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6235F6B6" w14:textId="77777777" w:rsidR="00376E5B" w:rsidRDefault="008F225F" w:rsidP="00553902">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6041E6">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по </w:t>
      </w:r>
      <w:bookmarkEnd w:id="1"/>
      <w:r w:rsidR="00376E5B">
        <w:rPr>
          <w:rFonts w:ascii="Times New Roman" w:eastAsia="Times New Roman" w:hAnsi="Times New Roman" w:cs="Times New Roman"/>
          <w:b/>
          <w:bCs/>
          <w:kern w:val="32"/>
          <w:sz w:val="24"/>
          <w:szCs w:val="24"/>
          <w:lang w:eastAsia="x-none"/>
        </w:rPr>
        <w:t>специальности</w:t>
      </w:r>
    </w:p>
    <w:p w14:paraId="6D503D9F" w14:textId="48F7B70B" w:rsidR="00553902" w:rsidRPr="00553902" w:rsidRDefault="00553902" w:rsidP="00553902">
      <w:pPr>
        <w:keepNext/>
        <w:jc w:val="right"/>
        <w:outlineLvl w:val="0"/>
        <w:rPr>
          <w:rFonts w:ascii="Times New Roman" w:eastAsia="Times New Roman" w:hAnsi="Times New Roman" w:cs="Times New Roman"/>
          <w:b/>
          <w:bCs/>
          <w:kern w:val="32"/>
          <w:sz w:val="24"/>
          <w:szCs w:val="24"/>
          <w:lang w:eastAsia="x-none"/>
        </w:rPr>
      </w:pPr>
      <w:r w:rsidRPr="00553902">
        <w:rPr>
          <w:rFonts w:ascii="Times New Roman" w:eastAsia="Times New Roman" w:hAnsi="Times New Roman" w:cs="Times New Roman"/>
          <w:b/>
          <w:bCs/>
          <w:kern w:val="32"/>
          <w:sz w:val="24"/>
          <w:szCs w:val="24"/>
          <w:lang w:eastAsia="x-none"/>
        </w:rPr>
        <w:t xml:space="preserve">08.02.03 Производство неметаллических </w:t>
      </w:r>
    </w:p>
    <w:p w14:paraId="38BDFED2" w14:textId="3A58DD58" w:rsidR="008F578C" w:rsidRDefault="00553902" w:rsidP="00553902">
      <w:pPr>
        <w:keepNext/>
        <w:jc w:val="right"/>
        <w:outlineLvl w:val="0"/>
        <w:rPr>
          <w:rFonts w:ascii="Times New Roman" w:eastAsia="Times New Roman" w:hAnsi="Times New Roman" w:cs="Times New Roman"/>
          <w:b/>
          <w:bCs/>
          <w:kern w:val="32"/>
          <w:sz w:val="24"/>
          <w:szCs w:val="24"/>
          <w:lang w:eastAsia="x-none"/>
        </w:rPr>
      </w:pPr>
      <w:r w:rsidRPr="00553902">
        <w:rPr>
          <w:rFonts w:ascii="Times New Roman" w:eastAsia="Times New Roman" w:hAnsi="Times New Roman" w:cs="Times New Roman"/>
          <w:b/>
          <w:bCs/>
          <w:kern w:val="32"/>
          <w:sz w:val="24"/>
          <w:szCs w:val="24"/>
          <w:lang w:eastAsia="x-none"/>
        </w:rPr>
        <w:t>строительных изделий и конструкций</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125EAB16" w:rsidR="00C7536E" w:rsidRDefault="00F53FDC" w:rsidP="00F53FDC">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34C1D80E" w14:textId="0401A519" w:rsidR="002740B5" w:rsidRPr="00376E5B" w:rsidRDefault="002740B5" w:rsidP="002740B5">
      <w:pPr>
        <w:rPr>
          <w:rFonts w:ascii="Times New Roman" w:hAnsi="Times New Roman" w:cs="Times New Roman"/>
          <w:b/>
          <w:szCs w:val="24"/>
          <w:lang w:eastAsia="x-none"/>
        </w:rPr>
      </w:pPr>
      <w:r w:rsidRPr="00376E5B">
        <w:rPr>
          <w:rFonts w:ascii="Times New Roman" w:hAnsi="Times New Roman" w:cs="Times New Roman"/>
          <w:b/>
          <w:szCs w:val="24"/>
          <w:lang w:eastAsia="x-none"/>
        </w:rPr>
        <w:t>«</w:t>
      </w:r>
      <w:r w:rsidRPr="00376E5B">
        <w:rPr>
          <w:rFonts w:ascii="Times New Roman" w:hAnsi="Times New Roman" w:cs="Times New Roman"/>
          <w:b/>
          <w:szCs w:val="24"/>
          <w:lang w:val="x-none" w:eastAsia="x-none"/>
        </w:rPr>
        <w:t>ПМ</w:t>
      </w:r>
      <w:r w:rsidRPr="00376E5B">
        <w:rPr>
          <w:rFonts w:ascii="Times New Roman" w:hAnsi="Times New Roman" w:cs="Times New Roman"/>
          <w:b/>
          <w:szCs w:val="24"/>
          <w:lang w:eastAsia="x-none"/>
        </w:rPr>
        <w:t xml:space="preserve">. </w:t>
      </w:r>
      <w:r w:rsidRPr="00376E5B">
        <w:rPr>
          <w:rFonts w:ascii="Times New Roman" w:hAnsi="Times New Roman" w:cs="Times New Roman"/>
          <w:b/>
          <w:szCs w:val="24"/>
          <w:lang w:val="x-none" w:eastAsia="x-none"/>
        </w:rPr>
        <w:t xml:space="preserve">01 </w:t>
      </w:r>
      <w:r w:rsidRPr="00376E5B">
        <w:rPr>
          <w:rFonts w:ascii="Times New Roman" w:hAnsi="Times New Roman" w:cs="Times New Roman"/>
          <w:b/>
          <w:szCs w:val="24"/>
          <w:lang w:eastAsia="x-none"/>
        </w:rPr>
        <w:t>ПРОИЗВОДСТВО И КОНТРОЛЬ КАЧЕСТВА НЕМЕТАЛЛИЧЕСКИХ СТРОИТЕЛЬНЫХ ИЗДЕЛИЙ И КОНСТРУКЦИЙ»</w:t>
      </w:r>
      <w:r w:rsidR="00376E5B" w:rsidRPr="00376E5B">
        <w:rPr>
          <w:rFonts w:ascii="Times New Roman" w:hAnsi="Times New Roman" w:cs="Times New Roman"/>
          <w:b/>
          <w:szCs w:val="24"/>
          <w:lang w:eastAsia="x-none"/>
        </w:rPr>
        <w:t>…………………………………………</w:t>
      </w:r>
      <w:r w:rsidR="004F3D06">
        <w:rPr>
          <w:rFonts w:ascii="Times New Roman" w:hAnsi="Times New Roman" w:cs="Times New Roman"/>
          <w:b/>
          <w:szCs w:val="24"/>
          <w:lang w:eastAsia="x-none"/>
        </w:rPr>
        <w:t>……</w:t>
      </w:r>
      <w:r w:rsidR="00376E5B" w:rsidRPr="00376E5B">
        <w:rPr>
          <w:rFonts w:ascii="Times New Roman" w:hAnsi="Times New Roman" w:cs="Times New Roman"/>
          <w:b/>
          <w:szCs w:val="24"/>
          <w:lang w:eastAsia="x-none"/>
        </w:rPr>
        <w:t>.</w:t>
      </w:r>
    </w:p>
    <w:p w14:paraId="4AA99F64" w14:textId="68489AF1" w:rsidR="002740B5" w:rsidRPr="00376E5B" w:rsidRDefault="002740B5" w:rsidP="002740B5">
      <w:pPr>
        <w:rPr>
          <w:rFonts w:ascii="Times New Roman" w:hAnsi="Times New Roman" w:cs="Times New Roman"/>
          <w:b/>
          <w:szCs w:val="24"/>
          <w:lang w:eastAsia="x-none"/>
        </w:rPr>
      </w:pPr>
      <w:r w:rsidRPr="00376E5B">
        <w:rPr>
          <w:rFonts w:ascii="Times New Roman" w:hAnsi="Times New Roman" w:cs="Times New Roman"/>
          <w:b/>
          <w:szCs w:val="24"/>
          <w:lang w:val="x-none" w:eastAsia="x-none"/>
        </w:rPr>
        <w:t>«ПМ.02 ПРОИЗВОДСТВО БЕТОНОВ С НАНОСТРУКТУРИРУЮЩИМИ  КОМПОНЕНТАМИ»</w:t>
      </w:r>
      <w:r w:rsidR="00376E5B" w:rsidRPr="00376E5B">
        <w:rPr>
          <w:rFonts w:ascii="Times New Roman" w:hAnsi="Times New Roman" w:cs="Times New Roman"/>
          <w:b/>
          <w:szCs w:val="24"/>
          <w:lang w:eastAsia="x-none"/>
        </w:rPr>
        <w:t xml:space="preserve"> …………………………………………………………………………</w:t>
      </w:r>
      <w:r w:rsidR="004F3D06">
        <w:rPr>
          <w:rFonts w:ascii="Times New Roman" w:hAnsi="Times New Roman" w:cs="Times New Roman"/>
          <w:b/>
          <w:szCs w:val="24"/>
          <w:lang w:eastAsia="x-none"/>
        </w:rPr>
        <w:t>………</w:t>
      </w:r>
      <w:r w:rsidR="00376E5B" w:rsidRPr="00376E5B">
        <w:rPr>
          <w:rFonts w:ascii="Times New Roman" w:hAnsi="Times New Roman" w:cs="Times New Roman"/>
          <w:b/>
          <w:szCs w:val="24"/>
          <w:lang w:eastAsia="x-none"/>
        </w:rPr>
        <w:t>….</w:t>
      </w:r>
    </w:p>
    <w:p w14:paraId="6854A514" w14:textId="13882A0C" w:rsidR="002740B5" w:rsidRPr="00376E5B" w:rsidRDefault="002740B5" w:rsidP="002740B5">
      <w:pPr>
        <w:jc w:val="both"/>
        <w:rPr>
          <w:rFonts w:ascii="Times New Roman" w:hAnsi="Times New Roman" w:cs="Times New Roman"/>
          <w:b/>
          <w:szCs w:val="24"/>
          <w:lang w:eastAsia="x-none"/>
        </w:rPr>
      </w:pPr>
      <w:r w:rsidRPr="00376E5B">
        <w:rPr>
          <w:rFonts w:ascii="Times New Roman" w:hAnsi="Times New Roman" w:cs="Times New Roman"/>
          <w:b/>
          <w:szCs w:val="24"/>
          <w:lang w:eastAsia="x-none"/>
        </w:rPr>
        <w:t>«ПМ.03 ПРОИЗВОДСТВО БЕТОННЫХ СМЕСЕЙ С ПОМОЩЬЮ АВТОМАТИЗИРОВАННЫХ СИСТЕМ УПРАВЛЕНИЯ»</w:t>
      </w:r>
    </w:p>
    <w:p w14:paraId="54D62609" w14:textId="56CA2515" w:rsidR="00553902" w:rsidRPr="00376E5B" w:rsidRDefault="002740B5" w:rsidP="002740B5">
      <w:pPr>
        <w:jc w:val="both"/>
        <w:rPr>
          <w:rFonts w:ascii="Times New Roman" w:hAnsi="Times New Roman" w:cs="Times New Roman"/>
          <w:b/>
          <w:szCs w:val="24"/>
          <w:lang w:eastAsia="x-none"/>
        </w:rPr>
      </w:pPr>
      <w:r w:rsidRPr="00376E5B">
        <w:rPr>
          <w:rFonts w:ascii="Times New Roman" w:hAnsi="Times New Roman" w:cs="Times New Roman"/>
          <w:b/>
          <w:szCs w:val="24"/>
          <w:lang w:eastAsia="x-none"/>
        </w:rPr>
        <w:t>«ПМ.04 ВЫПОЛНЕНИЕ БЕТОННЫХ РАБОТ»</w:t>
      </w:r>
      <w:r w:rsidR="00376E5B" w:rsidRPr="00376E5B">
        <w:rPr>
          <w:rFonts w:ascii="Times New Roman" w:hAnsi="Times New Roman" w:cs="Times New Roman"/>
          <w:b/>
          <w:szCs w:val="24"/>
          <w:lang w:eastAsia="x-none"/>
        </w:rPr>
        <w:t xml:space="preserve"> ………………………………………………</w:t>
      </w:r>
      <w:r w:rsidR="004F3D06">
        <w:rPr>
          <w:rFonts w:ascii="Times New Roman" w:hAnsi="Times New Roman" w:cs="Times New Roman"/>
          <w:b/>
          <w:szCs w:val="24"/>
          <w:lang w:eastAsia="x-none"/>
        </w:rPr>
        <w:t>……</w:t>
      </w:r>
      <w:bookmarkStart w:id="3" w:name="_GoBack"/>
      <w:bookmarkEnd w:id="3"/>
      <w:r w:rsidR="00376E5B" w:rsidRPr="00376E5B">
        <w:rPr>
          <w:rFonts w:ascii="Times New Roman" w:hAnsi="Times New Roman" w:cs="Times New Roman"/>
          <w:b/>
          <w:szCs w:val="24"/>
          <w:lang w:eastAsia="x-none"/>
        </w:rPr>
        <w:t>.</w:t>
      </w:r>
    </w:p>
    <w:p w14:paraId="15516DDC" w14:textId="08E2A376" w:rsidR="00CD2973" w:rsidRPr="00376E5B" w:rsidRDefault="00CD2973" w:rsidP="00A917A4">
      <w:pPr>
        <w:tabs>
          <w:tab w:val="right" w:leader="dot" w:pos="14459"/>
          <w:tab w:val="right" w:leader="dot" w:pos="14570"/>
        </w:tabs>
        <w:jc w:val="both"/>
        <w:rPr>
          <w:rFonts w:ascii="Times New Roman" w:eastAsia="Times New Roman" w:hAnsi="Times New Roman" w:cs="Times New Roman"/>
          <w:b/>
          <w:bCs/>
          <w:sz w:val="24"/>
          <w:szCs w:val="24"/>
          <w:lang w:eastAsia="ru-RU"/>
        </w:rPr>
      </w:pP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5E359198" w:rsidR="00CD2973" w:rsidRDefault="00553902" w:rsidP="00F53FDC">
      <w:pPr>
        <w:jc w:val="center"/>
        <w:rPr>
          <w:rFonts w:ascii="Times New Roman" w:hAnsi="Times New Roman" w:cs="Times New Roman"/>
          <w:b/>
          <w:bCs/>
          <w:sz w:val="24"/>
          <w:szCs w:val="24"/>
        </w:rPr>
      </w:pPr>
      <w:r>
        <w:rPr>
          <w:rFonts w:ascii="Times New Roman" w:hAnsi="Times New Roman" w:cs="Times New Roman"/>
          <w:b/>
          <w:bCs/>
          <w:sz w:val="24"/>
          <w:szCs w:val="24"/>
        </w:rPr>
        <w:t>20224</w:t>
      </w:r>
      <w:r w:rsidR="008018C7" w:rsidRPr="00F53FDC">
        <w:rPr>
          <w:rFonts w:ascii="Times New Roman" w:hAnsi="Times New Roman" w:cs="Times New Roman"/>
          <w:b/>
          <w:bCs/>
          <w:sz w:val="24"/>
          <w:szCs w:val="24"/>
        </w:rPr>
        <w:t xml:space="preserve"> г.</w:t>
      </w:r>
    </w:p>
    <w:p w14:paraId="4C3A9030" w14:textId="7DBA56B4" w:rsidR="003131CE" w:rsidRDefault="003131CE" w:rsidP="00F53FDC">
      <w:pPr>
        <w:jc w:val="center"/>
        <w:rPr>
          <w:rFonts w:ascii="Times New Roman" w:hAnsi="Times New Roman" w:cs="Times New Roman"/>
          <w:b/>
          <w:bCs/>
          <w:sz w:val="24"/>
          <w:szCs w:val="24"/>
        </w:rPr>
      </w:pPr>
    </w:p>
    <w:p w14:paraId="70CC389D" w14:textId="77777777" w:rsidR="003131CE" w:rsidRPr="003131CE" w:rsidRDefault="003131CE" w:rsidP="003131CE">
      <w:pPr>
        <w:jc w:val="right"/>
        <w:rPr>
          <w:rFonts w:ascii="Times New Roman" w:hAnsi="Times New Roman" w:cs="Times New Roman"/>
          <w:b/>
          <w:bCs/>
          <w:sz w:val="24"/>
          <w:szCs w:val="24"/>
        </w:rPr>
      </w:pPr>
      <w:r w:rsidRPr="003131CE">
        <w:rPr>
          <w:rFonts w:ascii="Times New Roman" w:hAnsi="Times New Roman" w:cs="Times New Roman"/>
          <w:b/>
          <w:bCs/>
          <w:sz w:val="24"/>
          <w:szCs w:val="24"/>
        </w:rPr>
        <w:lastRenderedPageBreak/>
        <w:t>Приложение 1.1</w:t>
      </w:r>
    </w:p>
    <w:p w14:paraId="65A4CBE7" w14:textId="30A222CD" w:rsidR="003131CE" w:rsidRPr="003131CE" w:rsidRDefault="003131CE" w:rsidP="003131CE">
      <w:pPr>
        <w:jc w:val="right"/>
        <w:rPr>
          <w:rFonts w:ascii="Times New Roman" w:hAnsi="Times New Roman" w:cs="Times New Roman"/>
          <w:b/>
          <w:bCs/>
          <w:sz w:val="24"/>
          <w:szCs w:val="24"/>
        </w:rPr>
      </w:pPr>
      <w:r w:rsidRPr="003131CE">
        <w:rPr>
          <w:rFonts w:ascii="Times New Roman" w:hAnsi="Times New Roman" w:cs="Times New Roman"/>
          <w:b/>
          <w:bCs/>
          <w:sz w:val="24"/>
          <w:szCs w:val="24"/>
        </w:rPr>
        <w:t>к ПОП по</w:t>
      </w:r>
      <w:r w:rsidR="00376E5B">
        <w:rPr>
          <w:rFonts w:ascii="Times New Roman" w:hAnsi="Times New Roman" w:cs="Times New Roman"/>
          <w:b/>
          <w:bCs/>
          <w:sz w:val="24"/>
          <w:szCs w:val="24"/>
        </w:rPr>
        <w:t xml:space="preserve"> </w:t>
      </w:r>
      <w:r w:rsidRPr="003131CE">
        <w:rPr>
          <w:rFonts w:ascii="Times New Roman" w:hAnsi="Times New Roman" w:cs="Times New Roman"/>
          <w:b/>
          <w:bCs/>
          <w:sz w:val="24"/>
          <w:szCs w:val="24"/>
        </w:rPr>
        <w:t>специальности</w:t>
      </w:r>
    </w:p>
    <w:p w14:paraId="7E2F5A45" w14:textId="77777777" w:rsidR="003131CE" w:rsidRPr="003131CE" w:rsidRDefault="003131CE" w:rsidP="003131CE">
      <w:pPr>
        <w:jc w:val="right"/>
        <w:rPr>
          <w:rFonts w:ascii="Times New Roman" w:hAnsi="Times New Roman" w:cs="Times New Roman"/>
          <w:b/>
          <w:bCs/>
          <w:sz w:val="24"/>
          <w:szCs w:val="24"/>
        </w:rPr>
      </w:pPr>
      <w:r w:rsidRPr="003131CE">
        <w:rPr>
          <w:rFonts w:ascii="Times New Roman" w:hAnsi="Times New Roman" w:cs="Times New Roman"/>
          <w:b/>
          <w:bCs/>
          <w:sz w:val="24"/>
          <w:szCs w:val="24"/>
        </w:rPr>
        <w:t xml:space="preserve">08.02.03 Производство неметаллических </w:t>
      </w:r>
    </w:p>
    <w:p w14:paraId="79A704D8" w14:textId="77777777" w:rsidR="003131CE" w:rsidRPr="003131CE" w:rsidRDefault="003131CE" w:rsidP="003131CE">
      <w:pPr>
        <w:jc w:val="right"/>
        <w:rPr>
          <w:rFonts w:ascii="Times New Roman" w:hAnsi="Times New Roman" w:cs="Times New Roman"/>
          <w:b/>
          <w:bCs/>
          <w:sz w:val="24"/>
          <w:szCs w:val="24"/>
        </w:rPr>
      </w:pPr>
      <w:r w:rsidRPr="003131CE">
        <w:rPr>
          <w:rFonts w:ascii="Times New Roman" w:hAnsi="Times New Roman" w:cs="Times New Roman"/>
          <w:b/>
          <w:bCs/>
          <w:sz w:val="24"/>
          <w:szCs w:val="24"/>
        </w:rPr>
        <w:t>строительных изделий и конструкций</w:t>
      </w:r>
    </w:p>
    <w:p w14:paraId="1771D55F" w14:textId="77777777" w:rsidR="003131CE" w:rsidRPr="003131CE" w:rsidRDefault="003131CE" w:rsidP="003131CE">
      <w:pPr>
        <w:jc w:val="center"/>
        <w:rPr>
          <w:rFonts w:ascii="Times New Roman" w:hAnsi="Times New Roman" w:cs="Times New Roman"/>
          <w:b/>
          <w:bCs/>
          <w:sz w:val="24"/>
          <w:szCs w:val="24"/>
        </w:rPr>
      </w:pPr>
    </w:p>
    <w:p w14:paraId="05135D94" w14:textId="77777777" w:rsidR="003131CE" w:rsidRPr="003131CE" w:rsidRDefault="003131CE" w:rsidP="003131CE">
      <w:pPr>
        <w:jc w:val="center"/>
        <w:rPr>
          <w:rFonts w:ascii="Times New Roman" w:hAnsi="Times New Roman" w:cs="Times New Roman"/>
          <w:b/>
          <w:bCs/>
          <w:sz w:val="24"/>
          <w:szCs w:val="24"/>
        </w:rPr>
      </w:pPr>
    </w:p>
    <w:p w14:paraId="52F9B5DB" w14:textId="77777777" w:rsidR="003131CE" w:rsidRPr="003131CE" w:rsidRDefault="003131CE" w:rsidP="003131CE">
      <w:pPr>
        <w:jc w:val="center"/>
        <w:rPr>
          <w:rFonts w:ascii="Times New Roman" w:hAnsi="Times New Roman" w:cs="Times New Roman"/>
          <w:b/>
          <w:bCs/>
          <w:sz w:val="24"/>
          <w:szCs w:val="24"/>
        </w:rPr>
      </w:pPr>
    </w:p>
    <w:p w14:paraId="50C26A26" w14:textId="77777777" w:rsidR="003131CE" w:rsidRPr="003131CE" w:rsidRDefault="003131CE" w:rsidP="003131CE">
      <w:pPr>
        <w:jc w:val="center"/>
        <w:rPr>
          <w:rFonts w:ascii="Times New Roman" w:hAnsi="Times New Roman" w:cs="Times New Roman"/>
          <w:b/>
          <w:bCs/>
          <w:sz w:val="24"/>
          <w:szCs w:val="24"/>
        </w:rPr>
      </w:pPr>
    </w:p>
    <w:p w14:paraId="4D6F1A9B" w14:textId="77777777" w:rsidR="003131CE" w:rsidRPr="003131CE" w:rsidRDefault="003131CE" w:rsidP="003131CE">
      <w:pPr>
        <w:jc w:val="center"/>
        <w:rPr>
          <w:rFonts w:ascii="Times New Roman" w:hAnsi="Times New Roman" w:cs="Times New Roman"/>
          <w:b/>
          <w:bCs/>
          <w:sz w:val="24"/>
          <w:szCs w:val="24"/>
        </w:rPr>
      </w:pPr>
    </w:p>
    <w:p w14:paraId="3A5C8E3E" w14:textId="77777777" w:rsidR="003131CE" w:rsidRPr="003131CE" w:rsidRDefault="003131CE" w:rsidP="003131CE">
      <w:pPr>
        <w:jc w:val="center"/>
        <w:rPr>
          <w:rFonts w:ascii="Times New Roman" w:hAnsi="Times New Roman" w:cs="Times New Roman"/>
          <w:b/>
          <w:bCs/>
          <w:sz w:val="24"/>
          <w:szCs w:val="24"/>
        </w:rPr>
      </w:pPr>
    </w:p>
    <w:p w14:paraId="0BC9A383" w14:textId="77777777" w:rsidR="003131CE" w:rsidRPr="003131CE" w:rsidRDefault="003131CE" w:rsidP="003131CE">
      <w:pPr>
        <w:jc w:val="center"/>
        <w:rPr>
          <w:rFonts w:ascii="Times New Roman" w:hAnsi="Times New Roman" w:cs="Times New Roman"/>
          <w:b/>
          <w:bCs/>
          <w:sz w:val="24"/>
          <w:szCs w:val="24"/>
        </w:rPr>
      </w:pPr>
    </w:p>
    <w:p w14:paraId="51929AE7" w14:textId="77777777" w:rsidR="003131CE" w:rsidRPr="003131CE" w:rsidRDefault="003131CE" w:rsidP="003131CE">
      <w:pPr>
        <w:jc w:val="center"/>
        <w:rPr>
          <w:rFonts w:ascii="Times New Roman" w:hAnsi="Times New Roman" w:cs="Times New Roman"/>
          <w:b/>
          <w:bCs/>
          <w:sz w:val="24"/>
          <w:szCs w:val="24"/>
        </w:rPr>
      </w:pPr>
    </w:p>
    <w:p w14:paraId="004D603F" w14:textId="77777777" w:rsidR="003131CE" w:rsidRPr="003131CE" w:rsidRDefault="003131CE" w:rsidP="003131CE">
      <w:pPr>
        <w:jc w:val="center"/>
        <w:rPr>
          <w:rFonts w:ascii="Times New Roman" w:hAnsi="Times New Roman" w:cs="Times New Roman"/>
          <w:b/>
          <w:bCs/>
          <w:sz w:val="24"/>
          <w:szCs w:val="24"/>
        </w:rPr>
      </w:pPr>
    </w:p>
    <w:p w14:paraId="3371F993" w14:textId="77777777" w:rsidR="003131CE" w:rsidRPr="003131CE" w:rsidRDefault="003131CE" w:rsidP="003131CE">
      <w:pPr>
        <w:jc w:val="center"/>
        <w:rPr>
          <w:rFonts w:ascii="Times New Roman" w:hAnsi="Times New Roman" w:cs="Times New Roman"/>
          <w:b/>
          <w:bCs/>
          <w:sz w:val="24"/>
          <w:szCs w:val="24"/>
        </w:rPr>
      </w:pPr>
    </w:p>
    <w:p w14:paraId="36804815"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Примерная рабочая программа профессионального модуля</w:t>
      </w:r>
    </w:p>
    <w:p w14:paraId="6CA18F7E" w14:textId="0E5F34B8" w:rsidR="003131CE" w:rsidRPr="004A1512" w:rsidRDefault="004A1512" w:rsidP="003131CE">
      <w:pPr>
        <w:jc w:val="center"/>
        <w:rPr>
          <w:rFonts w:ascii="Times New Roman" w:hAnsi="Times New Roman" w:cs="Times New Roman"/>
          <w:b/>
          <w:bCs/>
          <w:sz w:val="24"/>
          <w:szCs w:val="24"/>
        </w:rPr>
      </w:pPr>
      <w:r w:rsidRPr="004A1512">
        <w:rPr>
          <w:rFonts w:ascii="Times New Roman" w:hAnsi="Times New Roman" w:cs="Times New Roman"/>
          <w:b/>
          <w:bCs/>
          <w:sz w:val="24"/>
          <w:szCs w:val="24"/>
        </w:rPr>
        <w:t>ПМ01 «Производство и контроль качества неметаллических строительных изделий и конструкций»</w:t>
      </w:r>
    </w:p>
    <w:p w14:paraId="0D0ACF82" w14:textId="77777777" w:rsidR="003131CE" w:rsidRPr="004A1512" w:rsidRDefault="003131CE" w:rsidP="003131CE">
      <w:pPr>
        <w:jc w:val="center"/>
        <w:rPr>
          <w:rFonts w:ascii="Times New Roman" w:hAnsi="Times New Roman" w:cs="Times New Roman"/>
          <w:b/>
          <w:bCs/>
          <w:sz w:val="24"/>
          <w:szCs w:val="24"/>
        </w:rPr>
      </w:pPr>
    </w:p>
    <w:p w14:paraId="72C77614" w14:textId="77777777" w:rsidR="003131CE" w:rsidRPr="003131CE" w:rsidRDefault="003131CE" w:rsidP="003131CE">
      <w:pPr>
        <w:jc w:val="center"/>
        <w:rPr>
          <w:rFonts w:ascii="Times New Roman" w:hAnsi="Times New Roman" w:cs="Times New Roman"/>
          <w:b/>
          <w:bCs/>
          <w:sz w:val="24"/>
          <w:szCs w:val="24"/>
        </w:rPr>
      </w:pPr>
    </w:p>
    <w:p w14:paraId="6909E4E2" w14:textId="77777777" w:rsidR="003131CE" w:rsidRPr="003131CE" w:rsidRDefault="003131CE" w:rsidP="003131CE">
      <w:pPr>
        <w:jc w:val="center"/>
        <w:rPr>
          <w:rFonts w:ascii="Times New Roman" w:hAnsi="Times New Roman" w:cs="Times New Roman"/>
          <w:b/>
          <w:bCs/>
          <w:sz w:val="24"/>
          <w:szCs w:val="24"/>
        </w:rPr>
      </w:pPr>
    </w:p>
    <w:p w14:paraId="3B9EA99D" w14:textId="77777777" w:rsidR="003131CE" w:rsidRPr="003131CE" w:rsidRDefault="003131CE" w:rsidP="003131CE">
      <w:pPr>
        <w:jc w:val="center"/>
        <w:rPr>
          <w:rFonts w:ascii="Times New Roman" w:hAnsi="Times New Roman" w:cs="Times New Roman"/>
          <w:b/>
          <w:bCs/>
          <w:sz w:val="24"/>
          <w:szCs w:val="24"/>
        </w:rPr>
      </w:pPr>
    </w:p>
    <w:p w14:paraId="50DDBB02" w14:textId="77777777" w:rsidR="003131CE" w:rsidRPr="003131CE" w:rsidRDefault="003131CE" w:rsidP="003131CE">
      <w:pPr>
        <w:jc w:val="center"/>
        <w:rPr>
          <w:rFonts w:ascii="Times New Roman" w:hAnsi="Times New Roman" w:cs="Times New Roman"/>
          <w:b/>
          <w:bCs/>
          <w:sz w:val="24"/>
          <w:szCs w:val="24"/>
        </w:rPr>
      </w:pPr>
    </w:p>
    <w:p w14:paraId="655C26CC" w14:textId="77777777" w:rsidR="003131CE" w:rsidRPr="003131CE" w:rsidRDefault="003131CE" w:rsidP="003131CE">
      <w:pPr>
        <w:jc w:val="center"/>
        <w:rPr>
          <w:rFonts w:ascii="Times New Roman" w:hAnsi="Times New Roman" w:cs="Times New Roman"/>
          <w:b/>
          <w:bCs/>
          <w:sz w:val="24"/>
          <w:szCs w:val="24"/>
        </w:rPr>
      </w:pPr>
    </w:p>
    <w:p w14:paraId="1B494F9B" w14:textId="77777777" w:rsidR="003131CE" w:rsidRPr="003131CE" w:rsidRDefault="003131CE" w:rsidP="003131CE">
      <w:pPr>
        <w:jc w:val="center"/>
        <w:rPr>
          <w:rFonts w:ascii="Times New Roman" w:hAnsi="Times New Roman" w:cs="Times New Roman"/>
          <w:b/>
          <w:bCs/>
          <w:sz w:val="24"/>
          <w:szCs w:val="24"/>
        </w:rPr>
      </w:pPr>
    </w:p>
    <w:p w14:paraId="667FAB92" w14:textId="77777777" w:rsidR="003131CE" w:rsidRPr="003131CE" w:rsidRDefault="003131CE" w:rsidP="003131CE">
      <w:pPr>
        <w:jc w:val="center"/>
        <w:rPr>
          <w:rFonts w:ascii="Times New Roman" w:hAnsi="Times New Roman" w:cs="Times New Roman"/>
          <w:b/>
          <w:bCs/>
          <w:sz w:val="24"/>
          <w:szCs w:val="24"/>
        </w:rPr>
      </w:pPr>
    </w:p>
    <w:p w14:paraId="4AE5FE11" w14:textId="77777777" w:rsidR="003131CE" w:rsidRPr="003131CE" w:rsidRDefault="003131CE" w:rsidP="003131CE">
      <w:pPr>
        <w:jc w:val="center"/>
        <w:rPr>
          <w:rFonts w:ascii="Times New Roman" w:hAnsi="Times New Roman" w:cs="Times New Roman"/>
          <w:b/>
          <w:bCs/>
          <w:sz w:val="24"/>
          <w:szCs w:val="24"/>
        </w:rPr>
      </w:pPr>
    </w:p>
    <w:p w14:paraId="7450BFF1" w14:textId="77777777" w:rsidR="003131CE" w:rsidRPr="003131CE" w:rsidRDefault="003131CE" w:rsidP="003131CE">
      <w:pPr>
        <w:jc w:val="center"/>
        <w:rPr>
          <w:rFonts w:ascii="Times New Roman" w:hAnsi="Times New Roman" w:cs="Times New Roman"/>
          <w:b/>
          <w:bCs/>
          <w:sz w:val="24"/>
          <w:szCs w:val="24"/>
        </w:rPr>
      </w:pPr>
    </w:p>
    <w:p w14:paraId="58E084B9" w14:textId="037803DC" w:rsidR="003131CE" w:rsidRDefault="003131CE" w:rsidP="003131CE">
      <w:pPr>
        <w:jc w:val="center"/>
        <w:rPr>
          <w:rFonts w:ascii="Times New Roman" w:hAnsi="Times New Roman" w:cs="Times New Roman"/>
          <w:b/>
          <w:bCs/>
          <w:sz w:val="24"/>
          <w:szCs w:val="24"/>
        </w:rPr>
      </w:pPr>
    </w:p>
    <w:p w14:paraId="2E38C5C5" w14:textId="5307EEE8" w:rsidR="00375292" w:rsidRDefault="00375292" w:rsidP="003131CE">
      <w:pPr>
        <w:jc w:val="center"/>
        <w:rPr>
          <w:rFonts w:ascii="Times New Roman" w:hAnsi="Times New Roman" w:cs="Times New Roman"/>
          <w:b/>
          <w:bCs/>
          <w:sz w:val="24"/>
          <w:szCs w:val="24"/>
        </w:rPr>
      </w:pPr>
    </w:p>
    <w:p w14:paraId="72651A09" w14:textId="2BA4D0B8" w:rsidR="00375292" w:rsidRDefault="00375292" w:rsidP="003131CE">
      <w:pPr>
        <w:jc w:val="center"/>
        <w:rPr>
          <w:rFonts w:ascii="Times New Roman" w:hAnsi="Times New Roman" w:cs="Times New Roman"/>
          <w:b/>
          <w:bCs/>
          <w:sz w:val="24"/>
          <w:szCs w:val="24"/>
        </w:rPr>
      </w:pPr>
    </w:p>
    <w:p w14:paraId="6CE7E9A6" w14:textId="17FB7819" w:rsidR="00375292" w:rsidRDefault="00375292" w:rsidP="003131CE">
      <w:pPr>
        <w:jc w:val="center"/>
        <w:rPr>
          <w:rFonts w:ascii="Times New Roman" w:hAnsi="Times New Roman" w:cs="Times New Roman"/>
          <w:b/>
          <w:bCs/>
          <w:sz w:val="24"/>
          <w:szCs w:val="24"/>
        </w:rPr>
      </w:pPr>
    </w:p>
    <w:p w14:paraId="253B150D" w14:textId="66A34F83" w:rsidR="00375292" w:rsidRDefault="00375292" w:rsidP="003131CE">
      <w:pPr>
        <w:jc w:val="center"/>
        <w:rPr>
          <w:rFonts w:ascii="Times New Roman" w:hAnsi="Times New Roman" w:cs="Times New Roman"/>
          <w:b/>
          <w:bCs/>
          <w:sz w:val="24"/>
          <w:szCs w:val="24"/>
        </w:rPr>
      </w:pPr>
    </w:p>
    <w:p w14:paraId="222E52D9" w14:textId="662D04C7" w:rsidR="00375292" w:rsidRDefault="00375292" w:rsidP="003131CE">
      <w:pPr>
        <w:jc w:val="center"/>
        <w:rPr>
          <w:rFonts w:ascii="Times New Roman" w:hAnsi="Times New Roman" w:cs="Times New Roman"/>
          <w:b/>
          <w:bCs/>
          <w:sz w:val="24"/>
          <w:szCs w:val="24"/>
        </w:rPr>
      </w:pPr>
    </w:p>
    <w:p w14:paraId="681D3E1A" w14:textId="44E4564B" w:rsidR="00375292" w:rsidRDefault="00375292" w:rsidP="003131CE">
      <w:pPr>
        <w:jc w:val="center"/>
        <w:rPr>
          <w:rFonts w:ascii="Times New Roman" w:hAnsi="Times New Roman" w:cs="Times New Roman"/>
          <w:b/>
          <w:bCs/>
          <w:sz w:val="24"/>
          <w:szCs w:val="24"/>
        </w:rPr>
      </w:pPr>
    </w:p>
    <w:p w14:paraId="06CF55D7" w14:textId="5B1CBD5F" w:rsidR="00375292" w:rsidRDefault="00375292" w:rsidP="003131CE">
      <w:pPr>
        <w:jc w:val="center"/>
        <w:rPr>
          <w:rFonts w:ascii="Times New Roman" w:hAnsi="Times New Roman" w:cs="Times New Roman"/>
          <w:b/>
          <w:bCs/>
          <w:sz w:val="24"/>
          <w:szCs w:val="24"/>
        </w:rPr>
      </w:pPr>
    </w:p>
    <w:p w14:paraId="7899BC0D" w14:textId="3CD0370F" w:rsidR="00375292" w:rsidRDefault="00375292" w:rsidP="003131CE">
      <w:pPr>
        <w:jc w:val="center"/>
        <w:rPr>
          <w:rFonts w:ascii="Times New Roman" w:hAnsi="Times New Roman" w:cs="Times New Roman"/>
          <w:b/>
          <w:bCs/>
          <w:sz w:val="24"/>
          <w:szCs w:val="24"/>
        </w:rPr>
      </w:pPr>
    </w:p>
    <w:p w14:paraId="1ADD0980" w14:textId="2CC23F2E" w:rsidR="00375292" w:rsidRDefault="00375292" w:rsidP="003131CE">
      <w:pPr>
        <w:jc w:val="center"/>
        <w:rPr>
          <w:rFonts w:ascii="Times New Roman" w:hAnsi="Times New Roman" w:cs="Times New Roman"/>
          <w:b/>
          <w:bCs/>
          <w:sz w:val="24"/>
          <w:szCs w:val="24"/>
        </w:rPr>
      </w:pPr>
    </w:p>
    <w:p w14:paraId="32FE8CB9" w14:textId="6A6953D8" w:rsidR="00375292" w:rsidRDefault="00375292" w:rsidP="003131CE">
      <w:pPr>
        <w:jc w:val="center"/>
        <w:rPr>
          <w:rFonts w:ascii="Times New Roman" w:hAnsi="Times New Roman" w:cs="Times New Roman"/>
          <w:b/>
          <w:bCs/>
          <w:sz w:val="24"/>
          <w:szCs w:val="24"/>
        </w:rPr>
      </w:pPr>
    </w:p>
    <w:p w14:paraId="65C27FF9" w14:textId="71B472FB" w:rsidR="00375292" w:rsidRDefault="00375292" w:rsidP="003131CE">
      <w:pPr>
        <w:jc w:val="center"/>
        <w:rPr>
          <w:rFonts w:ascii="Times New Roman" w:hAnsi="Times New Roman" w:cs="Times New Roman"/>
          <w:b/>
          <w:bCs/>
          <w:sz w:val="24"/>
          <w:szCs w:val="24"/>
        </w:rPr>
      </w:pPr>
    </w:p>
    <w:p w14:paraId="32AC0D3B" w14:textId="0D8468A1" w:rsidR="00375292" w:rsidRDefault="00375292" w:rsidP="003131CE">
      <w:pPr>
        <w:jc w:val="center"/>
        <w:rPr>
          <w:rFonts w:ascii="Times New Roman" w:hAnsi="Times New Roman" w:cs="Times New Roman"/>
          <w:b/>
          <w:bCs/>
          <w:sz w:val="24"/>
          <w:szCs w:val="24"/>
        </w:rPr>
      </w:pPr>
    </w:p>
    <w:p w14:paraId="2BAE93F3" w14:textId="636E923D" w:rsidR="00375292" w:rsidRDefault="00375292" w:rsidP="003131CE">
      <w:pPr>
        <w:jc w:val="center"/>
        <w:rPr>
          <w:rFonts w:ascii="Times New Roman" w:hAnsi="Times New Roman" w:cs="Times New Roman"/>
          <w:b/>
          <w:bCs/>
          <w:sz w:val="24"/>
          <w:szCs w:val="24"/>
        </w:rPr>
      </w:pPr>
    </w:p>
    <w:p w14:paraId="23ED1A82" w14:textId="5A1EB9BA" w:rsidR="00375292" w:rsidRDefault="00375292" w:rsidP="003131CE">
      <w:pPr>
        <w:jc w:val="center"/>
        <w:rPr>
          <w:rFonts w:ascii="Times New Roman" w:hAnsi="Times New Roman" w:cs="Times New Roman"/>
          <w:b/>
          <w:bCs/>
          <w:sz w:val="24"/>
          <w:szCs w:val="24"/>
        </w:rPr>
      </w:pPr>
    </w:p>
    <w:p w14:paraId="67C7FFDE" w14:textId="7EAFC5AE" w:rsidR="00375292" w:rsidRDefault="00375292" w:rsidP="003131CE">
      <w:pPr>
        <w:jc w:val="center"/>
        <w:rPr>
          <w:rFonts w:ascii="Times New Roman" w:hAnsi="Times New Roman" w:cs="Times New Roman"/>
          <w:b/>
          <w:bCs/>
          <w:sz w:val="24"/>
          <w:szCs w:val="24"/>
        </w:rPr>
      </w:pPr>
    </w:p>
    <w:p w14:paraId="383FA2D7" w14:textId="7C56EB0B" w:rsidR="00375292" w:rsidRDefault="00375292" w:rsidP="003131CE">
      <w:pPr>
        <w:jc w:val="center"/>
        <w:rPr>
          <w:rFonts w:ascii="Times New Roman" w:hAnsi="Times New Roman" w:cs="Times New Roman"/>
          <w:b/>
          <w:bCs/>
          <w:sz w:val="24"/>
          <w:szCs w:val="24"/>
        </w:rPr>
      </w:pPr>
    </w:p>
    <w:p w14:paraId="2D83F624" w14:textId="77777777" w:rsidR="00375292" w:rsidRPr="003131CE" w:rsidRDefault="00375292" w:rsidP="003131CE">
      <w:pPr>
        <w:jc w:val="center"/>
        <w:rPr>
          <w:rFonts w:ascii="Times New Roman" w:hAnsi="Times New Roman" w:cs="Times New Roman"/>
          <w:b/>
          <w:bCs/>
          <w:sz w:val="24"/>
          <w:szCs w:val="24"/>
        </w:rPr>
      </w:pPr>
    </w:p>
    <w:p w14:paraId="385096EF" w14:textId="77777777" w:rsidR="003131CE" w:rsidRPr="003131CE" w:rsidRDefault="003131CE" w:rsidP="003131CE">
      <w:pPr>
        <w:jc w:val="center"/>
        <w:rPr>
          <w:rFonts w:ascii="Times New Roman" w:hAnsi="Times New Roman" w:cs="Times New Roman"/>
          <w:b/>
          <w:bCs/>
          <w:sz w:val="24"/>
          <w:szCs w:val="24"/>
        </w:rPr>
      </w:pPr>
    </w:p>
    <w:p w14:paraId="06BB0D9E"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2024 г.</w:t>
      </w:r>
    </w:p>
    <w:p w14:paraId="5106221E"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br w:type="page"/>
      </w:r>
    </w:p>
    <w:p w14:paraId="7357A9D1"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СОДЕРЖАНИЕ ПРОГРАММЫ</w:t>
      </w:r>
    </w:p>
    <w:p w14:paraId="051ABDBA" w14:textId="77777777" w:rsidR="003131CE" w:rsidRPr="003131CE" w:rsidRDefault="003131CE" w:rsidP="003131CE">
      <w:pPr>
        <w:jc w:val="center"/>
        <w:rPr>
          <w:rFonts w:ascii="Times New Roman" w:hAnsi="Times New Roman" w:cs="Times New Roman"/>
          <w:b/>
          <w:bCs/>
          <w:sz w:val="24"/>
          <w:szCs w:val="24"/>
        </w:rPr>
      </w:pPr>
    </w:p>
    <w:p w14:paraId="6DED335A" w14:textId="77777777" w:rsidR="003131CE" w:rsidRPr="003131CE" w:rsidRDefault="003131CE" w:rsidP="003131CE">
      <w:pPr>
        <w:jc w:val="both"/>
        <w:rPr>
          <w:rFonts w:ascii="Times New Roman" w:hAnsi="Times New Roman" w:cs="Times New Roman"/>
          <w:b/>
          <w:bCs/>
          <w:sz w:val="24"/>
          <w:szCs w:val="24"/>
        </w:rPr>
      </w:pPr>
      <w:r w:rsidRPr="003131CE">
        <w:rPr>
          <w:rFonts w:ascii="Times New Roman" w:hAnsi="Times New Roman" w:cs="Times New Roman"/>
          <w:b/>
          <w:bCs/>
          <w:sz w:val="24"/>
          <w:szCs w:val="24"/>
        </w:rPr>
        <w:fldChar w:fldCharType="begin"/>
      </w:r>
      <w:r w:rsidRPr="003131CE">
        <w:rPr>
          <w:rFonts w:ascii="Times New Roman" w:hAnsi="Times New Roman" w:cs="Times New Roman"/>
          <w:b/>
          <w:bCs/>
          <w:sz w:val="24"/>
          <w:szCs w:val="24"/>
        </w:rPr>
        <w:instrText xml:space="preserve"> TOC \h \z \t "Раздел 1;1;Раздел 1.1;2" </w:instrText>
      </w:r>
      <w:r w:rsidRPr="003131CE">
        <w:rPr>
          <w:rFonts w:ascii="Times New Roman" w:hAnsi="Times New Roman" w:cs="Times New Roman"/>
          <w:b/>
          <w:bCs/>
          <w:sz w:val="24"/>
          <w:szCs w:val="24"/>
        </w:rPr>
        <w:fldChar w:fldCharType="separate"/>
      </w:r>
      <w:hyperlink w:anchor="_Toc156820309" w:history="1">
        <w:r w:rsidRPr="003131CE">
          <w:rPr>
            <w:rStyle w:val="af0"/>
            <w:rFonts w:ascii="Times New Roman" w:hAnsi="Times New Roman" w:cs="Times New Roman"/>
            <w:b/>
            <w:bCs/>
            <w:sz w:val="24"/>
            <w:szCs w:val="24"/>
          </w:rPr>
          <w:t>1. Общая характеристика</w:t>
        </w:r>
        <w:r w:rsidRPr="003131CE">
          <w:rPr>
            <w:rStyle w:val="af0"/>
            <w:rFonts w:ascii="Times New Roman" w:hAnsi="Times New Roman" w:cs="Times New Roman"/>
            <w:b/>
            <w:bCs/>
            <w:webHidden/>
            <w:sz w:val="24"/>
            <w:szCs w:val="24"/>
          </w:rPr>
          <w:tab/>
        </w:r>
      </w:hyperlink>
    </w:p>
    <w:p w14:paraId="3FD7F909" w14:textId="068A1583" w:rsidR="003131CE" w:rsidRPr="00376E5B" w:rsidRDefault="00376E5B" w:rsidP="003131CE">
      <w:pPr>
        <w:jc w:val="both"/>
        <w:rPr>
          <w:rFonts w:ascii="Times New Roman" w:hAnsi="Times New Roman" w:cs="Times New Roman"/>
          <w:sz w:val="24"/>
          <w:szCs w:val="24"/>
        </w:rPr>
      </w:pPr>
      <w:hyperlink w:anchor="_Toc156820310" w:history="1">
        <w:r w:rsidR="003131CE" w:rsidRPr="00000A3B">
          <w:rPr>
            <w:rStyle w:val="af0"/>
            <w:rFonts w:ascii="Times New Roman" w:hAnsi="Times New Roman" w:cs="Times New Roman"/>
            <w:sz w:val="24"/>
            <w:szCs w:val="24"/>
          </w:rPr>
          <w:t>1.1. Цель и мест</w:t>
        </w:r>
        <w:r w:rsidR="00051995">
          <w:rPr>
            <w:rStyle w:val="af0"/>
            <w:rFonts w:ascii="Times New Roman" w:hAnsi="Times New Roman" w:cs="Times New Roman"/>
            <w:sz w:val="24"/>
            <w:szCs w:val="24"/>
          </w:rPr>
          <w:t>о профессионального модуля ПМ 01</w:t>
        </w:r>
        <w:r w:rsidR="003131CE" w:rsidRPr="00000A3B">
          <w:rPr>
            <w:rStyle w:val="af0"/>
            <w:rFonts w:ascii="Times New Roman" w:hAnsi="Times New Roman" w:cs="Times New Roman"/>
            <w:sz w:val="24"/>
            <w:szCs w:val="24"/>
          </w:rPr>
          <w:t xml:space="preserve"> </w:t>
        </w:r>
      </w:hyperlink>
      <w:r w:rsidR="00051995" w:rsidRPr="00376E5B">
        <w:rPr>
          <w:rStyle w:val="af0"/>
          <w:rFonts w:ascii="Times New Roman" w:hAnsi="Times New Roman" w:cs="Times New Roman"/>
          <w:color w:val="auto"/>
          <w:sz w:val="24"/>
          <w:szCs w:val="24"/>
          <w:u w:val="none"/>
        </w:rPr>
        <w:t>«Производство и контроль качества неметаллических строительных изделий и конструкций»</w:t>
      </w:r>
    </w:p>
    <w:p w14:paraId="5B799321" w14:textId="77777777" w:rsidR="003131CE" w:rsidRPr="00000A3B" w:rsidRDefault="00376E5B" w:rsidP="003131CE">
      <w:pPr>
        <w:jc w:val="both"/>
        <w:rPr>
          <w:rFonts w:ascii="Times New Roman" w:hAnsi="Times New Roman" w:cs="Times New Roman"/>
          <w:sz w:val="24"/>
          <w:szCs w:val="24"/>
        </w:rPr>
      </w:pPr>
      <w:hyperlink w:anchor="_Toc156820311" w:history="1">
        <w:r w:rsidR="003131CE" w:rsidRPr="00000A3B">
          <w:rPr>
            <w:rStyle w:val="af0"/>
            <w:rFonts w:ascii="Times New Roman" w:hAnsi="Times New Roman" w:cs="Times New Roman"/>
            <w:sz w:val="24"/>
            <w:szCs w:val="24"/>
          </w:rPr>
          <w:t>1.2. Планируемые результаты освоения профессионального модуля</w:t>
        </w:r>
        <w:r w:rsidR="003131CE" w:rsidRPr="00000A3B">
          <w:rPr>
            <w:rStyle w:val="af0"/>
            <w:rFonts w:ascii="Times New Roman" w:hAnsi="Times New Roman" w:cs="Times New Roman"/>
            <w:webHidden/>
            <w:sz w:val="24"/>
            <w:szCs w:val="24"/>
          </w:rPr>
          <w:tab/>
        </w:r>
      </w:hyperlink>
    </w:p>
    <w:p w14:paraId="620E300E" w14:textId="77777777" w:rsidR="003131CE" w:rsidRPr="003131CE" w:rsidRDefault="00376E5B" w:rsidP="003131CE">
      <w:pPr>
        <w:jc w:val="both"/>
        <w:rPr>
          <w:rFonts w:ascii="Times New Roman" w:hAnsi="Times New Roman" w:cs="Times New Roman"/>
          <w:b/>
          <w:bCs/>
          <w:sz w:val="24"/>
          <w:szCs w:val="24"/>
        </w:rPr>
      </w:pPr>
      <w:hyperlink w:anchor="_Toc156820312" w:history="1">
        <w:r w:rsidR="003131CE" w:rsidRPr="003131CE">
          <w:rPr>
            <w:rStyle w:val="af0"/>
            <w:rFonts w:ascii="Times New Roman" w:hAnsi="Times New Roman" w:cs="Times New Roman"/>
            <w:b/>
            <w:bCs/>
            <w:sz w:val="24"/>
            <w:szCs w:val="24"/>
          </w:rPr>
          <w:t>2. Структура и содержание профессионального модуля</w:t>
        </w:r>
        <w:r w:rsidR="003131CE" w:rsidRPr="003131CE">
          <w:rPr>
            <w:rStyle w:val="af0"/>
            <w:rFonts w:ascii="Times New Roman" w:hAnsi="Times New Roman" w:cs="Times New Roman"/>
            <w:b/>
            <w:bCs/>
            <w:webHidden/>
            <w:sz w:val="24"/>
            <w:szCs w:val="24"/>
          </w:rPr>
          <w:tab/>
        </w:r>
      </w:hyperlink>
    </w:p>
    <w:p w14:paraId="55566579" w14:textId="77777777" w:rsidR="003131CE" w:rsidRPr="00000A3B" w:rsidRDefault="00376E5B" w:rsidP="003131CE">
      <w:pPr>
        <w:jc w:val="both"/>
        <w:rPr>
          <w:rFonts w:ascii="Times New Roman" w:hAnsi="Times New Roman" w:cs="Times New Roman"/>
          <w:sz w:val="24"/>
          <w:szCs w:val="24"/>
        </w:rPr>
      </w:pPr>
      <w:hyperlink w:anchor="_Toc156820313" w:history="1">
        <w:r w:rsidR="003131CE" w:rsidRPr="00000A3B">
          <w:rPr>
            <w:rStyle w:val="af0"/>
            <w:rFonts w:ascii="Times New Roman" w:hAnsi="Times New Roman" w:cs="Times New Roman"/>
            <w:sz w:val="24"/>
            <w:szCs w:val="24"/>
          </w:rPr>
          <w:t>2.1. Трудоемкость освоения модуля</w:t>
        </w:r>
        <w:r w:rsidR="003131CE" w:rsidRPr="00000A3B">
          <w:rPr>
            <w:rStyle w:val="af0"/>
            <w:rFonts w:ascii="Times New Roman" w:hAnsi="Times New Roman" w:cs="Times New Roman"/>
            <w:webHidden/>
            <w:sz w:val="24"/>
            <w:szCs w:val="24"/>
          </w:rPr>
          <w:tab/>
        </w:r>
      </w:hyperlink>
    </w:p>
    <w:p w14:paraId="6E7FAB5F" w14:textId="77777777" w:rsidR="003131CE" w:rsidRPr="00000A3B" w:rsidRDefault="00376E5B" w:rsidP="003131CE">
      <w:pPr>
        <w:jc w:val="both"/>
        <w:rPr>
          <w:rFonts w:ascii="Times New Roman" w:hAnsi="Times New Roman" w:cs="Times New Roman"/>
          <w:sz w:val="24"/>
          <w:szCs w:val="24"/>
        </w:rPr>
      </w:pPr>
      <w:hyperlink w:anchor="_Toc156820314" w:history="1">
        <w:r w:rsidR="003131CE" w:rsidRPr="00000A3B">
          <w:rPr>
            <w:rStyle w:val="af0"/>
            <w:rFonts w:ascii="Times New Roman" w:hAnsi="Times New Roman" w:cs="Times New Roman"/>
            <w:sz w:val="24"/>
            <w:szCs w:val="24"/>
          </w:rPr>
          <w:t>2.2. Структура профессионального модуля</w:t>
        </w:r>
        <w:r w:rsidR="003131CE" w:rsidRPr="00000A3B">
          <w:rPr>
            <w:rStyle w:val="af0"/>
            <w:rFonts w:ascii="Times New Roman" w:hAnsi="Times New Roman" w:cs="Times New Roman"/>
            <w:webHidden/>
            <w:sz w:val="24"/>
            <w:szCs w:val="24"/>
          </w:rPr>
          <w:tab/>
        </w:r>
      </w:hyperlink>
    </w:p>
    <w:p w14:paraId="32DE423D" w14:textId="77777777" w:rsidR="003131CE" w:rsidRPr="00000A3B" w:rsidRDefault="00376E5B" w:rsidP="003131CE">
      <w:pPr>
        <w:jc w:val="both"/>
        <w:rPr>
          <w:rFonts w:ascii="Times New Roman" w:hAnsi="Times New Roman" w:cs="Times New Roman"/>
          <w:sz w:val="24"/>
          <w:szCs w:val="24"/>
        </w:rPr>
      </w:pPr>
      <w:hyperlink w:anchor="_Toc156820315" w:history="1">
        <w:r w:rsidR="003131CE" w:rsidRPr="00000A3B">
          <w:rPr>
            <w:rStyle w:val="af0"/>
            <w:rFonts w:ascii="Times New Roman" w:hAnsi="Times New Roman" w:cs="Times New Roman"/>
            <w:sz w:val="24"/>
            <w:szCs w:val="24"/>
          </w:rPr>
          <w:t>2.3. Примерное содержание профессионального модуля</w:t>
        </w:r>
        <w:r w:rsidR="003131CE" w:rsidRPr="00000A3B">
          <w:rPr>
            <w:rStyle w:val="af0"/>
            <w:rFonts w:ascii="Times New Roman" w:hAnsi="Times New Roman" w:cs="Times New Roman"/>
            <w:webHidden/>
            <w:sz w:val="24"/>
            <w:szCs w:val="24"/>
          </w:rPr>
          <w:tab/>
        </w:r>
      </w:hyperlink>
    </w:p>
    <w:p w14:paraId="139FF933" w14:textId="77777777" w:rsidR="003131CE" w:rsidRPr="00000A3B" w:rsidRDefault="00376E5B" w:rsidP="003131CE">
      <w:pPr>
        <w:jc w:val="both"/>
        <w:rPr>
          <w:rFonts w:ascii="Times New Roman" w:hAnsi="Times New Roman" w:cs="Times New Roman"/>
          <w:sz w:val="24"/>
          <w:szCs w:val="24"/>
        </w:rPr>
      </w:pPr>
      <w:hyperlink w:anchor="_Toc156820316" w:history="1">
        <w:r w:rsidR="003131CE" w:rsidRPr="00000A3B">
          <w:rPr>
            <w:rStyle w:val="af0"/>
            <w:rFonts w:ascii="Times New Roman" w:hAnsi="Times New Roman" w:cs="Times New Roman"/>
            <w:sz w:val="24"/>
            <w:szCs w:val="24"/>
          </w:rPr>
          <w:t>2.4. Курсовой проект (работа) (для специальностей СПО, если предусмотрено)</w:t>
        </w:r>
        <w:r w:rsidR="003131CE" w:rsidRPr="00000A3B">
          <w:rPr>
            <w:rStyle w:val="af0"/>
            <w:rFonts w:ascii="Times New Roman" w:hAnsi="Times New Roman" w:cs="Times New Roman"/>
            <w:webHidden/>
            <w:sz w:val="24"/>
            <w:szCs w:val="24"/>
          </w:rPr>
          <w:tab/>
        </w:r>
      </w:hyperlink>
    </w:p>
    <w:p w14:paraId="7B27E799" w14:textId="77777777" w:rsidR="003131CE" w:rsidRPr="003131CE" w:rsidRDefault="00376E5B" w:rsidP="003131CE">
      <w:pPr>
        <w:jc w:val="both"/>
        <w:rPr>
          <w:rFonts w:ascii="Times New Roman" w:hAnsi="Times New Roman" w:cs="Times New Roman"/>
          <w:b/>
          <w:bCs/>
          <w:sz w:val="24"/>
          <w:szCs w:val="24"/>
        </w:rPr>
      </w:pPr>
      <w:hyperlink w:anchor="_Toc156820317" w:history="1">
        <w:r w:rsidR="003131CE" w:rsidRPr="003131CE">
          <w:rPr>
            <w:rStyle w:val="af0"/>
            <w:rFonts w:ascii="Times New Roman" w:hAnsi="Times New Roman" w:cs="Times New Roman"/>
            <w:b/>
            <w:bCs/>
            <w:sz w:val="24"/>
            <w:szCs w:val="24"/>
          </w:rPr>
          <w:t>3. Условия реализации профессионального модуля</w:t>
        </w:r>
        <w:r w:rsidR="003131CE" w:rsidRPr="003131CE">
          <w:rPr>
            <w:rStyle w:val="af0"/>
            <w:rFonts w:ascii="Times New Roman" w:hAnsi="Times New Roman" w:cs="Times New Roman"/>
            <w:b/>
            <w:bCs/>
            <w:webHidden/>
            <w:sz w:val="24"/>
            <w:szCs w:val="24"/>
          </w:rPr>
          <w:tab/>
        </w:r>
      </w:hyperlink>
    </w:p>
    <w:p w14:paraId="44ECE320" w14:textId="77777777" w:rsidR="003131CE" w:rsidRPr="00000A3B" w:rsidRDefault="00376E5B" w:rsidP="003131CE">
      <w:pPr>
        <w:jc w:val="both"/>
        <w:rPr>
          <w:rFonts w:ascii="Times New Roman" w:hAnsi="Times New Roman" w:cs="Times New Roman"/>
          <w:sz w:val="24"/>
          <w:szCs w:val="24"/>
        </w:rPr>
      </w:pPr>
      <w:hyperlink w:anchor="_Toc156820318" w:history="1">
        <w:r w:rsidR="003131CE" w:rsidRPr="00000A3B">
          <w:rPr>
            <w:rStyle w:val="af0"/>
            <w:rFonts w:ascii="Times New Roman" w:hAnsi="Times New Roman" w:cs="Times New Roman"/>
            <w:sz w:val="24"/>
            <w:szCs w:val="24"/>
          </w:rPr>
          <w:t>3.1. Материально-техническое обеспечение</w:t>
        </w:r>
        <w:r w:rsidR="003131CE" w:rsidRPr="00000A3B">
          <w:rPr>
            <w:rStyle w:val="af0"/>
            <w:rFonts w:ascii="Times New Roman" w:hAnsi="Times New Roman" w:cs="Times New Roman"/>
            <w:webHidden/>
            <w:sz w:val="24"/>
            <w:szCs w:val="24"/>
          </w:rPr>
          <w:tab/>
        </w:r>
      </w:hyperlink>
    </w:p>
    <w:p w14:paraId="4ED216EB" w14:textId="77777777" w:rsidR="003131CE" w:rsidRPr="00000A3B" w:rsidRDefault="00376E5B" w:rsidP="003131CE">
      <w:pPr>
        <w:jc w:val="both"/>
        <w:rPr>
          <w:rFonts w:ascii="Times New Roman" w:hAnsi="Times New Roman" w:cs="Times New Roman"/>
          <w:sz w:val="24"/>
          <w:szCs w:val="24"/>
        </w:rPr>
      </w:pPr>
      <w:hyperlink w:anchor="_Toc156820319" w:history="1">
        <w:r w:rsidR="003131CE" w:rsidRPr="00000A3B">
          <w:rPr>
            <w:rStyle w:val="af0"/>
            <w:rFonts w:ascii="Times New Roman" w:hAnsi="Times New Roman" w:cs="Times New Roman"/>
            <w:sz w:val="24"/>
            <w:szCs w:val="24"/>
          </w:rPr>
          <w:t>3.2. Учебно-методическое обеспечение</w:t>
        </w:r>
        <w:r w:rsidR="003131CE" w:rsidRPr="00000A3B">
          <w:rPr>
            <w:rStyle w:val="af0"/>
            <w:rFonts w:ascii="Times New Roman" w:hAnsi="Times New Roman" w:cs="Times New Roman"/>
            <w:webHidden/>
            <w:sz w:val="24"/>
            <w:szCs w:val="24"/>
          </w:rPr>
          <w:tab/>
        </w:r>
      </w:hyperlink>
    </w:p>
    <w:p w14:paraId="6CC61C78" w14:textId="77777777" w:rsidR="003131CE" w:rsidRPr="003131CE" w:rsidRDefault="00376E5B" w:rsidP="003131CE">
      <w:pPr>
        <w:jc w:val="both"/>
        <w:rPr>
          <w:rFonts w:ascii="Times New Roman" w:hAnsi="Times New Roman" w:cs="Times New Roman"/>
          <w:b/>
          <w:bCs/>
          <w:sz w:val="24"/>
          <w:szCs w:val="24"/>
        </w:rPr>
      </w:pPr>
      <w:hyperlink w:anchor="_Toc156820320" w:history="1">
        <w:r w:rsidR="003131CE" w:rsidRPr="003131CE">
          <w:rPr>
            <w:rStyle w:val="af0"/>
            <w:rFonts w:ascii="Times New Roman" w:hAnsi="Times New Roman" w:cs="Times New Roman"/>
            <w:b/>
            <w:bCs/>
            <w:sz w:val="24"/>
            <w:szCs w:val="24"/>
          </w:rPr>
          <w:t>4. Контроль и оценка результатов освоения  профессионального модуля</w:t>
        </w:r>
        <w:r w:rsidR="003131CE" w:rsidRPr="003131CE">
          <w:rPr>
            <w:rStyle w:val="af0"/>
            <w:rFonts w:ascii="Times New Roman" w:hAnsi="Times New Roman" w:cs="Times New Roman"/>
            <w:b/>
            <w:bCs/>
            <w:webHidden/>
            <w:sz w:val="24"/>
            <w:szCs w:val="24"/>
          </w:rPr>
          <w:tab/>
        </w:r>
      </w:hyperlink>
    </w:p>
    <w:p w14:paraId="073F2567" w14:textId="77777777" w:rsidR="003131CE" w:rsidRPr="003131CE" w:rsidRDefault="003131CE" w:rsidP="003131CE">
      <w:pPr>
        <w:jc w:val="both"/>
        <w:rPr>
          <w:rFonts w:ascii="Times New Roman" w:hAnsi="Times New Roman" w:cs="Times New Roman"/>
          <w:b/>
          <w:bCs/>
          <w:sz w:val="24"/>
          <w:szCs w:val="24"/>
        </w:rPr>
      </w:pPr>
      <w:r w:rsidRPr="003131CE">
        <w:rPr>
          <w:rFonts w:ascii="Times New Roman" w:hAnsi="Times New Roman" w:cs="Times New Roman"/>
          <w:b/>
          <w:bCs/>
          <w:sz w:val="24"/>
          <w:szCs w:val="24"/>
        </w:rPr>
        <w:fldChar w:fldCharType="end"/>
      </w:r>
    </w:p>
    <w:p w14:paraId="1C8A92FF" w14:textId="77777777" w:rsidR="003131CE" w:rsidRPr="003131CE" w:rsidRDefault="003131CE" w:rsidP="003131CE">
      <w:pPr>
        <w:jc w:val="center"/>
        <w:rPr>
          <w:rFonts w:ascii="Times New Roman" w:hAnsi="Times New Roman" w:cs="Times New Roman"/>
          <w:b/>
          <w:bCs/>
          <w:sz w:val="24"/>
          <w:szCs w:val="24"/>
        </w:rPr>
      </w:pPr>
    </w:p>
    <w:p w14:paraId="0B360B6B" w14:textId="77777777" w:rsidR="003131CE" w:rsidRPr="003131CE" w:rsidRDefault="003131CE" w:rsidP="003131CE">
      <w:pPr>
        <w:jc w:val="center"/>
        <w:rPr>
          <w:rFonts w:ascii="Times New Roman" w:hAnsi="Times New Roman" w:cs="Times New Roman"/>
          <w:b/>
          <w:bCs/>
          <w:sz w:val="24"/>
          <w:szCs w:val="24"/>
          <w:lang w:val="x-none"/>
        </w:rPr>
        <w:sectPr w:rsidR="003131CE" w:rsidRPr="003131CE" w:rsidSect="00502F97">
          <w:headerReference w:type="even" r:id="rId8"/>
          <w:headerReference w:type="default" r:id="rId9"/>
          <w:pgSz w:w="11906" w:h="16838"/>
          <w:pgMar w:top="1134" w:right="567" w:bottom="1134" w:left="1701" w:header="709" w:footer="709" w:gutter="0"/>
          <w:cols w:space="708"/>
          <w:docGrid w:linePitch="360"/>
        </w:sectPr>
      </w:pPr>
    </w:p>
    <w:p w14:paraId="121FEF5F" w14:textId="77777777" w:rsidR="00376E5B" w:rsidRDefault="00376E5B" w:rsidP="00376E5B">
      <w:pPr>
        <w:pStyle w:val="1f0"/>
      </w:pPr>
      <w:r>
        <w:t>1. Общая характеристика ПРИМЕРНОЙ</w:t>
      </w:r>
      <w:r>
        <w:rPr>
          <w:rFonts w:asciiTheme="minorHAnsi" w:hAnsiTheme="minorHAnsi"/>
          <w:lang w:val="ru-RU"/>
        </w:rPr>
        <w:t xml:space="preserve"> </w:t>
      </w:r>
      <w:r>
        <w:t>РАБОЧЕЙ ПРОГРАММЫ</w:t>
      </w:r>
      <w:r>
        <w:rPr>
          <w:rFonts w:asciiTheme="minorHAnsi" w:hAnsiTheme="minorHAnsi"/>
          <w:lang w:val="ru-RU"/>
        </w:rPr>
        <w:t xml:space="preserve"> </w:t>
      </w:r>
      <w:r>
        <w:t>ПРОФЕССИОНАЛЬНОГО МОДУЛЯ</w:t>
      </w:r>
    </w:p>
    <w:p w14:paraId="6E396BF5" w14:textId="46CAAB9D" w:rsidR="00375292" w:rsidRPr="00BD7C6A" w:rsidRDefault="00375292" w:rsidP="00376E5B">
      <w:pPr>
        <w:jc w:val="center"/>
        <w:rPr>
          <w:rFonts w:ascii="Times New Roman" w:hAnsi="Times New Roman" w:cs="Times New Roman"/>
          <w:b/>
          <w:bCs/>
          <w:sz w:val="36"/>
          <w:szCs w:val="36"/>
          <w:vertAlign w:val="superscript"/>
        </w:rPr>
      </w:pPr>
      <w:r w:rsidRPr="00BD7C6A">
        <w:rPr>
          <w:rFonts w:ascii="Times New Roman" w:hAnsi="Times New Roman" w:cs="Times New Roman"/>
          <w:b/>
          <w:bCs/>
          <w:sz w:val="36"/>
          <w:szCs w:val="36"/>
          <w:vertAlign w:val="superscript"/>
        </w:rPr>
        <w:t>ПМ01 «Производство и контроль качества неметаллических строительных изделий и конструкций»</w:t>
      </w:r>
    </w:p>
    <w:p w14:paraId="468E173A" w14:textId="468B6F4B" w:rsidR="003131CE" w:rsidRPr="003131CE" w:rsidRDefault="003131CE" w:rsidP="003131CE">
      <w:pPr>
        <w:jc w:val="center"/>
        <w:rPr>
          <w:rFonts w:ascii="Times New Roman" w:hAnsi="Times New Roman" w:cs="Times New Roman"/>
          <w:b/>
          <w:bCs/>
          <w:sz w:val="24"/>
          <w:szCs w:val="24"/>
          <w:vertAlign w:val="superscript"/>
        </w:rPr>
      </w:pPr>
      <w:r w:rsidRPr="003131CE">
        <w:rPr>
          <w:rFonts w:ascii="Times New Roman" w:hAnsi="Times New Roman" w:cs="Times New Roman"/>
          <w:b/>
          <w:bCs/>
          <w:sz w:val="24"/>
          <w:szCs w:val="24"/>
          <w:vertAlign w:val="superscript"/>
        </w:rPr>
        <w:t>код и наименование модуля</w:t>
      </w:r>
    </w:p>
    <w:p w14:paraId="1A8587C2" w14:textId="77777777" w:rsidR="003131CE" w:rsidRPr="00376E5B" w:rsidRDefault="003131CE" w:rsidP="00BD7C6A">
      <w:pPr>
        <w:jc w:val="both"/>
        <w:rPr>
          <w:rFonts w:ascii="Times New Roman" w:hAnsi="Times New Roman" w:cs="Times New Roman"/>
          <w:b/>
          <w:sz w:val="24"/>
          <w:szCs w:val="24"/>
        </w:rPr>
      </w:pPr>
      <w:r w:rsidRPr="00376E5B">
        <w:rPr>
          <w:rFonts w:ascii="Times New Roman" w:hAnsi="Times New Roman" w:cs="Times New Roman"/>
          <w:b/>
          <w:sz w:val="24"/>
          <w:szCs w:val="24"/>
        </w:rPr>
        <w:t>1.1. Цель и место профессионального модуля в структуре образовательной программы</w:t>
      </w:r>
    </w:p>
    <w:p w14:paraId="0FB5DF1E" w14:textId="6403FC5E" w:rsidR="003131CE" w:rsidRPr="00BD7C6A" w:rsidRDefault="003131CE" w:rsidP="00BD7C6A">
      <w:pPr>
        <w:jc w:val="both"/>
        <w:rPr>
          <w:rFonts w:ascii="Times New Roman" w:hAnsi="Times New Roman" w:cs="Times New Roman"/>
          <w:sz w:val="24"/>
          <w:szCs w:val="24"/>
        </w:rPr>
      </w:pPr>
      <w:r w:rsidRPr="00BD7C6A">
        <w:rPr>
          <w:rFonts w:ascii="Times New Roman" w:hAnsi="Times New Roman" w:cs="Times New Roman"/>
          <w:sz w:val="24"/>
          <w:szCs w:val="24"/>
        </w:rPr>
        <w:t xml:space="preserve">Цель модуля: освоение вида деятельности </w:t>
      </w:r>
      <w:r w:rsidR="00DF0757" w:rsidRPr="00DF0757">
        <w:rPr>
          <w:rFonts w:ascii="Times New Roman" w:hAnsi="Times New Roman" w:cs="Times New Roman"/>
          <w:sz w:val="24"/>
          <w:szCs w:val="24"/>
        </w:rPr>
        <w:t>«Производство и контроль качества неметаллических строительных изделий и конструкций»</w:t>
      </w:r>
    </w:p>
    <w:p w14:paraId="4F3D39DF" w14:textId="77777777" w:rsidR="003131CE" w:rsidRPr="00BD7C6A" w:rsidRDefault="003131CE" w:rsidP="00BD7C6A">
      <w:pPr>
        <w:jc w:val="both"/>
        <w:rPr>
          <w:rFonts w:ascii="Times New Roman" w:hAnsi="Times New Roman" w:cs="Times New Roman"/>
          <w:sz w:val="24"/>
          <w:szCs w:val="24"/>
        </w:rPr>
      </w:pPr>
      <w:r w:rsidRPr="00BD7C6A">
        <w:rPr>
          <w:rFonts w:ascii="Times New Roman" w:hAnsi="Times New Roman" w:cs="Times New Roman"/>
          <w:sz w:val="24"/>
          <w:szCs w:val="24"/>
        </w:rPr>
        <w:t>Профессиональный модуль включен в обязательную часть образовательной программы.</w:t>
      </w:r>
    </w:p>
    <w:p w14:paraId="7AE1EDC9" w14:textId="77777777" w:rsidR="003131CE" w:rsidRPr="00BD7C6A" w:rsidRDefault="003131CE" w:rsidP="00BD7C6A">
      <w:pPr>
        <w:jc w:val="both"/>
        <w:rPr>
          <w:rFonts w:ascii="Times New Roman" w:hAnsi="Times New Roman" w:cs="Times New Roman"/>
          <w:sz w:val="24"/>
          <w:szCs w:val="24"/>
        </w:rPr>
      </w:pPr>
    </w:p>
    <w:p w14:paraId="486C26B0" w14:textId="77777777" w:rsidR="003131CE" w:rsidRPr="00376E5B" w:rsidRDefault="003131CE" w:rsidP="00BD7C6A">
      <w:pPr>
        <w:jc w:val="both"/>
        <w:rPr>
          <w:rFonts w:ascii="Times New Roman" w:hAnsi="Times New Roman" w:cs="Times New Roman"/>
          <w:b/>
          <w:sz w:val="24"/>
          <w:szCs w:val="24"/>
        </w:rPr>
      </w:pPr>
      <w:r w:rsidRPr="00376E5B">
        <w:rPr>
          <w:rFonts w:ascii="Times New Roman" w:hAnsi="Times New Roman" w:cs="Times New Roman"/>
          <w:b/>
          <w:sz w:val="24"/>
          <w:szCs w:val="24"/>
        </w:rPr>
        <w:t>1.2. Планируемые результаты освоения профессионального модуля</w:t>
      </w:r>
    </w:p>
    <w:p w14:paraId="781512B7" w14:textId="77777777" w:rsidR="003131CE" w:rsidRPr="00BD7C6A" w:rsidRDefault="003131CE" w:rsidP="00BD7C6A">
      <w:pPr>
        <w:jc w:val="both"/>
        <w:rPr>
          <w:rFonts w:ascii="Times New Roman" w:hAnsi="Times New Roman" w:cs="Times New Roman"/>
          <w:sz w:val="24"/>
          <w:szCs w:val="24"/>
        </w:rPr>
      </w:pPr>
      <w:r w:rsidRPr="00BD7C6A">
        <w:rPr>
          <w:rFonts w:ascii="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5B7BDC15" w14:textId="77777777" w:rsidR="003131CE" w:rsidRPr="00BD7C6A" w:rsidRDefault="003131CE" w:rsidP="00BD7C6A">
      <w:pPr>
        <w:jc w:val="both"/>
        <w:rPr>
          <w:rFonts w:ascii="Times New Roman" w:hAnsi="Times New Roman" w:cs="Times New Roman"/>
          <w:sz w:val="24"/>
          <w:szCs w:val="24"/>
        </w:rPr>
      </w:pPr>
      <w:r w:rsidRPr="00BD7C6A">
        <w:rPr>
          <w:rFonts w:ascii="Times New Roman" w:hAnsi="Times New Roman" w:cs="Times New Roman"/>
          <w:sz w:val="24"/>
          <w:szCs w:val="24"/>
        </w:rPr>
        <w:t>В результате освоения профессионального модуля обучающийся должен</w:t>
      </w:r>
      <w:r w:rsidRPr="00BD7C6A">
        <w:rPr>
          <w:rFonts w:ascii="Times New Roman" w:hAnsi="Times New Roman" w:cs="Times New Roman"/>
          <w:sz w:val="24"/>
          <w:szCs w:val="24"/>
          <w:vertAlign w:val="superscript"/>
        </w:rPr>
        <w:footnoteReference w:id="1"/>
      </w:r>
      <w:r w:rsidRPr="00BD7C6A">
        <w:rPr>
          <w:rFonts w:ascii="Times New Roman" w:hAnsi="Times New Roman" w:cs="Times New Roman"/>
          <w:sz w:val="24"/>
          <w:szCs w:val="24"/>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3168"/>
        <w:gridCol w:w="3109"/>
        <w:gridCol w:w="2662"/>
      </w:tblGrid>
      <w:tr w:rsidR="003131CE" w:rsidRPr="003131CE" w14:paraId="4C6B113B" w14:textId="77777777" w:rsidTr="004F3D06">
        <w:tc>
          <w:tcPr>
            <w:tcW w:w="979" w:type="dxa"/>
            <w:tcBorders>
              <w:top w:val="single" w:sz="4" w:space="0" w:color="auto"/>
              <w:left w:val="single" w:sz="4" w:space="0" w:color="auto"/>
              <w:right w:val="single" w:sz="4" w:space="0" w:color="auto"/>
            </w:tcBorders>
          </w:tcPr>
          <w:p w14:paraId="39B6F728"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i/>
                <w:sz w:val="24"/>
                <w:szCs w:val="24"/>
              </w:rPr>
              <w:t>Код ОК, ПК</w:t>
            </w:r>
          </w:p>
        </w:tc>
        <w:tc>
          <w:tcPr>
            <w:tcW w:w="3168" w:type="dxa"/>
            <w:tcBorders>
              <w:top w:val="single" w:sz="4" w:space="0" w:color="auto"/>
              <w:left w:val="single" w:sz="4" w:space="0" w:color="auto"/>
              <w:right w:val="single" w:sz="4" w:space="0" w:color="auto"/>
            </w:tcBorders>
          </w:tcPr>
          <w:p w14:paraId="3B349817"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Уметь</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6BBB8D09" w14:textId="77777777" w:rsidR="003131CE" w:rsidRPr="003131CE" w:rsidRDefault="003131CE" w:rsidP="003131CE">
            <w:pPr>
              <w:jc w:val="center"/>
              <w:rPr>
                <w:rFonts w:ascii="Times New Roman" w:hAnsi="Times New Roman" w:cs="Times New Roman"/>
                <w:b/>
                <w:bCs/>
                <w:i/>
                <w:sz w:val="24"/>
                <w:szCs w:val="24"/>
              </w:rPr>
            </w:pPr>
            <w:r w:rsidRPr="003131CE">
              <w:rPr>
                <w:rFonts w:ascii="Times New Roman" w:hAnsi="Times New Roman" w:cs="Times New Roman"/>
                <w:b/>
                <w:bCs/>
                <w:sz w:val="24"/>
                <w:szCs w:val="24"/>
              </w:rPr>
              <w:t>Знать</w:t>
            </w:r>
          </w:p>
        </w:tc>
        <w:tc>
          <w:tcPr>
            <w:tcW w:w="2662" w:type="dxa"/>
            <w:tcBorders>
              <w:top w:val="single" w:sz="4" w:space="0" w:color="auto"/>
              <w:left w:val="single" w:sz="4" w:space="0" w:color="auto"/>
              <w:bottom w:val="single" w:sz="4" w:space="0" w:color="auto"/>
              <w:right w:val="single" w:sz="4" w:space="0" w:color="auto"/>
            </w:tcBorders>
          </w:tcPr>
          <w:p w14:paraId="151E7494" w14:textId="77777777" w:rsidR="003131CE" w:rsidRPr="003131CE" w:rsidRDefault="003131CE" w:rsidP="003131CE">
            <w:pPr>
              <w:jc w:val="center"/>
              <w:rPr>
                <w:rFonts w:ascii="Times New Roman" w:hAnsi="Times New Roman" w:cs="Times New Roman"/>
                <w:b/>
                <w:bCs/>
                <w:i/>
                <w:sz w:val="24"/>
                <w:szCs w:val="24"/>
              </w:rPr>
            </w:pPr>
            <w:r w:rsidRPr="003131CE">
              <w:rPr>
                <w:rFonts w:ascii="Times New Roman" w:hAnsi="Times New Roman" w:cs="Times New Roman"/>
                <w:b/>
                <w:bCs/>
                <w:sz w:val="24"/>
                <w:szCs w:val="24"/>
              </w:rPr>
              <w:t>Владеть навыками</w:t>
            </w:r>
          </w:p>
        </w:tc>
      </w:tr>
      <w:tr w:rsidR="003131CE" w:rsidRPr="00DF0757" w14:paraId="101D2102" w14:textId="77777777" w:rsidTr="004F3D06">
        <w:tc>
          <w:tcPr>
            <w:tcW w:w="979" w:type="dxa"/>
          </w:tcPr>
          <w:p w14:paraId="4280D881"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ОК 1</w:t>
            </w:r>
          </w:p>
        </w:tc>
        <w:tc>
          <w:tcPr>
            <w:tcW w:w="3168" w:type="dxa"/>
            <w:tcBorders>
              <w:top w:val="single" w:sz="4" w:space="0" w:color="auto"/>
              <w:left w:val="single" w:sz="4" w:space="0" w:color="auto"/>
              <w:right w:val="single" w:sz="4" w:space="0" w:color="auto"/>
            </w:tcBorders>
            <w:hideMark/>
          </w:tcPr>
          <w:p w14:paraId="63FE9F0F"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xml:space="preserve">- распознавать задачу и/или проблему в профессиональном и/или социальном контексте, анализировать и выделять её составные части; </w:t>
            </w:r>
          </w:p>
          <w:p w14:paraId="3A28E641"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xml:space="preserve">- определять этапы решения задачи, составлять план действия, реализовывать составленный план, определять необходимые ресурсы; </w:t>
            </w:r>
          </w:p>
          <w:p w14:paraId="4E16235B"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выявлять и эффективно искать информацию, необходимую для решения задачи и/или проблемы; - владеть актуальными методами работы в профессиональной и смежных сферах;</w:t>
            </w:r>
          </w:p>
          <w:p w14:paraId="4257286F"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оценивать результат и последствия своих действий</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24B70404"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актуальный профессиональный и социальный контекст, в котором приходится работать и жить</w:t>
            </w:r>
          </w:p>
          <w:p w14:paraId="1C21D131"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структуру плана для решения задач, алгоритмы выполнения работ в профессиональной и смежных областях</w:t>
            </w:r>
          </w:p>
          <w:p w14:paraId="58630011"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основные источники информации и ресурсы для решения задач и/или проблем в профессиональном и/или социальном контексте</w:t>
            </w:r>
          </w:p>
          <w:p w14:paraId="69068003"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методы работы в профессиональной и смежных сферах</w:t>
            </w:r>
          </w:p>
          <w:p w14:paraId="3969EC40"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порядок оценки результатов решения задач профессиональной деятельности</w:t>
            </w:r>
          </w:p>
          <w:p w14:paraId="2F992213"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порядок оценки результатов решения задач профессиональной деятельности</w:t>
            </w:r>
          </w:p>
        </w:tc>
        <w:tc>
          <w:tcPr>
            <w:tcW w:w="2662" w:type="dxa"/>
            <w:tcBorders>
              <w:top w:val="single" w:sz="4" w:space="0" w:color="auto"/>
              <w:left w:val="single" w:sz="4" w:space="0" w:color="auto"/>
              <w:bottom w:val="single" w:sz="4" w:space="0" w:color="auto"/>
              <w:right w:val="single" w:sz="4" w:space="0" w:color="auto"/>
            </w:tcBorders>
          </w:tcPr>
          <w:p w14:paraId="20BD100A"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3131CE" w:rsidRPr="00DF0757" w14:paraId="5F3C2049" w14:textId="77777777" w:rsidTr="004F3D06">
        <w:tc>
          <w:tcPr>
            <w:tcW w:w="979" w:type="dxa"/>
          </w:tcPr>
          <w:p w14:paraId="4888073E"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ОК 2</w:t>
            </w:r>
          </w:p>
        </w:tc>
        <w:tc>
          <w:tcPr>
            <w:tcW w:w="3168" w:type="dxa"/>
            <w:tcBorders>
              <w:top w:val="single" w:sz="4" w:space="0" w:color="auto"/>
              <w:left w:val="single" w:sz="4" w:space="0" w:color="auto"/>
              <w:right w:val="single" w:sz="4" w:space="0" w:color="auto"/>
            </w:tcBorders>
          </w:tcPr>
          <w:p w14:paraId="258AB43C"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определять задачи для поиска информации, планировать процесс поиска, выбирать необходимые источники информации</w:t>
            </w:r>
          </w:p>
          <w:p w14:paraId="55312C0D"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5A73C8C9"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оценивать практическую значимость результатов поиска</w:t>
            </w:r>
          </w:p>
          <w:p w14:paraId="26EAAD99"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применять средства информационных технологий для решения профессиональных задач</w:t>
            </w:r>
          </w:p>
          <w:p w14:paraId="1412939C"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использовать современное программное обеспечение в профессиональной деятельности</w:t>
            </w:r>
          </w:p>
          <w:p w14:paraId="27B59706"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использовать различные цифровые средства для решения профессиональных задач</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7C6F825D"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номенклатуру информационных источников, применяемых в профессиональной деятельности</w:t>
            </w:r>
          </w:p>
          <w:p w14:paraId="5CE92B09"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приемы структурирования информации</w:t>
            </w:r>
          </w:p>
          <w:p w14:paraId="7824DED8"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формат оформления результатов поиска информации</w:t>
            </w:r>
          </w:p>
          <w:p w14:paraId="3985F7DC"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xml:space="preserve">- современные средства и устройства информатизации, порядок их применения  </w:t>
            </w:r>
          </w:p>
          <w:p w14:paraId="63828245"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программное обеспечение в профессиональной деятельности, в том числе цифровые средства</w:t>
            </w:r>
          </w:p>
        </w:tc>
        <w:tc>
          <w:tcPr>
            <w:tcW w:w="2662" w:type="dxa"/>
            <w:tcBorders>
              <w:top w:val="single" w:sz="4" w:space="0" w:color="auto"/>
              <w:left w:val="single" w:sz="4" w:space="0" w:color="auto"/>
              <w:bottom w:val="single" w:sz="4" w:space="0" w:color="auto"/>
              <w:right w:val="single" w:sz="4" w:space="0" w:color="auto"/>
            </w:tcBorders>
          </w:tcPr>
          <w:p w14:paraId="20CC789F"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131CE" w:rsidRPr="00DF0757" w14:paraId="1DF83DAC" w14:textId="77777777" w:rsidTr="004F3D06">
        <w:tc>
          <w:tcPr>
            <w:tcW w:w="979" w:type="dxa"/>
          </w:tcPr>
          <w:p w14:paraId="20AF7706"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ОК 03</w:t>
            </w:r>
          </w:p>
        </w:tc>
        <w:tc>
          <w:tcPr>
            <w:tcW w:w="3168" w:type="dxa"/>
            <w:tcBorders>
              <w:top w:val="single" w:sz="4" w:space="0" w:color="auto"/>
              <w:left w:val="single" w:sz="4" w:space="0" w:color="auto"/>
              <w:right w:val="single" w:sz="4" w:space="0" w:color="auto"/>
            </w:tcBorders>
          </w:tcPr>
          <w:p w14:paraId="0675E73E"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определять актуальность нормативно-правовой документации в профессиональной деятельности</w:t>
            </w:r>
          </w:p>
          <w:p w14:paraId="7434E2A1"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применять современную научную профессиональную терминологию</w:t>
            </w:r>
          </w:p>
          <w:p w14:paraId="2BE721AB"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определять и выстраивать траектории профессионального развития и самообразования</w:t>
            </w:r>
          </w:p>
          <w:p w14:paraId="5D03553E"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выявлять достоинства и недостатки коммерческой идеи</w:t>
            </w:r>
          </w:p>
          <w:p w14:paraId="63EA073C"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определять инвестиционную привлекательность коммерческих идей в рамках профессиональной деятельности, выявлять источники финансирования</w:t>
            </w:r>
          </w:p>
          <w:p w14:paraId="24246F3A"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презентовать идеи открытия собственного дела в профессиональной деятельности</w:t>
            </w:r>
          </w:p>
          <w:p w14:paraId="24CBC329"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определять источники достоверной правовой информации</w:t>
            </w:r>
          </w:p>
          <w:p w14:paraId="380AD37D"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составлять различные правовые документы</w:t>
            </w:r>
          </w:p>
          <w:p w14:paraId="126022DA"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находить интересные проектные идеи, грамотно их формулировать и документировать</w:t>
            </w:r>
          </w:p>
          <w:p w14:paraId="0D25C0C4"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оценивать жизнеспособность проектной идеи, составлять план проекта</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7C60E230"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содержание актуальной нормативно-правовой документации</w:t>
            </w:r>
          </w:p>
          <w:p w14:paraId="2BD2341D"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современная научная и профессиональная терминология</w:t>
            </w:r>
          </w:p>
          <w:p w14:paraId="3A260CEF"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возможные траектории профессионального развития и самообразования</w:t>
            </w:r>
          </w:p>
          <w:p w14:paraId="60CB02D7"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основы предпринимательской деятельности, правовой и финансовой грамотности</w:t>
            </w:r>
          </w:p>
          <w:p w14:paraId="6738E006"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правила разработки презентации</w:t>
            </w:r>
          </w:p>
          <w:p w14:paraId="0BF731EE"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 основные этапы разработки и реализации проекта</w:t>
            </w:r>
          </w:p>
        </w:tc>
        <w:tc>
          <w:tcPr>
            <w:tcW w:w="2662" w:type="dxa"/>
            <w:tcBorders>
              <w:top w:val="single" w:sz="4" w:space="0" w:color="auto"/>
              <w:left w:val="single" w:sz="4" w:space="0" w:color="auto"/>
              <w:bottom w:val="single" w:sz="4" w:space="0" w:color="auto"/>
              <w:right w:val="single" w:sz="4" w:space="0" w:color="auto"/>
            </w:tcBorders>
          </w:tcPr>
          <w:p w14:paraId="25433295" w14:textId="77777777" w:rsidR="003131CE" w:rsidRPr="00DF0757" w:rsidRDefault="003131CE" w:rsidP="00DF0757">
            <w:pPr>
              <w:rPr>
                <w:rFonts w:ascii="Times New Roman" w:hAnsi="Times New Roman" w:cs="Times New Roman"/>
                <w:sz w:val="24"/>
                <w:szCs w:val="24"/>
              </w:rPr>
            </w:pPr>
            <w:r w:rsidRPr="00DF075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3131CE" w:rsidRPr="003131CE" w14:paraId="3F432505" w14:textId="77777777" w:rsidTr="004F3D06">
        <w:tc>
          <w:tcPr>
            <w:tcW w:w="979" w:type="dxa"/>
          </w:tcPr>
          <w:p w14:paraId="5762A428"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ОК 04</w:t>
            </w:r>
          </w:p>
        </w:tc>
        <w:tc>
          <w:tcPr>
            <w:tcW w:w="3168" w:type="dxa"/>
            <w:tcBorders>
              <w:top w:val="single" w:sz="4" w:space="0" w:color="auto"/>
              <w:left w:val="single" w:sz="4" w:space="0" w:color="auto"/>
              <w:right w:val="single" w:sz="4" w:space="0" w:color="auto"/>
            </w:tcBorders>
          </w:tcPr>
          <w:p w14:paraId="7E4086F7"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организовывать работу коллектива и команды</w:t>
            </w:r>
          </w:p>
          <w:p w14:paraId="0C86BC47"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взаимодействовать с коллегами, руководством, клиентами в ходе профессиональной деятельности</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27F19DBA"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психологические основы деятельности коллектива</w:t>
            </w:r>
          </w:p>
          <w:p w14:paraId="7B3CA94E"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психологические особенности личности</w:t>
            </w:r>
          </w:p>
        </w:tc>
        <w:tc>
          <w:tcPr>
            <w:tcW w:w="2662" w:type="dxa"/>
            <w:tcBorders>
              <w:top w:val="single" w:sz="4" w:space="0" w:color="auto"/>
              <w:left w:val="single" w:sz="4" w:space="0" w:color="auto"/>
              <w:bottom w:val="single" w:sz="4" w:space="0" w:color="auto"/>
              <w:right w:val="single" w:sz="4" w:space="0" w:color="auto"/>
            </w:tcBorders>
          </w:tcPr>
          <w:p w14:paraId="61381324"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Эффективно взаимодействовать и работать в коллективе и команде</w:t>
            </w:r>
          </w:p>
        </w:tc>
      </w:tr>
      <w:tr w:rsidR="003131CE" w:rsidRPr="003131CE" w14:paraId="5E9C1FA4" w14:textId="77777777" w:rsidTr="004F3D06">
        <w:tc>
          <w:tcPr>
            <w:tcW w:w="979" w:type="dxa"/>
          </w:tcPr>
          <w:p w14:paraId="0DEFFB99"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ОК 05</w:t>
            </w:r>
          </w:p>
        </w:tc>
        <w:tc>
          <w:tcPr>
            <w:tcW w:w="3168" w:type="dxa"/>
            <w:tcBorders>
              <w:top w:val="single" w:sz="4" w:space="0" w:color="auto"/>
              <w:left w:val="single" w:sz="4" w:space="0" w:color="auto"/>
              <w:right w:val="single" w:sz="4" w:space="0" w:color="auto"/>
            </w:tcBorders>
          </w:tcPr>
          <w:p w14:paraId="4A93DAB3"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грамотно излагать свои мысли и оформлять документы по профессиональной тематике на государственном языке</w:t>
            </w:r>
          </w:p>
          <w:p w14:paraId="2539CEC2"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проявлять толерантность в рабочем коллективе</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35BDB820"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правила оформления документов</w:t>
            </w:r>
          </w:p>
          <w:p w14:paraId="4A4D80B0"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правила построения устных сообщений</w:t>
            </w:r>
          </w:p>
          <w:p w14:paraId="1A4EAA58"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особенности социального и культурного контекста</w:t>
            </w:r>
          </w:p>
        </w:tc>
        <w:tc>
          <w:tcPr>
            <w:tcW w:w="2662" w:type="dxa"/>
            <w:tcBorders>
              <w:top w:val="single" w:sz="4" w:space="0" w:color="auto"/>
              <w:left w:val="single" w:sz="4" w:space="0" w:color="auto"/>
              <w:bottom w:val="single" w:sz="4" w:space="0" w:color="auto"/>
              <w:right w:val="single" w:sz="4" w:space="0" w:color="auto"/>
            </w:tcBorders>
          </w:tcPr>
          <w:p w14:paraId="56E9B39B"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131CE" w:rsidRPr="003131CE" w14:paraId="48B640F4" w14:textId="77777777" w:rsidTr="004F3D06">
        <w:tc>
          <w:tcPr>
            <w:tcW w:w="979" w:type="dxa"/>
          </w:tcPr>
          <w:p w14:paraId="2676CAB8"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ОК 06</w:t>
            </w:r>
          </w:p>
        </w:tc>
        <w:tc>
          <w:tcPr>
            <w:tcW w:w="3168" w:type="dxa"/>
            <w:tcBorders>
              <w:top w:val="single" w:sz="4" w:space="0" w:color="auto"/>
              <w:left w:val="single" w:sz="4" w:space="0" w:color="auto"/>
              <w:right w:val="single" w:sz="4" w:space="0" w:color="auto"/>
            </w:tcBorders>
          </w:tcPr>
          <w:p w14:paraId="364BBD27"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-проявлять гражданско-патриотическую позицию</w:t>
            </w:r>
          </w:p>
          <w:p w14:paraId="12A43F83"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демонстрировать осознанное поведение</w:t>
            </w:r>
          </w:p>
          <w:p w14:paraId="42253CDC"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описывать значимость своей специальности</w:t>
            </w:r>
          </w:p>
          <w:p w14:paraId="299CAD93"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применять стандарты антикоррупционного поведения</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7ABB9838"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сущность гражданско-патриотической позиции</w:t>
            </w:r>
          </w:p>
          <w:p w14:paraId="09CBA8EA"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традиционных общечеловеческих ценностей, в том числе с учетом гармонизации межнациональных и межрелигиозных отношений</w:t>
            </w:r>
          </w:p>
          <w:p w14:paraId="651BC331"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значимость профессиональной деятельности по специальности</w:t>
            </w:r>
          </w:p>
          <w:p w14:paraId="751C12C1"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стандарты антикоррупционного поведения и последствия его нарушения</w:t>
            </w:r>
          </w:p>
        </w:tc>
        <w:tc>
          <w:tcPr>
            <w:tcW w:w="2662" w:type="dxa"/>
            <w:tcBorders>
              <w:top w:val="single" w:sz="4" w:space="0" w:color="auto"/>
              <w:left w:val="single" w:sz="4" w:space="0" w:color="auto"/>
              <w:bottom w:val="single" w:sz="4" w:space="0" w:color="auto"/>
              <w:right w:val="single" w:sz="4" w:space="0" w:color="auto"/>
            </w:tcBorders>
          </w:tcPr>
          <w:p w14:paraId="51085BCA"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3131CE" w:rsidRPr="003131CE" w14:paraId="544CBE5D" w14:textId="77777777" w:rsidTr="004F3D06">
        <w:tc>
          <w:tcPr>
            <w:tcW w:w="979" w:type="dxa"/>
          </w:tcPr>
          <w:p w14:paraId="12E6B20D" w14:textId="77777777" w:rsidR="003131CE" w:rsidRPr="003131CE" w:rsidRDefault="003131CE" w:rsidP="003131CE">
            <w:pPr>
              <w:jc w:val="center"/>
              <w:rPr>
                <w:rFonts w:ascii="Times New Roman" w:hAnsi="Times New Roman" w:cs="Times New Roman"/>
                <w:b/>
                <w:bCs/>
                <w:sz w:val="24"/>
                <w:szCs w:val="24"/>
              </w:rPr>
            </w:pPr>
            <w:r w:rsidRPr="003131CE">
              <w:rPr>
                <w:rFonts w:ascii="Times New Roman" w:hAnsi="Times New Roman" w:cs="Times New Roman"/>
                <w:b/>
                <w:bCs/>
                <w:sz w:val="24"/>
                <w:szCs w:val="24"/>
              </w:rPr>
              <w:t>ОК 07</w:t>
            </w:r>
          </w:p>
        </w:tc>
        <w:tc>
          <w:tcPr>
            <w:tcW w:w="3168" w:type="dxa"/>
            <w:tcBorders>
              <w:top w:val="single" w:sz="4" w:space="0" w:color="auto"/>
              <w:left w:val="single" w:sz="4" w:space="0" w:color="auto"/>
              <w:right w:val="single" w:sz="4" w:space="0" w:color="auto"/>
            </w:tcBorders>
          </w:tcPr>
          <w:p w14:paraId="3749554B"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соблюдать нормы экологической безопасности</w:t>
            </w:r>
          </w:p>
          <w:p w14:paraId="1359FD68"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определять направления ресурсосбережения в рамках профессиональной деятельности по специальности</w:t>
            </w:r>
          </w:p>
          <w:p w14:paraId="7E5B4C7A"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организовывать профессиональную деятельность с соблюдением принципов бережливого производства</w:t>
            </w:r>
          </w:p>
          <w:p w14:paraId="0F91F263"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организовывать профессиональную деятельность с учетом знаний об изменении климатических условий региона</w:t>
            </w:r>
          </w:p>
          <w:p w14:paraId="6D0C826C"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эффективно действовать в чрезвычайных ситуациях</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13F46DDC"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правила экологической безопасности при ведении профессиональной деятельности</w:t>
            </w:r>
          </w:p>
          <w:p w14:paraId="232757E2"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основные ресурсы, задействованные в профессиональной деятельности</w:t>
            </w:r>
          </w:p>
          <w:p w14:paraId="37632D1A"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пути обеспечения ресурсосбережения</w:t>
            </w:r>
          </w:p>
          <w:p w14:paraId="72C61A88"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принципы бережливого производства</w:t>
            </w:r>
          </w:p>
          <w:p w14:paraId="34F4B650"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основные направления изменения климатических условий региона</w:t>
            </w:r>
          </w:p>
          <w:p w14:paraId="2B02EBE9"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 правила поведения в чрезвычайных ситуациях</w:t>
            </w:r>
          </w:p>
        </w:tc>
        <w:tc>
          <w:tcPr>
            <w:tcW w:w="2662" w:type="dxa"/>
            <w:tcBorders>
              <w:top w:val="single" w:sz="4" w:space="0" w:color="auto"/>
              <w:left w:val="single" w:sz="4" w:space="0" w:color="auto"/>
              <w:bottom w:val="single" w:sz="4" w:space="0" w:color="auto"/>
              <w:right w:val="single" w:sz="4" w:space="0" w:color="auto"/>
            </w:tcBorders>
          </w:tcPr>
          <w:p w14:paraId="2A21231C" w14:textId="77777777" w:rsidR="003131CE" w:rsidRPr="00DF0757" w:rsidRDefault="003131CE" w:rsidP="00DF0757">
            <w:pPr>
              <w:rPr>
                <w:rFonts w:ascii="Times New Roman" w:hAnsi="Times New Roman" w:cs="Times New Roman"/>
                <w:iCs/>
                <w:sz w:val="24"/>
                <w:szCs w:val="24"/>
              </w:rPr>
            </w:pPr>
            <w:r w:rsidRPr="00DF0757">
              <w:rPr>
                <w:rFonts w:ascii="Times New Roman" w:hAnsi="Times New Roman" w:cs="Times New Roman"/>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3131CE" w:rsidRPr="003131CE" w14:paraId="49F32B93" w14:textId="77777777" w:rsidTr="004F3D06">
        <w:tc>
          <w:tcPr>
            <w:tcW w:w="979" w:type="dxa"/>
            <w:tcBorders>
              <w:top w:val="single" w:sz="4" w:space="0" w:color="auto"/>
              <w:left w:val="single" w:sz="4" w:space="0" w:color="auto"/>
              <w:bottom w:val="single" w:sz="4" w:space="0" w:color="auto"/>
              <w:right w:val="single" w:sz="4" w:space="0" w:color="auto"/>
            </w:tcBorders>
          </w:tcPr>
          <w:p w14:paraId="1F2FE3C8" w14:textId="3CF438A0" w:rsidR="003131CE" w:rsidRPr="00DF0757" w:rsidRDefault="003131CE" w:rsidP="00DF0757">
            <w:pPr>
              <w:rPr>
                <w:rFonts w:ascii="Times New Roman" w:hAnsi="Times New Roman" w:cs="Times New Roman"/>
                <w:b/>
                <w:bCs/>
              </w:rPr>
            </w:pPr>
            <w:r w:rsidRPr="00DF0757">
              <w:rPr>
                <w:rFonts w:ascii="Times New Roman" w:hAnsi="Times New Roman" w:cs="Times New Roman"/>
                <w:b/>
                <w:bCs/>
              </w:rPr>
              <w:t xml:space="preserve">ПК </w:t>
            </w:r>
            <w:r w:rsidR="00DF0757" w:rsidRPr="00DF0757">
              <w:rPr>
                <w:rFonts w:ascii="Times New Roman" w:hAnsi="Times New Roman" w:cs="Times New Roman"/>
                <w:b/>
                <w:bCs/>
              </w:rPr>
              <w:t>1</w:t>
            </w:r>
            <w:r w:rsidRPr="00DF0757">
              <w:rPr>
                <w:rFonts w:ascii="Times New Roman" w:hAnsi="Times New Roman" w:cs="Times New Roman"/>
                <w:b/>
                <w:bCs/>
              </w:rPr>
              <w:t>.1.</w:t>
            </w:r>
          </w:p>
          <w:p w14:paraId="0B423C03" w14:textId="77777777" w:rsidR="003131CE" w:rsidRPr="00DF0757" w:rsidRDefault="003131CE" w:rsidP="003131CE">
            <w:pPr>
              <w:jc w:val="center"/>
              <w:rPr>
                <w:rFonts w:ascii="Times New Roman" w:hAnsi="Times New Roman" w:cs="Times New Roman"/>
                <w:b/>
                <w:bCs/>
              </w:rPr>
            </w:pPr>
          </w:p>
        </w:tc>
        <w:tc>
          <w:tcPr>
            <w:tcW w:w="3168" w:type="dxa"/>
            <w:tcBorders>
              <w:top w:val="single" w:sz="4" w:space="0" w:color="auto"/>
              <w:left w:val="single" w:sz="4" w:space="0" w:color="auto"/>
              <w:bottom w:val="single" w:sz="4" w:space="0" w:color="auto"/>
              <w:right w:val="single" w:sz="4" w:space="0" w:color="auto"/>
            </w:tcBorders>
          </w:tcPr>
          <w:p w14:paraId="0A88CFAB" w14:textId="5CAAF228" w:rsidR="003131CE" w:rsidRPr="00DF0757" w:rsidRDefault="00623B29" w:rsidP="00623B29">
            <w:pPr>
              <w:rPr>
                <w:rFonts w:ascii="Times New Roman" w:hAnsi="Times New Roman" w:cs="Times New Roman"/>
                <w:iCs/>
                <w:sz w:val="24"/>
                <w:szCs w:val="24"/>
              </w:rPr>
            </w:pPr>
            <w:r w:rsidRPr="00623B29">
              <w:rPr>
                <w:rFonts w:ascii="Times New Roman" w:hAnsi="Times New Roman" w:cs="Times New Roman"/>
                <w:iCs/>
                <w:sz w:val="24"/>
                <w:szCs w:val="24"/>
              </w:rPr>
              <w:t>производить расчеты сырья, технологического оборудования для производства неметаллических строительных изделий и конструкций;</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0E13940D" w14:textId="5E74519F" w:rsidR="003131CE" w:rsidRPr="00DF0757" w:rsidRDefault="00623B29" w:rsidP="00623B29">
            <w:pPr>
              <w:rPr>
                <w:rFonts w:ascii="Times New Roman" w:hAnsi="Times New Roman" w:cs="Times New Roman"/>
                <w:iCs/>
                <w:sz w:val="24"/>
                <w:szCs w:val="24"/>
              </w:rPr>
            </w:pPr>
            <w:r w:rsidRPr="00623B29">
              <w:rPr>
                <w:rFonts w:ascii="Times New Roman" w:hAnsi="Times New Roman" w:cs="Times New Roman"/>
                <w:iCs/>
                <w:sz w:val="24"/>
                <w:szCs w:val="24"/>
              </w:rPr>
              <w:t>типовые технологические процессы производства неметаллических строительных изделий и конструкций; технологическое оборудование для производства строительных изделий и конструкций; методы проектирования технологических процессов и оборудования; нормативно-технические и методические документы, регламентирующие технологические процессы производства и качество строительных изделий и конструкций.</w:t>
            </w:r>
          </w:p>
        </w:tc>
        <w:tc>
          <w:tcPr>
            <w:tcW w:w="2662" w:type="dxa"/>
            <w:tcBorders>
              <w:top w:val="single" w:sz="4" w:space="0" w:color="auto"/>
              <w:left w:val="single" w:sz="4" w:space="0" w:color="auto"/>
              <w:bottom w:val="single" w:sz="4" w:space="0" w:color="auto"/>
              <w:right w:val="single" w:sz="4" w:space="0" w:color="auto"/>
            </w:tcBorders>
          </w:tcPr>
          <w:p w14:paraId="6BF8FC47" w14:textId="6C8BCE2E" w:rsidR="003131CE" w:rsidRPr="00DF0757" w:rsidRDefault="00255237" w:rsidP="00623B29">
            <w:pPr>
              <w:rPr>
                <w:rFonts w:ascii="Times New Roman" w:hAnsi="Times New Roman" w:cs="Times New Roman"/>
                <w:iCs/>
                <w:sz w:val="24"/>
                <w:szCs w:val="24"/>
              </w:rPr>
            </w:pPr>
            <w:r>
              <w:rPr>
                <w:rFonts w:ascii="Times New Roman" w:hAnsi="Times New Roman" w:cs="Times New Roman"/>
                <w:iCs/>
                <w:sz w:val="24"/>
                <w:szCs w:val="24"/>
              </w:rPr>
              <w:t>в</w:t>
            </w:r>
            <w:r w:rsidR="00623B29" w:rsidRPr="00623B29">
              <w:rPr>
                <w:rFonts w:ascii="Times New Roman" w:hAnsi="Times New Roman" w:cs="Times New Roman"/>
                <w:iCs/>
                <w:sz w:val="24"/>
                <w:szCs w:val="24"/>
              </w:rPr>
              <w:t>едени</w:t>
            </w:r>
            <w:r>
              <w:rPr>
                <w:rFonts w:ascii="Times New Roman" w:hAnsi="Times New Roman" w:cs="Times New Roman"/>
                <w:iCs/>
                <w:sz w:val="24"/>
                <w:szCs w:val="24"/>
              </w:rPr>
              <w:t>я</w:t>
            </w:r>
            <w:r w:rsidR="00623B29" w:rsidRPr="00623B29">
              <w:rPr>
                <w:rFonts w:ascii="Times New Roman" w:hAnsi="Times New Roman" w:cs="Times New Roman"/>
                <w:iCs/>
                <w:sz w:val="24"/>
                <w:szCs w:val="24"/>
              </w:rPr>
              <w:t xml:space="preserve"> технологических процессов производства неметаллических строительных изделий и конструкций</w:t>
            </w:r>
          </w:p>
        </w:tc>
      </w:tr>
      <w:tr w:rsidR="003131CE" w:rsidRPr="003131CE" w14:paraId="03B931C3" w14:textId="77777777" w:rsidTr="004F3D06">
        <w:tc>
          <w:tcPr>
            <w:tcW w:w="979" w:type="dxa"/>
            <w:tcBorders>
              <w:top w:val="single" w:sz="4" w:space="0" w:color="auto"/>
              <w:left w:val="single" w:sz="4" w:space="0" w:color="auto"/>
              <w:bottom w:val="single" w:sz="4" w:space="0" w:color="auto"/>
              <w:right w:val="single" w:sz="4" w:space="0" w:color="auto"/>
            </w:tcBorders>
          </w:tcPr>
          <w:p w14:paraId="10DB82F1" w14:textId="698379C0" w:rsidR="003131CE" w:rsidRPr="00DF0757" w:rsidRDefault="003131CE" w:rsidP="003131CE">
            <w:pPr>
              <w:jc w:val="center"/>
              <w:rPr>
                <w:rFonts w:ascii="Times New Roman" w:hAnsi="Times New Roman" w:cs="Times New Roman"/>
                <w:b/>
                <w:bCs/>
              </w:rPr>
            </w:pPr>
            <w:r w:rsidRPr="00DF0757">
              <w:rPr>
                <w:rFonts w:ascii="Times New Roman" w:hAnsi="Times New Roman" w:cs="Times New Roman"/>
                <w:b/>
                <w:bCs/>
              </w:rPr>
              <w:t xml:space="preserve">ПК </w:t>
            </w:r>
            <w:r w:rsidR="00DF0757">
              <w:rPr>
                <w:rFonts w:ascii="Times New Roman" w:hAnsi="Times New Roman" w:cs="Times New Roman"/>
                <w:b/>
                <w:bCs/>
              </w:rPr>
              <w:t>1</w:t>
            </w:r>
            <w:r w:rsidRPr="00DF0757">
              <w:rPr>
                <w:rFonts w:ascii="Times New Roman" w:hAnsi="Times New Roman" w:cs="Times New Roman"/>
                <w:b/>
                <w:bCs/>
              </w:rPr>
              <w:t xml:space="preserve">.2. </w:t>
            </w:r>
          </w:p>
        </w:tc>
        <w:tc>
          <w:tcPr>
            <w:tcW w:w="3168" w:type="dxa"/>
            <w:tcBorders>
              <w:top w:val="single" w:sz="4" w:space="0" w:color="auto"/>
              <w:left w:val="single" w:sz="4" w:space="0" w:color="auto"/>
              <w:bottom w:val="single" w:sz="4" w:space="0" w:color="auto"/>
              <w:right w:val="single" w:sz="4" w:space="0" w:color="auto"/>
            </w:tcBorders>
          </w:tcPr>
          <w:p w14:paraId="24EDF072" w14:textId="77777777" w:rsidR="00623B29" w:rsidRPr="00623B29" w:rsidRDefault="00623B29" w:rsidP="00623B29">
            <w:pPr>
              <w:rPr>
                <w:rFonts w:ascii="Times New Roman" w:hAnsi="Times New Roman" w:cs="Times New Roman"/>
                <w:iCs/>
                <w:sz w:val="24"/>
                <w:szCs w:val="24"/>
              </w:rPr>
            </w:pPr>
            <w:r w:rsidRPr="00623B29">
              <w:rPr>
                <w:rFonts w:ascii="Times New Roman" w:hAnsi="Times New Roman" w:cs="Times New Roman"/>
                <w:iCs/>
                <w:sz w:val="24"/>
                <w:szCs w:val="24"/>
              </w:rPr>
              <w:t>загрузки и выгрузки форм или изделий из установок для сушки, тепло-влажностной обработки или обжига неметаллических изделий и конструкций, контроля режима тепловой обработки;</w:t>
            </w:r>
          </w:p>
          <w:p w14:paraId="197F3C9A" w14:textId="572E0746" w:rsidR="003131CE" w:rsidRPr="00DF0757" w:rsidRDefault="00623B29" w:rsidP="00623B29">
            <w:pPr>
              <w:rPr>
                <w:rFonts w:ascii="Times New Roman" w:hAnsi="Times New Roman" w:cs="Times New Roman"/>
                <w:iCs/>
                <w:sz w:val="24"/>
                <w:szCs w:val="24"/>
              </w:rPr>
            </w:pPr>
            <w:r w:rsidRPr="00623B29">
              <w:rPr>
                <w:rFonts w:ascii="Times New Roman" w:hAnsi="Times New Roman" w:cs="Times New Roman"/>
                <w:iCs/>
                <w:sz w:val="24"/>
                <w:szCs w:val="24"/>
              </w:rPr>
              <w:t>производить технологические и теплотехнические расчёты установок периодического и непрерывного действия при производстве неметаллических строительных изделий и конструкций;</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0F309405" w14:textId="285532BF" w:rsidR="003131CE" w:rsidRPr="00DF0757" w:rsidRDefault="00623B29" w:rsidP="00623B29">
            <w:pPr>
              <w:rPr>
                <w:rFonts w:ascii="Times New Roman" w:hAnsi="Times New Roman" w:cs="Times New Roman"/>
                <w:iCs/>
                <w:sz w:val="24"/>
                <w:szCs w:val="24"/>
              </w:rPr>
            </w:pPr>
            <w:r w:rsidRPr="00623B29">
              <w:rPr>
                <w:rFonts w:ascii="Times New Roman" w:hAnsi="Times New Roman" w:cs="Times New Roman"/>
                <w:iCs/>
                <w:sz w:val="24"/>
                <w:szCs w:val="24"/>
              </w:rPr>
              <w:t xml:space="preserve">тепловую обработку материалов и виды установок для сушки, тепло-влажностную обработку и обжиг неметаллических изделий и конструкций;  </w:t>
            </w:r>
          </w:p>
        </w:tc>
        <w:tc>
          <w:tcPr>
            <w:tcW w:w="2662" w:type="dxa"/>
            <w:tcBorders>
              <w:top w:val="single" w:sz="4" w:space="0" w:color="auto"/>
              <w:left w:val="single" w:sz="4" w:space="0" w:color="auto"/>
              <w:bottom w:val="single" w:sz="4" w:space="0" w:color="auto"/>
              <w:right w:val="single" w:sz="4" w:space="0" w:color="auto"/>
            </w:tcBorders>
          </w:tcPr>
          <w:p w14:paraId="5AA84057" w14:textId="2BD0710A" w:rsidR="003131CE" w:rsidRPr="00DF0757" w:rsidRDefault="00623B29" w:rsidP="00623B29">
            <w:pPr>
              <w:rPr>
                <w:rFonts w:ascii="Times New Roman" w:hAnsi="Times New Roman" w:cs="Times New Roman"/>
                <w:iCs/>
                <w:sz w:val="24"/>
                <w:szCs w:val="24"/>
              </w:rPr>
            </w:pPr>
            <w:r w:rsidRPr="00623B29">
              <w:rPr>
                <w:rFonts w:ascii="Times New Roman" w:hAnsi="Times New Roman" w:cs="Times New Roman"/>
                <w:iCs/>
                <w:sz w:val="24"/>
                <w:szCs w:val="24"/>
              </w:rPr>
              <w:t>эксплуатация теплотехнического оборудования</w:t>
            </w:r>
          </w:p>
        </w:tc>
      </w:tr>
      <w:tr w:rsidR="003131CE" w:rsidRPr="003131CE" w14:paraId="2D689979" w14:textId="77777777" w:rsidTr="004F3D06">
        <w:tc>
          <w:tcPr>
            <w:tcW w:w="979" w:type="dxa"/>
            <w:tcBorders>
              <w:top w:val="single" w:sz="4" w:space="0" w:color="auto"/>
              <w:left w:val="single" w:sz="4" w:space="0" w:color="auto"/>
              <w:bottom w:val="single" w:sz="4" w:space="0" w:color="auto"/>
              <w:right w:val="single" w:sz="4" w:space="0" w:color="auto"/>
            </w:tcBorders>
          </w:tcPr>
          <w:p w14:paraId="72B6A562" w14:textId="596AB3FF" w:rsidR="003131CE" w:rsidRPr="00DF0757" w:rsidRDefault="003131CE" w:rsidP="003131CE">
            <w:pPr>
              <w:jc w:val="center"/>
              <w:rPr>
                <w:rFonts w:ascii="Times New Roman" w:hAnsi="Times New Roman" w:cs="Times New Roman"/>
                <w:b/>
                <w:bCs/>
              </w:rPr>
            </w:pPr>
            <w:r w:rsidRPr="00DF0757">
              <w:rPr>
                <w:rFonts w:ascii="Times New Roman" w:hAnsi="Times New Roman" w:cs="Times New Roman"/>
                <w:b/>
                <w:bCs/>
              </w:rPr>
              <w:t xml:space="preserve">ПК </w:t>
            </w:r>
            <w:r w:rsidR="00DF0757">
              <w:rPr>
                <w:rFonts w:ascii="Times New Roman" w:hAnsi="Times New Roman" w:cs="Times New Roman"/>
                <w:b/>
                <w:bCs/>
              </w:rPr>
              <w:t>1</w:t>
            </w:r>
            <w:r w:rsidRPr="00DF0757">
              <w:rPr>
                <w:rFonts w:ascii="Times New Roman" w:hAnsi="Times New Roman" w:cs="Times New Roman"/>
                <w:b/>
                <w:bCs/>
              </w:rPr>
              <w:t>.3.</w:t>
            </w:r>
          </w:p>
        </w:tc>
        <w:tc>
          <w:tcPr>
            <w:tcW w:w="3168" w:type="dxa"/>
            <w:tcBorders>
              <w:top w:val="single" w:sz="4" w:space="0" w:color="auto"/>
              <w:left w:val="single" w:sz="4" w:space="0" w:color="auto"/>
              <w:bottom w:val="single" w:sz="4" w:space="0" w:color="auto"/>
              <w:right w:val="single" w:sz="4" w:space="0" w:color="auto"/>
            </w:tcBorders>
          </w:tcPr>
          <w:p w14:paraId="45C527F1" w14:textId="55749277" w:rsidR="003131CE" w:rsidRPr="00DF0757" w:rsidRDefault="00623B29" w:rsidP="00623B29">
            <w:pPr>
              <w:rPr>
                <w:rFonts w:ascii="Times New Roman" w:hAnsi="Times New Roman" w:cs="Times New Roman"/>
                <w:iCs/>
                <w:sz w:val="24"/>
                <w:szCs w:val="24"/>
              </w:rPr>
            </w:pPr>
            <w:r w:rsidRPr="00623B29">
              <w:rPr>
                <w:rFonts w:ascii="Times New Roman" w:hAnsi="Times New Roman" w:cs="Times New Roman"/>
                <w:iCs/>
                <w:sz w:val="24"/>
                <w:szCs w:val="24"/>
              </w:rPr>
              <w:t>Анализировать нормативно-техническую, конструкторскую и технологическую документацию; искать в электронном архиве и просматривать нормативно-техническую документацию на поступающее сырье, материалы, полуфабрикаты и комплектующие изделия; выполнять измерения, контроль и испытания материалов, сырья, полуфабрикатов и комплектующих изделий с применением аттестованных методик; использовать методики измерений, контроля и испытаний материалов, сырья, полуфабрикатов и комплектующих изделий; выбирать методы контроля, контрольно-измерительные приборы и инструменты для контроля характеристик поступающих материалов, сырья, полуфабрикатов и комплектующих изделий; использовать контрольно-измерительные приборы и инструменты для контроля характеристик поступающих материалов, сырья, полуфабрикатов и комплектующих изделий; определять соответствие характеристик поступающих материалов, сырья, полуфабрикатов и комплектующих изделий требованиям документов по стандартизации, конструкторских и технологических документов; использовать систему планирования ресурсов (далее - ERP-система) организации для учета и систематизации данных о фактическом уровне качества поступающих материалов, сырья, полуфабрикатов и комплектующих изделий; оформлять претензионные документы; создавать электронные таблицы, выполнять вычисления и обработку статистических данных контроля; использовать специализированные компьютерные программы для расчета параметров распределений, оценки ошибок контроля; использовать текстовые редакторы (текстовые процессоры) для создания отчетов о результатах контроля поступающих материалов, сырья, полуфабрикатов, претензионных документов</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553D50D1" w14:textId="2E85A12A" w:rsidR="003131CE" w:rsidRPr="00DF0757" w:rsidRDefault="00623B29" w:rsidP="00623B29">
            <w:pPr>
              <w:rPr>
                <w:rFonts w:ascii="Times New Roman" w:hAnsi="Times New Roman" w:cs="Times New Roman"/>
                <w:iCs/>
                <w:sz w:val="24"/>
                <w:szCs w:val="24"/>
              </w:rPr>
            </w:pPr>
            <w:r w:rsidRPr="00623B29">
              <w:rPr>
                <w:rFonts w:ascii="Times New Roman" w:hAnsi="Times New Roman" w:cs="Times New Roman"/>
                <w:iCs/>
                <w:sz w:val="24"/>
                <w:szCs w:val="24"/>
              </w:rPr>
              <w:t>Нормативно-технические и методические документы, регламентирующие вопросы качества продукции; определять соответствие характеристик поступающих материалов, сырья, полуфабрикатов и комплектующих изделий требованиям документов по стандартизации, конструкторских и технологических документов; сортамент используемых в производстве материалов, сырья, полуфабрикатов; требования к качеству используемых в производстве материалов, сырья, полуфабрикатов; номенклатура используемых в производстве комплектующих изделий; требования к качеству используемых в производстве комплектующих изделий; стандарты, технические условия на используемые материалы, сырье, полуфабрикаты и комплектующие изделия; нормативные правовые акты Российской Федерации, регламентирующие вопросы единства измерений и метрологического обеспечения; документы по стандартизации, нормативно-технические и методические документы, регламентирующие вопросы входного контроля; правила приемки материалов, сырья, полуфабрикатов, комплектующих изделий; методики измерения и контроля характеристик материалов, сырья, полуфабрикатов и комплектующих изделий; виды, конструкции, назначение средств измерений и средств контроля для измерений и контроля характеристик материалов, сырья, полуфабрикатов и комплектующих изделий; правила выбора средств измерений и средств контроля для измерения и контроля характеристик материалов, сырья, полуфабрикатов и комплектующих изделий; методики статистической обработки результатов измерений и контроля; порядок предъявления рекламаций по качеству материалов, сырья, полуфабрикатов, комплектующих изделий; документы по стандартизации и методические документы, регламентирующие вопросы делопроизводства ERP-система организации: возможности и порядок работы; порядок работы с электронным архивом технической документации; прикладные компьютерные программы для работы с электронными таблицами: наименования, возможности и порядок работы в них; пакеты прикладных программ статистического анализа: наименования, возможности и порядок работы в них; специализированные программы расчета ошибок контроля: наименования, возможности и порядок работы в них; текстовые редакторы (текстовые процессоры): наименования, возможности и порядок работы в них; основные меры по предупреждению коррупции</w:t>
            </w:r>
          </w:p>
        </w:tc>
        <w:tc>
          <w:tcPr>
            <w:tcW w:w="2662" w:type="dxa"/>
            <w:tcBorders>
              <w:top w:val="single" w:sz="4" w:space="0" w:color="auto"/>
              <w:left w:val="single" w:sz="4" w:space="0" w:color="auto"/>
              <w:bottom w:val="single" w:sz="4" w:space="0" w:color="auto"/>
              <w:right w:val="single" w:sz="4" w:space="0" w:color="auto"/>
            </w:tcBorders>
          </w:tcPr>
          <w:p w14:paraId="66BAF57D" w14:textId="3C7BECAC" w:rsidR="003131CE" w:rsidRPr="00DF0757" w:rsidRDefault="00255237" w:rsidP="00255237">
            <w:pPr>
              <w:rPr>
                <w:rFonts w:ascii="Times New Roman" w:hAnsi="Times New Roman" w:cs="Times New Roman"/>
                <w:iCs/>
                <w:sz w:val="24"/>
                <w:szCs w:val="24"/>
              </w:rPr>
            </w:pPr>
            <w:r w:rsidRPr="00255237">
              <w:rPr>
                <w:rFonts w:ascii="Times New Roman" w:hAnsi="Times New Roman" w:cs="Times New Roman"/>
                <w:iCs/>
                <w:sz w:val="24"/>
                <w:szCs w:val="24"/>
              </w:rPr>
              <w:t>Контроль поступающих материалов, сырья, полуфабрикатов и  комплектующих изделий на соответствие требованиям нормативно-технической документации; учет и систематизация данных о фактическом уровне качества поступающих материалов, сырья, полуфабрикатов и комплектующих изделий; подготовка заключений о соответствии качества поступающих в организацию материалов, сырья, полуфабрикатов и комплектующих изделий требованиям нормативно-технической документации.</w:t>
            </w:r>
          </w:p>
        </w:tc>
      </w:tr>
      <w:tr w:rsidR="003131CE" w:rsidRPr="003131CE" w14:paraId="7C35E7A8" w14:textId="77777777" w:rsidTr="004F3D06">
        <w:tc>
          <w:tcPr>
            <w:tcW w:w="979" w:type="dxa"/>
            <w:tcBorders>
              <w:top w:val="single" w:sz="4" w:space="0" w:color="auto"/>
              <w:left w:val="single" w:sz="4" w:space="0" w:color="auto"/>
              <w:bottom w:val="single" w:sz="4" w:space="0" w:color="auto"/>
              <w:right w:val="single" w:sz="4" w:space="0" w:color="auto"/>
            </w:tcBorders>
          </w:tcPr>
          <w:p w14:paraId="20D4815D" w14:textId="1ABFA090" w:rsidR="003131CE" w:rsidRPr="00DF0757" w:rsidRDefault="003131CE" w:rsidP="003131CE">
            <w:pPr>
              <w:jc w:val="center"/>
              <w:rPr>
                <w:rFonts w:ascii="Times New Roman" w:hAnsi="Times New Roman" w:cs="Times New Roman"/>
                <w:b/>
                <w:bCs/>
              </w:rPr>
            </w:pPr>
            <w:r w:rsidRPr="00DF0757">
              <w:rPr>
                <w:rFonts w:ascii="Times New Roman" w:hAnsi="Times New Roman" w:cs="Times New Roman"/>
                <w:b/>
                <w:bCs/>
              </w:rPr>
              <w:t xml:space="preserve">ПК </w:t>
            </w:r>
            <w:r w:rsidR="00DF0757">
              <w:rPr>
                <w:rFonts w:ascii="Times New Roman" w:hAnsi="Times New Roman" w:cs="Times New Roman"/>
                <w:b/>
                <w:bCs/>
              </w:rPr>
              <w:t>1</w:t>
            </w:r>
            <w:r w:rsidRPr="00DF0757">
              <w:rPr>
                <w:rFonts w:ascii="Times New Roman" w:hAnsi="Times New Roman" w:cs="Times New Roman"/>
                <w:b/>
                <w:bCs/>
              </w:rPr>
              <w:t>.4.</w:t>
            </w:r>
          </w:p>
        </w:tc>
        <w:tc>
          <w:tcPr>
            <w:tcW w:w="3168" w:type="dxa"/>
            <w:tcBorders>
              <w:top w:val="single" w:sz="4" w:space="0" w:color="auto"/>
              <w:left w:val="single" w:sz="4" w:space="0" w:color="auto"/>
              <w:bottom w:val="single" w:sz="4" w:space="0" w:color="auto"/>
              <w:right w:val="single" w:sz="4" w:space="0" w:color="auto"/>
            </w:tcBorders>
          </w:tcPr>
          <w:p w14:paraId="3E334B3B" w14:textId="144B3473" w:rsidR="003131CE" w:rsidRPr="00DF0757" w:rsidRDefault="00000A3B" w:rsidP="00000A3B">
            <w:pPr>
              <w:rPr>
                <w:rFonts w:ascii="Times New Roman" w:hAnsi="Times New Roman" w:cs="Times New Roman"/>
                <w:iCs/>
                <w:sz w:val="24"/>
                <w:szCs w:val="24"/>
              </w:rPr>
            </w:pPr>
            <w:r w:rsidRPr="00000A3B">
              <w:rPr>
                <w:rFonts w:ascii="Times New Roman" w:hAnsi="Times New Roman" w:cs="Times New Roman"/>
                <w:iCs/>
                <w:sz w:val="24"/>
                <w:szCs w:val="24"/>
              </w:rPr>
              <w:t>Анализировать документы по стандартизации, конструкторскую и технологическую документацию; искать в электронном архиве и просматривать нормативно-техническую документацию на изготавливаемую продукцию; использовать методики измерений, контроля качества и испытаний продукции; выбирать методы контроля, средства измерений и средства контроля для контроля качества продукции; использовать средства измерений и средства контроля для контроля характеристик продукции; определять соответствие характеристик продукции требованиям документов по стандартизации, конструкторских и технологических документов; выполнять статистическую обработку результатов контроля и измерений; использовать ERP-систему организации для учета и систематизации данных о фактическом уровне качества изготавливаемой продукции; оформлять техническую документацию в соответствии с требованиями нормативно-технической документации; создавать электронные таблицы, выполнять вычисления и обработку данных контроля характеристик продукции; использовать прикладные компьютерные программы для расчета и обработки статистических данных; создавать электронные таблицы, выполнять вычисления и обработку статистических данных контроля; использовать специализированные компьютерные программы для расчета параметров распределений, оценки ошибок контроля; использовать текстовые редакторы (текстовые процессоры) для создания отчетов о результатах контроля производственных процессов</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4EC79E5A" w14:textId="5E3D2334" w:rsidR="003131CE" w:rsidRPr="00DF0757" w:rsidRDefault="00000A3B" w:rsidP="00000A3B">
            <w:pPr>
              <w:rPr>
                <w:rFonts w:ascii="Times New Roman" w:hAnsi="Times New Roman" w:cs="Times New Roman"/>
                <w:iCs/>
                <w:sz w:val="24"/>
                <w:szCs w:val="24"/>
              </w:rPr>
            </w:pPr>
            <w:r w:rsidRPr="00000A3B">
              <w:rPr>
                <w:rFonts w:ascii="Times New Roman" w:hAnsi="Times New Roman" w:cs="Times New Roman"/>
                <w:iCs/>
                <w:sz w:val="24"/>
                <w:szCs w:val="24"/>
              </w:rPr>
              <w:t>Нормативные правовые акты Российской Федерации, регламентирующие вопросы единства измерений и метрологического обеспечения; нормативно-технические и методические документы, регламентирующие вопросы качества продукции; требования к качеству материалов, сырья, полуфабрикатов, комплектующих изделий и готовой продукции; документы по стандартизации и методические документы, регламентирующие вопросы делопроизводства; документы по стандартизации и методические документы, регламентирующие вопросы хранения материалов, сырья, полуфабрикатов, комплектующих изделий и готовой продукции; документы по стандартизации и методические документы, регламентирующие вопросы хранения материалов, сырья, полуфабрикатов, комплектующих изделий и готовой продукции; технические требования, предъявляемые к изготавливаемой в организации продукции; точностные характеристики используемого технологического оборудования и оснастки; требования к комплектности технологической и конструкторской документации; правила приемки готовой продукции; методики выполнения измерений, контроля и испытаний изготавливаемой продукции; требования к техническому состоянию оснастки, средств измерений и срокам проведения их поверки; документы по стандартизации и методические документы, регламентирующие вопросы организации рабочих мест, технические характеристики, конструктивные особенности, назначение и принципы применения средств измерений и средств контроля, используемых в деятельности организации; правила выбора средств измерений и средств контроля для измерения и контроля характеристик продукции; порядок работы с электронным архивом технической документации; прикладные компьютерные программы для работы с электронными таблицами и вычислений: наименования, возможности и порядок работы в них; пакеты прикладных программ статистического анализа: наименования, возможности и порядок работы в них; специализированные программы расчета ошибок контроля: наименования, возможности и порядок работы в них; текстовые редакторы (текстовые процессоры): наименования, возможности и порядок работы в них; порядок составления и правила оформления технической документации в организации;  порядок контроля технологической дисциплины</w:t>
            </w:r>
          </w:p>
        </w:tc>
        <w:tc>
          <w:tcPr>
            <w:tcW w:w="2662" w:type="dxa"/>
            <w:tcBorders>
              <w:top w:val="single" w:sz="4" w:space="0" w:color="auto"/>
              <w:left w:val="single" w:sz="4" w:space="0" w:color="auto"/>
              <w:bottom w:val="single" w:sz="4" w:space="0" w:color="auto"/>
              <w:right w:val="single" w:sz="4" w:space="0" w:color="auto"/>
            </w:tcBorders>
          </w:tcPr>
          <w:p w14:paraId="78CA1934" w14:textId="3B436649" w:rsidR="003131CE" w:rsidRPr="00DF0757" w:rsidRDefault="00000A3B" w:rsidP="00000A3B">
            <w:pPr>
              <w:rPr>
                <w:rFonts w:ascii="Times New Roman" w:hAnsi="Times New Roman" w:cs="Times New Roman"/>
                <w:iCs/>
                <w:sz w:val="24"/>
                <w:szCs w:val="24"/>
              </w:rPr>
            </w:pPr>
            <w:r w:rsidRPr="00000A3B">
              <w:rPr>
                <w:rFonts w:ascii="Times New Roman" w:hAnsi="Times New Roman" w:cs="Times New Roman"/>
                <w:iCs/>
                <w:sz w:val="24"/>
                <w:szCs w:val="24"/>
              </w:rPr>
              <w:t>Периодический выборочный контроль качества изготавливаемой продукции в соответствии с требованиями технической документации; обработка статистической информации по результатам выборочного контроля качества изготавливаемой продукции; учет и систематизация данных о фактическом уровне качества изготавливаемой продукции; оформление документации по результатам контроля изготавливаемой продукции; периодический выборочный контроль соблюдения условий хранения материалов, сырья, полуфабрикатов, комплектующих изделий и готовой продукции; обработка статистической информации по результатам выборочного контроля хранения материалов, сырья, полуфабрикатов, комплектующих изделий и готовой продукции; оформление документации по результатам контроля условий хранения материалов, сырья, полуфабрикатов, комплектующих изделий и готовой продукции; периодический выборочный контроль соблюдения состояния рабочих мест и наличия необходимой технической документации; периодический выборочный контроль технического состояния средств технологического оснащения, средств измерений и сроков проведения их поверки; периодический выборочный контроль соблюдения требований чистоты на рабочих местах и участках; оформление документации по результатам контроля рабочих мест, средств технологического оснащения и средств измерений</w:t>
            </w:r>
          </w:p>
        </w:tc>
      </w:tr>
      <w:tr w:rsidR="003131CE" w:rsidRPr="003131CE" w14:paraId="7A26A606" w14:textId="77777777" w:rsidTr="004F3D06">
        <w:tc>
          <w:tcPr>
            <w:tcW w:w="979" w:type="dxa"/>
            <w:tcBorders>
              <w:top w:val="single" w:sz="4" w:space="0" w:color="auto"/>
              <w:left w:val="single" w:sz="4" w:space="0" w:color="auto"/>
              <w:bottom w:val="single" w:sz="4" w:space="0" w:color="auto"/>
              <w:right w:val="single" w:sz="4" w:space="0" w:color="auto"/>
            </w:tcBorders>
          </w:tcPr>
          <w:p w14:paraId="3B051D54" w14:textId="66D48105" w:rsidR="003131CE" w:rsidRPr="00DF0757" w:rsidRDefault="003131CE" w:rsidP="003131CE">
            <w:pPr>
              <w:jc w:val="center"/>
              <w:rPr>
                <w:rFonts w:ascii="Times New Roman" w:hAnsi="Times New Roman" w:cs="Times New Roman"/>
                <w:b/>
                <w:bCs/>
              </w:rPr>
            </w:pPr>
            <w:r w:rsidRPr="00DF0757">
              <w:rPr>
                <w:rFonts w:ascii="Times New Roman" w:hAnsi="Times New Roman" w:cs="Times New Roman"/>
                <w:b/>
                <w:bCs/>
              </w:rPr>
              <w:t xml:space="preserve">ПК </w:t>
            </w:r>
            <w:r w:rsidR="00DF0757">
              <w:rPr>
                <w:rFonts w:ascii="Times New Roman" w:hAnsi="Times New Roman" w:cs="Times New Roman"/>
                <w:b/>
                <w:bCs/>
              </w:rPr>
              <w:t>1</w:t>
            </w:r>
            <w:r w:rsidRPr="00DF0757">
              <w:rPr>
                <w:rFonts w:ascii="Times New Roman" w:hAnsi="Times New Roman" w:cs="Times New Roman"/>
                <w:b/>
                <w:bCs/>
              </w:rPr>
              <w:t>.5</w:t>
            </w:r>
          </w:p>
        </w:tc>
        <w:tc>
          <w:tcPr>
            <w:tcW w:w="3168" w:type="dxa"/>
            <w:tcBorders>
              <w:top w:val="single" w:sz="4" w:space="0" w:color="auto"/>
              <w:left w:val="single" w:sz="4" w:space="0" w:color="auto"/>
              <w:bottom w:val="single" w:sz="4" w:space="0" w:color="auto"/>
              <w:right w:val="single" w:sz="4" w:space="0" w:color="auto"/>
            </w:tcBorders>
          </w:tcPr>
          <w:p w14:paraId="67C2C10D" w14:textId="36FAE7E7" w:rsidR="003131CE" w:rsidRPr="00DF0757" w:rsidRDefault="00000A3B" w:rsidP="00000A3B">
            <w:pPr>
              <w:rPr>
                <w:rFonts w:ascii="Times New Roman" w:hAnsi="Times New Roman" w:cs="Times New Roman"/>
                <w:iCs/>
                <w:sz w:val="24"/>
                <w:szCs w:val="24"/>
              </w:rPr>
            </w:pPr>
            <w:r w:rsidRPr="00000A3B">
              <w:rPr>
                <w:rFonts w:ascii="Times New Roman" w:hAnsi="Times New Roman" w:cs="Times New Roman"/>
                <w:iCs/>
                <w:sz w:val="24"/>
                <w:szCs w:val="24"/>
              </w:rPr>
              <w:t>Анализировать методики, методы,  средства и схемы контроля; Анализировать справочную информацию, конструкторские и технологические документы для выполнения технологических операций контроля и измерений; анализировать основные требования к контрольной оснастке; выбирать и подготавливать к работе средства измерений, контроля и испытаний для проведения испытания и опробования новых средств измерений и средств контроля, контрольной оснастки; использовать средства измерений и средства контроля при проведении испытания и опробования новых средств измерения и средств контроля, контрольной оснастки; оформлять отчеты и техническую документацию в соответствии с требованиями документов по стандартизации; создавать электронные таблицы, выполнять вычисления и обработку результатов испытаний и опробования новых средств измерений и средств контроля продукции, контрольной оснастки; использовать текстовые редакторы (текстовые процессоры) для создания отчетов по результатам испытаний и опробования новых средств измерения и средств контроля продукции, контрольной оснастки</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37F2405D" w14:textId="7FCDB75A" w:rsidR="003131CE" w:rsidRPr="00DF0757" w:rsidRDefault="00000A3B" w:rsidP="00000A3B">
            <w:pPr>
              <w:rPr>
                <w:rFonts w:ascii="Times New Roman" w:hAnsi="Times New Roman" w:cs="Times New Roman"/>
                <w:iCs/>
                <w:sz w:val="24"/>
                <w:szCs w:val="24"/>
              </w:rPr>
            </w:pPr>
            <w:r w:rsidRPr="00000A3B">
              <w:rPr>
                <w:rFonts w:ascii="Times New Roman" w:hAnsi="Times New Roman" w:cs="Times New Roman"/>
                <w:iCs/>
                <w:sz w:val="24"/>
                <w:szCs w:val="24"/>
              </w:rPr>
              <w:t>Документы по стандартизации и методические документы, регламентирующие вопросы качества продукции; документы по стандартизации и методические документы, регламентирующие вопросы разработки средств измерений; документы по стандартизации и методические документы, регламентирующие метрологическое обеспечение производства; технические требования, предъявляемые к изготавливаемой в организации продукции; физические принципы работы, возможности и области применения методов и средств измерений; виды контрольной оснастки; виды, конструкции, назначение контрольно-измерительных инструментов для проведения испытания и опробования новых средств измерения и средств контроля, контрольной оснастки; правила и принципы выбора средств измерений, используемых в контрольной оснастке; методики выполнения измерений, контроля и испытаний изготавливаемой продукции; показатели качества продукции; методики испытания средств измерений и средств контроля качества продукции, контрольной оснастки, порядок опробования средств измерения и средств контроля качества продукции, контрольной оснастки; документы по стандартизации и руководящие материалы по оформлению конструкторской документации; конструктивные особенности и принципы работы средств измерений; технологические возможности и области применения средств измерений; прикладные компьютерные программы для работы с электронными таблицами и текстовые редакторы: наименования, возможности и порядок работы в них.</w:t>
            </w:r>
          </w:p>
        </w:tc>
        <w:tc>
          <w:tcPr>
            <w:tcW w:w="2662" w:type="dxa"/>
            <w:tcBorders>
              <w:top w:val="single" w:sz="4" w:space="0" w:color="auto"/>
              <w:left w:val="single" w:sz="4" w:space="0" w:color="auto"/>
              <w:bottom w:val="single" w:sz="4" w:space="0" w:color="auto"/>
              <w:right w:val="single" w:sz="4" w:space="0" w:color="auto"/>
            </w:tcBorders>
          </w:tcPr>
          <w:p w14:paraId="12DB17A4" w14:textId="091C8D59" w:rsidR="003131CE" w:rsidRPr="00DF0757" w:rsidRDefault="00000A3B" w:rsidP="00000A3B">
            <w:pPr>
              <w:rPr>
                <w:rFonts w:ascii="Times New Roman" w:hAnsi="Times New Roman" w:cs="Times New Roman"/>
                <w:iCs/>
                <w:sz w:val="24"/>
                <w:szCs w:val="24"/>
              </w:rPr>
            </w:pPr>
            <w:r w:rsidRPr="00000A3B">
              <w:rPr>
                <w:rFonts w:ascii="Times New Roman" w:hAnsi="Times New Roman" w:cs="Times New Roman"/>
                <w:iCs/>
                <w:sz w:val="24"/>
                <w:szCs w:val="24"/>
              </w:rPr>
              <w:t>Анализ нормативно-технических документов в области технического контроля качества продукции; анализ справочной информации, конструкторских и технологических документов для выполнения технологических операций контроля и измерений; испытания новых средств измерений и средств контроля качества продукции; опробование новых средств измерений и средств контроля качества продукции; испытания контрольной оснастки для измерений и контроля качества продукции; опробование контрольной оснастки для измерений и контроля качества продукции; подготовка отчетов по результатам испытаний и опробования новых средств измерений и средств контроля продукции, контрольной оснастки для измерений и контроля качества продукции</w:t>
            </w:r>
          </w:p>
        </w:tc>
      </w:tr>
    </w:tbl>
    <w:p w14:paraId="6B46D629" w14:textId="77777777" w:rsidR="003131CE" w:rsidRPr="003131CE" w:rsidRDefault="003131CE" w:rsidP="003131CE">
      <w:pPr>
        <w:jc w:val="center"/>
        <w:rPr>
          <w:rFonts w:ascii="Times New Roman" w:hAnsi="Times New Roman" w:cs="Times New Roman"/>
          <w:b/>
          <w:bCs/>
          <w:sz w:val="24"/>
          <w:szCs w:val="24"/>
        </w:rPr>
      </w:pPr>
    </w:p>
    <w:p w14:paraId="1792D2D7" w14:textId="77777777" w:rsidR="003131CE" w:rsidRPr="003131CE" w:rsidRDefault="003131CE" w:rsidP="003131CE">
      <w:pPr>
        <w:jc w:val="center"/>
        <w:rPr>
          <w:rFonts w:ascii="Times New Roman" w:hAnsi="Times New Roman" w:cs="Times New Roman"/>
          <w:b/>
          <w:bCs/>
          <w:sz w:val="24"/>
          <w:szCs w:val="24"/>
        </w:rPr>
      </w:pPr>
    </w:p>
    <w:p w14:paraId="6693224C" w14:textId="77777777" w:rsidR="00376E5B" w:rsidRDefault="00376E5B" w:rsidP="00376E5B">
      <w:pPr>
        <w:pStyle w:val="1f0"/>
        <w:rPr>
          <w:rFonts w:ascii="Times New Roman" w:hAnsi="Times New Roman"/>
        </w:rPr>
      </w:pPr>
      <w:r>
        <w:rPr>
          <w:rFonts w:ascii="Times New Roman" w:hAnsi="Times New Roman"/>
        </w:rPr>
        <w:t>2. Структура и содержание профессионального модуля</w:t>
      </w:r>
    </w:p>
    <w:p w14:paraId="2886962F" w14:textId="77777777" w:rsidR="003131CE" w:rsidRPr="004F3D06" w:rsidRDefault="003131CE" w:rsidP="003131CE">
      <w:pPr>
        <w:jc w:val="center"/>
        <w:rPr>
          <w:rFonts w:ascii="Times New Roman" w:hAnsi="Times New Roman" w:cs="Times New Roman"/>
          <w:b/>
          <w:sz w:val="24"/>
          <w:szCs w:val="24"/>
        </w:rPr>
      </w:pPr>
      <w:r w:rsidRPr="004F3D06">
        <w:rPr>
          <w:rFonts w:ascii="Times New Roman" w:hAnsi="Times New Roman" w:cs="Times New Roman"/>
          <w:b/>
          <w:sz w:val="24"/>
          <w:szCs w:val="24"/>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A32CC9" w:rsidRPr="00A32CC9" w14:paraId="327F6529" w14:textId="77777777" w:rsidTr="00375292">
        <w:trPr>
          <w:trHeight w:val="23"/>
        </w:trPr>
        <w:tc>
          <w:tcPr>
            <w:tcW w:w="2460" w:type="pct"/>
            <w:vAlign w:val="center"/>
          </w:tcPr>
          <w:p w14:paraId="4E3C5B1F" w14:textId="77777777" w:rsidR="003131CE" w:rsidRPr="00A32CC9" w:rsidRDefault="003131CE" w:rsidP="00DF0757">
            <w:pPr>
              <w:rPr>
                <w:rFonts w:ascii="Times New Roman" w:hAnsi="Times New Roman" w:cs="Times New Roman"/>
                <w:b/>
                <w:bCs/>
                <w:sz w:val="24"/>
                <w:szCs w:val="24"/>
              </w:rPr>
            </w:pPr>
            <w:r w:rsidRPr="00A32CC9">
              <w:rPr>
                <w:rFonts w:ascii="Times New Roman" w:hAnsi="Times New Roman" w:cs="Times New Roman"/>
                <w:b/>
                <w:bCs/>
                <w:sz w:val="24"/>
                <w:szCs w:val="24"/>
              </w:rPr>
              <w:t>Наименование составных частей модуля</w:t>
            </w:r>
          </w:p>
        </w:tc>
        <w:tc>
          <w:tcPr>
            <w:tcW w:w="1195" w:type="pct"/>
            <w:vAlign w:val="center"/>
          </w:tcPr>
          <w:p w14:paraId="7C808A20" w14:textId="77777777" w:rsidR="003131CE" w:rsidRPr="00A32CC9" w:rsidRDefault="003131CE" w:rsidP="00DF0757">
            <w:pPr>
              <w:rPr>
                <w:rFonts w:ascii="Times New Roman" w:hAnsi="Times New Roman" w:cs="Times New Roman"/>
                <w:b/>
                <w:bCs/>
                <w:iCs/>
                <w:sz w:val="24"/>
                <w:szCs w:val="24"/>
              </w:rPr>
            </w:pPr>
            <w:r w:rsidRPr="00A32CC9">
              <w:rPr>
                <w:rFonts w:ascii="Times New Roman" w:hAnsi="Times New Roman" w:cs="Times New Roman"/>
                <w:b/>
                <w:bCs/>
                <w:iCs/>
                <w:sz w:val="24"/>
                <w:szCs w:val="24"/>
              </w:rPr>
              <w:t>Объем в часах</w:t>
            </w:r>
          </w:p>
        </w:tc>
        <w:tc>
          <w:tcPr>
            <w:tcW w:w="1345" w:type="pct"/>
          </w:tcPr>
          <w:p w14:paraId="6A3FF3F8" w14:textId="77777777" w:rsidR="003131CE" w:rsidRPr="00A32CC9" w:rsidRDefault="003131CE" w:rsidP="00DF0757">
            <w:pPr>
              <w:rPr>
                <w:rFonts w:ascii="Times New Roman" w:hAnsi="Times New Roman" w:cs="Times New Roman"/>
                <w:b/>
                <w:bCs/>
                <w:iCs/>
                <w:sz w:val="24"/>
                <w:szCs w:val="24"/>
              </w:rPr>
            </w:pPr>
            <w:r w:rsidRPr="00A32CC9">
              <w:rPr>
                <w:rFonts w:ascii="Times New Roman" w:hAnsi="Times New Roman" w:cs="Times New Roman"/>
                <w:b/>
                <w:bCs/>
                <w:sz w:val="24"/>
                <w:szCs w:val="24"/>
              </w:rPr>
              <w:t>В т.ч. в форме практ. подготовки</w:t>
            </w:r>
          </w:p>
        </w:tc>
      </w:tr>
      <w:tr w:rsidR="00A32CC9" w:rsidRPr="00A32CC9" w14:paraId="5EAD17F7" w14:textId="77777777" w:rsidTr="00375292">
        <w:trPr>
          <w:trHeight w:val="23"/>
        </w:trPr>
        <w:tc>
          <w:tcPr>
            <w:tcW w:w="2460" w:type="pct"/>
            <w:vAlign w:val="center"/>
          </w:tcPr>
          <w:p w14:paraId="5C58973B" w14:textId="77777777" w:rsidR="003131CE" w:rsidRPr="00A32CC9" w:rsidRDefault="003131CE" w:rsidP="00DF0757">
            <w:pPr>
              <w:rPr>
                <w:rFonts w:ascii="Times New Roman" w:hAnsi="Times New Roman" w:cs="Times New Roman"/>
                <w:b/>
                <w:bCs/>
                <w:sz w:val="24"/>
                <w:szCs w:val="24"/>
              </w:rPr>
            </w:pPr>
            <w:r w:rsidRPr="00A32CC9">
              <w:rPr>
                <w:rFonts w:ascii="Times New Roman" w:hAnsi="Times New Roman" w:cs="Times New Roman"/>
                <w:b/>
                <w:bCs/>
                <w:sz w:val="24"/>
                <w:szCs w:val="24"/>
              </w:rPr>
              <w:t>Учебные занятия</w:t>
            </w:r>
          </w:p>
        </w:tc>
        <w:tc>
          <w:tcPr>
            <w:tcW w:w="1195" w:type="pct"/>
            <w:vAlign w:val="center"/>
          </w:tcPr>
          <w:p w14:paraId="4DAE9B42" w14:textId="058279DC" w:rsidR="003131CE" w:rsidRPr="00A32CC9" w:rsidRDefault="00A32CC9" w:rsidP="00DF0757">
            <w:pPr>
              <w:rPr>
                <w:rFonts w:ascii="Times New Roman" w:hAnsi="Times New Roman" w:cs="Times New Roman"/>
                <w:b/>
                <w:bCs/>
                <w:sz w:val="24"/>
                <w:szCs w:val="24"/>
              </w:rPr>
            </w:pPr>
            <w:r w:rsidRPr="00A32CC9">
              <w:rPr>
                <w:rFonts w:ascii="Times New Roman" w:hAnsi="Times New Roman" w:cs="Times New Roman"/>
                <w:b/>
                <w:bCs/>
                <w:sz w:val="24"/>
                <w:szCs w:val="24"/>
              </w:rPr>
              <w:t>564</w:t>
            </w:r>
          </w:p>
        </w:tc>
        <w:tc>
          <w:tcPr>
            <w:tcW w:w="1345" w:type="pct"/>
            <w:vAlign w:val="center"/>
          </w:tcPr>
          <w:p w14:paraId="3E87113D" w14:textId="5DA7F4BC" w:rsidR="003131CE" w:rsidRPr="00A32CC9" w:rsidRDefault="00C61846" w:rsidP="00DF0757">
            <w:pPr>
              <w:rPr>
                <w:rFonts w:ascii="Times New Roman" w:hAnsi="Times New Roman" w:cs="Times New Roman"/>
                <w:b/>
                <w:bCs/>
                <w:sz w:val="24"/>
                <w:szCs w:val="24"/>
              </w:rPr>
            </w:pPr>
            <w:r w:rsidRPr="00A32CC9">
              <w:rPr>
                <w:rFonts w:ascii="Times New Roman" w:hAnsi="Times New Roman" w:cs="Times New Roman"/>
                <w:b/>
                <w:bCs/>
                <w:sz w:val="24"/>
                <w:szCs w:val="24"/>
              </w:rPr>
              <w:t>210</w:t>
            </w:r>
          </w:p>
        </w:tc>
      </w:tr>
      <w:tr w:rsidR="00A32CC9" w:rsidRPr="00A32CC9" w14:paraId="646BB9F9" w14:textId="77777777" w:rsidTr="00375292">
        <w:trPr>
          <w:trHeight w:val="23"/>
        </w:trPr>
        <w:tc>
          <w:tcPr>
            <w:tcW w:w="2460" w:type="pct"/>
            <w:vAlign w:val="center"/>
          </w:tcPr>
          <w:p w14:paraId="317D5186" w14:textId="77777777" w:rsidR="003131CE" w:rsidRPr="00A32CC9" w:rsidRDefault="003131CE" w:rsidP="00DF0757">
            <w:pPr>
              <w:rPr>
                <w:rFonts w:ascii="Times New Roman" w:hAnsi="Times New Roman" w:cs="Times New Roman"/>
                <w:b/>
                <w:bCs/>
                <w:sz w:val="24"/>
                <w:szCs w:val="24"/>
              </w:rPr>
            </w:pPr>
            <w:r w:rsidRPr="00A32CC9">
              <w:rPr>
                <w:rFonts w:ascii="Times New Roman" w:hAnsi="Times New Roman" w:cs="Times New Roman"/>
                <w:b/>
                <w:bCs/>
                <w:sz w:val="24"/>
                <w:szCs w:val="24"/>
              </w:rPr>
              <w:t>Курсовая работа (проект)</w:t>
            </w:r>
          </w:p>
        </w:tc>
        <w:tc>
          <w:tcPr>
            <w:tcW w:w="1195" w:type="pct"/>
            <w:vAlign w:val="center"/>
          </w:tcPr>
          <w:p w14:paraId="2FAD3FA6" w14:textId="224A7B4A" w:rsidR="003131CE" w:rsidRPr="00A32CC9" w:rsidRDefault="003131CE" w:rsidP="00DF0757">
            <w:pPr>
              <w:rPr>
                <w:rFonts w:ascii="Times New Roman" w:hAnsi="Times New Roman" w:cs="Times New Roman"/>
                <w:b/>
                <w:bCs/>
                <w:sz w:val="24"/>
                <w:szCs w:val="24"/>
              </w:rPr>
            </w:pPr>
          </w:p>
        </w:tc>
        <w:tc>
          <w:tcPr>
            <w:tcW w:w="1345" w:type="pct"/>
            <w:vAlign w:val="center"/>
          </w:tcPr>
          <w:p w14:paraId="246F7F19" w14:textId="77777777" w:rsidR="003131CE" w:rsidRPr="00A32CC9" w:rsidRDefault="003131CE" w:rsidP="00DF0757">
            <w:pPr>
              <w:rPr>
                <w:rFonts w:ascii="Times New Roman" w:hAnsi="Times New Roman" w:cs="Times New Roman"/>
                <w:b/>
                <w:bCs/>
                <w:sz w:val="24"/>
                <w:szCs w:val="24"/>
              </w:rPr>
            </w:pPr>
          </w:p>
        </w:tc>
      </w:tr>
      <w:tr w:rsidR="00A32CC9" w:rsidRPr="00A32CC9" w14:paraId="5C0ECEC6" w14:textId="77777777" w:rsidTr="00375292">
        <w:trPr>
          <w:trHeight w:val="23"/>
        </w:trPr>
        <w:tc>
          <w:tcPr>
            <w:tcW w:w="2460" w:type="pct"/>
            <w:vAlign w:val="center"/>
          </w:tcPr>
          <w:p w14:paraId="13CA61C6" w14:textId="77777777" w:rsidR="003131CE" w:rsidRPr="00A32CC9" w:rsidRDefault="003131CE" w:rsidP="00DF0757">
            <w:pPr>
              <w:rPr>
                <w:rFonts w:ascii="Times New Roman" w:hAnsi="Times New Roman" w:cs="Times New Roman"/>
                <w:b/>
                <w:bCs/>
                <w:sz w:val="24"/>
                <w:szCs w:val="24"/>
              </w:rPr>
            </w:pPr>
            <w:r w:rsidRPr="00A32CC9">
              <w:rPr>
                <w:rFonts w:ascii="Times New Roman" w:hAnsi="Times New Roman" w:cs="Times New Roman"/>
                <w:b/>
                <w:bCs/>
                <w:sz w:val="24"/>
                <w:szCs w:val="24"/>
              </w:rPr>
              <w:t>Самостоятельная работа</w:t>
            </w:r>
          </w:p>
        </w:tc>
        <w:tc>
          <w:tcPr>
            <w:tcW w:w="1195" w:type="pct"/>
            <w:vAlign w:val="center"/>
          </w:tcPr>
          <w:p w14:paraId="56159403" w14:textId="293B2DA3" w:rsidR="003131CE" w:rsidRPr="00A32CC9" w:rsidRDefault="003131CE" w:rsidP="00DF0757">
            <w:pPr>
              <w:rPr>
                <w:rFonts w:ascii="Times New Roman" w:hAnsi="Times New Roman" w:cs="Times New Roman"/>
                <w:b/>
                <w:bCs/>
                <w:sz w:val="24"/>
                <w:szCs w:val="24"/>
              </w:rPr>
            </w:pPr>
          </w:p>
        </w:tc>
        <w:tc>
          <w:tcPr>
            <w:tcW w:w="1345" w:type="pct"/>
            <w:vAlign w:val="center"/>
          </w:tcPr>
          <w:p w14:paraId="14DC21F1" w14:textId="1E687AC9" w:rsidR="003131CE" w:rsidRPr="00A32CC9" w:rsidRDefault="003131CE" w:rsidP="00DF0757">
            <w:pPr>
              <w:rPr>
                <w:rFonts w:ascii="Times New Roman" w:hAnsi="Times New Roman" w:cs="Times New Roman"/>
                <w:b/>
                <w:bCs/>
                <w:sz w:val="24"/>
                <w:szCs w:val="24"/>
              </w:rPr>
            </w:pPr>
          </w:p>
        </w:tc>
      </w:tr>
      <w:tr w:rsidR="00A32CC9" w:rsidRPr="00A32CC9" w14:paraId="6BF7BD1A" w14:textId="77777777" w:rsidTr="00375292">
        <w:trPr>
          <w:trHeight w:val="23"/>
        </w:trPr>
        <w:tc>
          <w:tcPr>
            <w:tcW w:w="2460" w:type="pct"/>
            <w:vAlign w:val="center"/>
          </w:tcPr>
          <w:p w14:paraId="3F1F72EC" w14:textId="77777777" w:rsidR="003131CE" w:rsidRPr="00A32CC9" w:rsidRDefault="003131CE" w:rsidP="00DF0757">
            <w:pPr>
              <w:rPr>
                <w:rFonts w:ascii="Times New Roman" w:hAnsi="Times New Roman" w:cs="Times New Roman"/>
                <w:b/>
                <w:bCs/>
                <w:sz w:val="24"/>
                <w:szCs w:val="24"/>
              </w:rPr>
            </w:pPr>
            <w:r w:rsidRPr="00A32CC9">
              <w:rPr>
                <w:rFonts w:ascii="Times New Roman" w:hAnsi="Times New Roman" w:cs="Times New Roman"/>
                <w:b/>
                <w:bCs/>
                <w:sz w:val="24"/>
                <w:szCs w:val="24"/>
              </w:rPr>
              <w:t>Практика, в т.ч.:</w:t>
            </w:r>
          </w:p>
        </w:tc>
        <w:tc>
          <w:tcPr>
            <w:tcW w:w="1195" w:type="pct"/>
            <w:vAlign w:val="center"/>
          </w:tcPr>
          <w:p w14:paraId="34889E47" w14:textId="6377476C" w:rsidR="003131CE" w:rsidRPr="00A32CC9" w:rsidRDefault="00C61846" w:rsidP="00DF0757">
            <w:pPr>
              <w:rPr>
                <w:rFonts w:ascii="Times New Roman" w:hAnsi="Times New Roman" w:cs="Times New Roman"/>
                <w:b/>
                <w:bCs/>
                <w:sz w:val="24"/>
                <w:szCs w:val="24"/>
              </w:rPr>
            </w:pPr>
            <w:r w:rsidRPr="00A32CC9">
              <w:rPr>
                <w:rFonts w:ascii="Times New Roman" w:hAnsi="Times New Roman" w:cs="Times New Roman"/>
                <w:b/>
                <w:bCs/>
                <w:sz w:val="24"/>
                <w:szCs w:val="24"/>
              </w:rPr>
              <w:t>144</w:t>
            </w:r>
          </w:p>
        </w:tc>
        <w:tc>
          <w:tcPr>
            <w:tcW w:w="1345" w:type="pct"/>
            <w:vAlign w:val="center"/>
          </w:tcPr>
          <w:p w14:paraId="782CDBC3" w14:textId="7358EA9F" w:rsidR="003131CE" w:rsidRPr="00A32CC9" w:rsidRDefault="00C61846" w:rsidP="00DF0757">
            <w:pPr>
              <w:rPr>
                <w:rFonts w:ascii="Times New Roman" w:hAnsi="Times New Roman" w:cs="Times New Roman"/>
                <w:b/>
                <w:bCs/>
                <w:sz w:val="24"/>
                <w:szCs w:val="24"/>
              </w:rPr>
            </w:pPr>
            <w:r w:rsidRPr="00A32CC9">
              <w:rPr>
                <w:rFonts w:ascii="Times New Roman" w:hAnsi="Times New Roman" w:cs="Times New Roman"/>
                <w:b/>
                <w:bCs/>
                <w:sz w:val="24"/>
                <w:szCs w:val="24"/>
              </w:rPr>
              <w:t>144</w:t>
            </w:r>
          </w:p>
        </w:tc>
      </w:tr>
      <w:tr w:rsidR="00A32CC9" w:rsidRPr="00A32CC9" w14:paraId="2FD2F2E6" w14:textId="77777777" w:rsidTr="00375292">
        <w:trPr>
          <w:trHeight w:val="23"/>
        </w:trPr>
        <w:tc>
          <w:tcPr>
            <w:tcW w:w="2460" w:type="pct"/>
            <w:vAlign w:val="center"/>
          </w:tcPr>
          <w:p w14:paraId="1A1E72A1" w14:textId="77777777" w:rsidR="003131CE" w:rsidRPr="00A32CC9" w:rsidRDefault="003131CE" w:rsidP="00DF0757">
            <w:pPr>
              <w:rPr>
                <w:rFonts w:ascii="Times New Roman" w:hAnsi="Times New Roman" w:cs="Times New Roman"/>
                <w:b/>
                <w:bCs/>
                <w:sz w:val="24"/>
                <w:szCs w:val="24"/>
              </w:rPr>
            </w:pPr>
            <w:r w:rsidRPr="00A32CC9">
              <w:rPr>
                <w:rFonts w:ascii="Times New Roman" w:hAnsi="Times New Roman" w:cs="Times New Roman"/>
                <w:b/>
                <w:bCs/>
                <w:sz w:val="24"/>
                <w:szCs w:val="24"/>
              </w:rPr>
              <w:t>учебная</w:t>
            </w:r>
          </w:p>
        </w:tc>
        <w:tc>
          <w:tcPr>
            <w:tcW w:w="1195" w:type="pct"/>
            <w:vAlign w:val="center"/>
          </w:tcPr>
          <w:p w14:paraId="1D20386C" w14:textId="7552D665" w:rsidR="003131CE" w:rsidRPr="00A32CC9" w:rsidRDefault="003131CE" w:rsidP="00DF0757">
            <w:pPr>
              <w:rPr>
                <w:rFonts w:ascii="Times New Roman" w:hAnsi="Times New Roman" w:cs="Times New Roman"/>
                <w:b/>
                <w:bCs/>
                <w:i/>
                <w:iCs/>
                <w:sz w:val="24"/>
                <w:szCs w:val="24"/>
              </w:rPr>
            </w:pPr>
          </w:p>
        </w:tc>
        <w:tc>
          <w:tcPr>
            <w:tcW w:w="1345" w:type="pct"/>
            <w:vAlign w:val="center"/>
          </w:tcPr>
          <w:p w14:paraId="782147F8" w14:textId="1796A156" w:rsidR="003131CE" w:rsidRPr="00A32CC9" w:rsidRDefault="00C61846" w:rsidP="00DF0757">
            <w:pPr>
              <w:rPr>
                <w:rFonts w:ascii="Times New Roman" w:hAnsi="Times New Roman" w:cs="Times New Roman"/>
                <w:sz w:val="24"/>
                <w:szCs w:val="24"/>
              </w:rPr>
            </w:pPr>
            <w:r w:rsidRPr="00A32CC9">
              <w:rPr>
                <w:rFonts w:ascii="Times New Roman" w:hAnsi="Times New Roman" w:cs="Times New Roman"/>
                <w:sz w:val="24"/>
                <w:szCs w:val="24"/>
              </w:rPr>
              <w:t>72</w:t>
            </w:r>
          </w:p>
        </w:tc>
      </w:tr>
      <w:tr w:rsidR="00A32CC9" w:rsidRPr="00A32CC9" w14:paraId="2AF18A24" w14:textId="77777777" w:rsidTr="00375292">
        <w:trPr>
          <w:trHeight w:val="23"/>
        </w:trPr>
        <w:tc>
          <w:tcPr>
            <w:tcW w:w="2460" w:type="pct"/>
            <w:vAlign w:val="center"/>
          </w:tcPr>
          <w:p w14:paraId="4ABD3A7F" w14:textId="77777777" w:rsidR="003131CE" w:rsidRPr="00A32CC9" w:rsidRDefault="003131CE" w:rsidP="00DF0757">
            <w:pPr>
              <w:rPr>
                <w:rFonts w:ascii="Times New Roman" w:hAnsi="Times New Roman" w:cs="Times New Roman"/>
                <w:b/>
                <w:bCs/>
                <w:sz w:val="24"/>
                <w:szCs w:val="24"/>
              </w:rPr>
            </w:pPr>
            <w:r w:rsidRPr="00A32CC9">
              <w:rPr>
                <w:rFonts w:ascii="Times New Roman" w:hAnsi="Times New Roman" w:cs="Times New Roman"/>
                <w:b/>
                <w:bCs/>
                <w:sz w:val="24"/>
                <w:szCs w:val="24"/>
              </w:rPr>
              <w:t>производственная</w:t>
            </w:r>
          </w:p>
        </w:tc>
        <w:tc>
          <w:tcPr>
            <w:tcW w:w="1195" w:type="pct"/>
            <w:vAlign w:val="center"/>
          </w:tcPr>
          <w:p w14:paraId="5879E4EA" w14:textId="12223B71" w:rsidR="003131CE" w:rsidRPr="00A32CC9" w:rsidRDefault="003131CE" w:rsidP="00DF0757">
            <w:pPr>
              <w:rPr>
                <w:rFonts w:ascii="Times New Roman" w:hAnsi="Times New Roman" w:cs="Times New Roman"/>
                <w:b/>
                <w:bCs/>
                <w:i/>
                <w:iCs/>
                <w:sz w:val="24"/>
                <w:szCs w:val="24"/>
              </w:rPr>
            </w:pPr>
          </w:p>
        </w:tc>
        <w:tc>
          <w:tcPr>
            <w:tcW w:w="1345" w:type="pct"/>
            <w:vAlign w:val="center"/>
          </w:tcPr>
          <w:p w14:paraId="574FC97C" w14:textId="1BE1689A" w:rsidR="003131CE" w:rsidRPr="00A32CC9" w:rsidRDefault="00C61846" w:rsidP="00DF0757">
            <w:pPr>
              <w:rPr>
                <w:rFonts w:ascii="Times New Roman" w:hAnsi="Times New Roman" w:cs="Times New Roman"/>
                <w:sz w:val="24"/>
                <w:szCs w:val="24"/>
              </w:rPr>
            </w:pPr>
            <w:r w:rsidRPr="00A32CC9">
              <w:rPr>
                <w:rFonts w:ascii="Times New Roman" w:hAnsi="Times New Roman" w:cs="Times New Roman"/>
                <w:sz w:val="24"/>
                <w:szCs w:val="24"/>
              </w:rPr>
              <w:t>72</w:t>
            </w:r>
          </w:p>
        </w:tc>
      </w:tr>
      <w:tr w:rsidR="00A32CC9" w:rsidRPr="00A32CC9" w14:paraId="3B8E1C9D" w14:textId="77777777" w:rsidTr="00375292">
        <w:trPr>
          <w:trHeight w:val="23"/>
        </w:trPr>
        <w:tc>
          <w:tcPr>
            <w:tcW w:w="2460" w:type="pct"/>
            <w:vAlign w:val="center"/>
          </w:tcPr>
          <w:p w14:paraId="0F4D56BB" w14:textId="77777777" w:rsidR="003131CE" w:rsidRPr="00A32CC9" w:rsidRDefault="003131CE" w:rsidP="00DF0757">
            <w:pPr>
              <w:rPr>
                <w:rFonts w:ascii="Times New Roman" w:hAnsi="Times New Roman" w:cs="Times New Roman"/>
                <w:b/>
                <w:bCs/>
                <w:sz w:val="24"/>
                <w:szCs w:val="24"/>
              </w:rPr>
            </w:pPr>
            <w:r w:rsidRPr="00A32CC9">
              <w:rPr>
                <w:rFonts w:ascii="Times New Roman" w:hAnsi="Times New Roman" w:cs="Times New Roman"/>
                <w:b/>
                <w:bCs/>
                <w:sz w:val="24"/>
                <w:szCs w:val="24"/>
              </w:rPr>
              <w:t xml:space="preserve">Промежуточная аттестация </w:t>
            </w:r>
          </w:p>
        </w:tc>
        <w:tc>
          <w:tcPr>
            <w:tcW w:w="1195" w:type="pct"/>
            <w:vAlign w:val="center"/>
          </w:tcPr>
          <w:p w14:paraId="2504FAA2" w14:textId="7CF00B3D" w:rsidR="003131CE" w:rsidRPr="00A32CC9" w:rsidRDefault="00A32CC9" w:rsidP="00DF0757">
            <w:pPr>
              <w:rPr>
                <w:rFonts w:ascii="Times New Roman" w:hAnsi="Times New Roman" w:cs="Times New Roman"/>
                <w:b/>
                <w:bCs/>
                <w:sz w:val="24"/>
                <w:szCs w:val="24"/>
              </w:rPr>
            </w:pPr>
            <w:r w:rsidRPr="00A32CC9">
              <w:rPr>
                <w:rFonts w:ascii="Times New Roman" w:hAnsi="Times New Roman" w:cs="Times New Roman"/>
                <w:b/>
                <w:bCs/>
                <w:sz w:val="24"/>
                <w:szCs w:val="24"/>
              </w:rPr>
              <w:t>24</w:t>
            </w:r>
          </w:p>
        </w:tc>
        <w:tc>
          <w:tcPr>
            <w:tcW w:w="1345" w:type="pct"/>
            <w:vAlign w:val="center"/>
          </w:tcPr>
          <w:p w14:paraId="4B0FE341" w14:textId="464F0F34" w:rsidR="003131CE" w:rsidRPr="00A32CC9" w:rsidRDefault="003131CE" w:rsidP="00DF0757">
            <w:pPr>
              <w:rPr>
                <w:rFonts w:ascii="Times New Roman" w:hAnsi="Times New Roman" w:cs="Times New Roman"/>
                <w:b/>
                <w:bCs/>
                <w:sz w:val="24"/>
                <w:szCs w:val="24"/>
              </w:rPr>
            </w:pPr>
          </w:p>
        </w:tc>
      </w:tr>
      <w:tr w:rsidR="004F4D7F" w:rsidRPr="00A32CC9" w14:paraId="345DC838" w14:textId="77777777" w:rsidTr="00375292">
        <w:trPr>
          <w:trHeight w:val="23"/>
        </w:trPr>
        <w:tc>
          <w:tcPr>
            <w:tcW w:w="2460" w:type="pct"/>
            <w:vAlign w:val="center"/>
          </w:tcPr>
          <w:p w14:paraId="55EC915E" w14:textId="77777777" w:rsidR="003131CE" w:rsidRPr="00A32CC9" w:rsidRDefault="003131CE" w:rsidP="00DF0757">
            <w:pPr>
              <w:rPr>
                <w:rFonts w:ascii="Times New Roman" w:hAnsi="Times New Roman" w:cs="Times New Roman"/>
                <w:b/>
                <w:bCs/>
                <w:sz w:val="24"/>
                <w:szCs w:val="24"/>
              </w:rPr>
            </w:pPr>
            <w:r w:rsidRPr="00A32CC9">
              <w:rPr>
                <w:rFonts w:ascii="Times New Roman" w:hAnsi="Times New Roman" w:cs="Times New Roman"/>
                <w:b/>
                <w:bCs/>
                <w:sz w:val="24"/>
                <w:szCs w:val="24"/>
              </w:rPr>
              <w:t>Всего</w:t>
            </w:r>
          </w:p>
        </w:tc>
        <w:tc>
          <w:tcPr>
            <w:tcW w:w="1195" w:type="pct"/>
            <w:vAlign w:val="center"/>
          </w:tcPr>
          <w:p w14:paraId="6F91B749" w14:textId="7E76DE6E" w:rsidR="003131CE" w:rsidRPr="00A32CC9" w:rsidRDefault="00C61846" w:rsidP="00DF0757">
            <w:pPr>
              <w:rPr>
                <w:rFonts w:ascii="Times New Roman" w:hAnsi="Times New Roman" w:cs="Times New Roman"/>
                <w:b/>
                <w:bCs/>
                <w:sz w:val="24"/>
                <w:szCs w:val="24"/>
              </w:rPr>
            </w:pPr>
            <w:r w:rsidRPr="00A32CC9">
              <w:rPr>
                <w:rFonts w:ascii="Times New Roman" w:hAnsi="Times New Roman" w:cs="Times New Roman"/>
                <w:b/>
                <w:bCs/>
                <w:sz w:val="24"/>
                <w:szCs w:val="24"/>
              </w:rPr>
              <w:t>732</w:t>
            </w:r>
          </w:p>
        </w:tc>
        <w:tc>
          <w:tcPr>
            <w:tcW w:w="1345" w:type="pct"/>
            <w:vAlign w:val="center"/>
          </w:tcPr>
          <w:p w14:paraId="44315A30" w14:textId="5F2E958B" w:rsidR="003131CE" w:rsidRPr="00A32CC9" w:rsidRDefault="00C61846" w:rsidP="00DF0757">
            <w:pPr>
              <w:rPr>
                <w:rFonts w:ascii="Times New Roman" w:hAnsi="Times New Roman" w:cs="Times New Roman"/>
                <w:b/>
                <w:bCs/>
                <w:sz w:val="24"/>
                <w:szCs w:val="24"/>
              </w:rPr>
            </w:pPr>
            <w:r w:rsidRPr="00A32CC9">
              <w:rPr>
                <w:rFonts w:ascii="Times New Roman" w:hAnsi="Times New Roman" w:cs="Times New Roman"/>
                <w:b/>
                <w:bCs/>
                <w:sz w:val="24"/>
                <w:szCs w:val="24"/>
              </w:rPr>
              <w:t>354</w:t>
            </w:r>
          </w:p>
        </w:tc>
      </w:tr>
    </w:tbl>
    <w:p w14:paraId="0CD6CB96" w14:textId="77777777" w:rsidR="003131CE" w:rsidRPr="00A32CC9" w:rsidRDefault="003131CE" w:rsidP="003131CE">
      <w:pPr>
        <w:jc w:val="center"/>
        <w:rPr>
          <w:rFonts w:ascii="Times New Roman" w:hAnsi="Times New Roman" w:cs="Times New Roman"/>
          <w:b/>
          <w:bCs/>
          <w:i/>
          <w:sz w:val="24"/>
          <w:szCs w:val="24"/>
        </w:rPr>
      </w:pPr>
    </w:p>
    <w:p w14:paraId="725E875C" w14:textId="77777777" w:rsidR="004F4D7F" w:rsidRPr="004F4D7F" w:rsidRDefault="004F4D7F" w:rsidP="003131CE">
      <w:pPr>
        <w:jc w:val="center"/>
        <w:rPr>
          <w:rFonts w:ascii="Times New Roman" w:hAnsi="Times New Roman" w:cs="Times New Roman"/>
          <w:b/>
          <w:bCs/>
          <w:i/>
          <w:color w:val="FF0000"/>
          <w:sz w:val="24"/>
          <w:szCs w:val="24"/>
        </w:rPr>
        <w:sectPr w:rsidR="004F4D7F" w:rsidRPr="004F4D7F" w:rsidSect="00655B0C">
          <w:headerReference w:type="even" r:id="rId10"/>
          <w:headerReference w:type="default" r:id="rId11"/>
          <w:pgSz w:w="11906" w:h="16838"/>
          <w:pgMar w:top="1134" w:right="567" w:bottom="1134" w:left="1701" w:header="709" w:footer="709" w:gutter="0"/>
          <w:cols w:space="708"/>
          <w:docGrid w:linePitch="360"/>
        </w:sectPr>
      </w:pPr>
    </w:p>
    <w:p w14:paraId="274CF8A9" w14:textId="2ECC657F" w:rsidR="003131CE" w:rsidRPr="004F4D7F" w:rsidRDefault="003131CE" w:rsidP="003131CE">
      <w:pPr>
        <w:jc w:val="center"/>
        <w:rPr>
          <w:rFonts w:ascii="Times New Roman" w:hAnsi="Times New Roman" w:cs="Times New Roman"/>
          <w:b/>
          <w:bCs/>
          <w:i/>
          <w:color w:val="FF0000"/>
          <w:sz w:val="24"/>
          <w:szCs w:val="24"/>
        </w:rPr>
      </w:pPr>
    </w:p>
    <w:p w14:paraId="4EEC2397" w14:textId="77777777" w:rsidR="003131CE" w:rsidRPr="00A41693" w:rsidRDefault="003131CE" w:rsidP="003131CE">
      <w:pPr>
        <w:jc w:val="center"/>
        <w:rPr>
          <w:rFonts w:ascii="Times New Roman" w:hAnsi="Times New Roman" w:cs="Times New Roman"/>
          <w:b/>
          <w:bCs/>
          <w:i/>
          <w:sz w:val="24"/>
          <w:szCs w:val="24"/>
        </w:rPr>
      </w:pPr>
    </w:p>
    <w:p w14:paraId="541E3A89"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6"/>
        <w:gridCol w:w="5146"/>
        <w:gridCol w:w="1616"/>
        <w:gridCol w:w="801"/>
        <w:gridCol w:w="961"/>
        <w:gridCol w:w="693"/>
        <w:gridCol w:w="547"/>
        <w:gridCol w:w="527"/>
        <w:gridCol w:w="859"/>
        <w:gridCol w:w="844"/>
      </w:tblGrid>
      <w:tr w:rsidR="00A41693" w:rsidRPr="00A41693" w14:paraId="4A521384" w14:textId="77777777" w:rsidTr="00376E5B">
        <w:trPr>
          <w:cantSplit/>
          <w:trHeight w:val="3271"/>
        </w:trPr>
        <w:tc>
          <w:tcPr>
            <w:tcW w:w="881" w:type="pct"/>
            <w:tcBorders>
              <w:bottom w:val="single" w:sz="4" w:space="0" w:color="auto"/>
            </w:tcBorders>
          </w:tcPr>
          <w:p w14:paraId="26B87C14"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Код ОК, ПК</w:t>
            </w:r>
          </w:p>
        </w:tc>
        <w:tc>
          <w:tcPr>
            <w:tcW w:w="1767" w:type="pct"/>
            <w:tcBorders>
              <w:bottom w:val="single" w:sz="4" w:space="0" w:color="auto"/>
            </w:tcBorders>
            <w:vAlign w:val="center"/>
          </w:tcPr>
          <w:p w14:paraId="0E7CCABC"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Наименования разделов профессионального модуля</w:t>
            </w:r>
          </w:p>
        </w:tc>
        <w:tc>
          <w:tcPr>
            <w:tcW w:w="555" w:type="pct"/>
            <w:tcBorders>
              <w:bottom w:val="single" w:sz="4" w:space="0" w:color="auto"/>
            </w:tcBorders>
            <w:vAlign w:val="center"/>
          </w:tcPr>
          <w:p w14:paraId="647A3C00"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iCs/>
                <w:sz w:val="24"/>
                <w:szCs w:val="24"/>
              </w:rPr>
              <w:t>Всего, час.</w:t>
            </w:r>
          </w:p>
        </w:tc>
        <w:tc>
          <w:tcPr>
            <w:tcW w:w="275" w:type="pct"/>
            <w:tcBorders>
              <w:bottom w:val="single" w:sz="4" w:space="0" w:color="auto"/>
            </w:tcBorders>
            <w:textDirection w:val="btLr"/>
            <w:vAlign w:val="center"/>
          </w:tcPr>
          <w:p w14:paraId="405CC48F"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iCs/>
                <w:sz w:val="24"/>
                <w:szCs w:val="24"/>
              </w:rPr>
              <w:t>В т.ч. в форме практической подготовки</w:t>
            </w:r>
          </w:p>
        </w:tc>
        <w:tc>
          <w:tcPr>
            <w:tcW w:w="330" w:type="pct"/>
            <w:shd w:val="clear" w:color="auto" w:fill="D9D9D9" w:themeFill="background1" w:themeFillShade="D9"/>
            <w:textDirection w:val="btLr"/>
            <w:vAlign w:val="center"/>
          </w:tcPr>
          <w:p w14:paraId="41ED85C1"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Обучение по МДК, в т.ч.:</w:t>
            </w:r>
          </w:p>
        </w:tc>
        <w:tc>
          <w:tcPr>
            <w:tcW w:w="238" w:type="pct"/>
            <w:textDirection w:val="btLr"/>
            <w:vAlign w:val="center"/>
          </w:tcPr>
          <w:p w14:paraId="503114DB"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Учебные занятия</w:t>
            </w:r>
          </w:p>
        </w:tc>
        <w:tc>
          <w:tcPr>
            <w:tcW w:w="188" w:type="pct"/>
            <w:textDirection w:val="btLr"/>
            <w:vAlign w:val="center"/>
          </w:tcPr>
          <w:p w14:paraId="05F9E3F0"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Курсовая работа (проект)</w:t>
            </w:r>
          </w:p>
        </w:tc>
        <w:tc>
          <w:tcPr>
            <w:tcW w:w="181" w:type="pct"/>
            <w:textDirection w:val="btLr"/>
            <w:vAlign w:val="center"/>
          </w:tcPr>
          <w:p w14:paraId="5EAA2183"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Самостоятельная работа</w:t>
            </w:r>
            <w:r w:rsidRPr="00A41693">
              <w:rPr>
                <w:rFonts w:ascii="Times New Roman" w:hAnsi="Times New Roman" w:cs="Times New Roman"/>
                <w:b/>
                <w:bCs/>
                <w:i/>
                <w:sz w:val="24"/>
                <w:szCs w:val="24"/>
                <w:vertAlign w:val="superscript"/>
              </w:rPr>
              <w:footnoteReference w:id="2"/>
            </w:r>
          </w:p>
        </w:tc>
        <w:tc>
          <w:tcPr>
            <w:tcW w:w="295" w:type="pct"/>
            <w:shd w:val="clear" w:color="auto" w:fill="D9D9D9" w:themeFill="background1" w:themeFillShade="D9"/>
            <w:textDirection w:val="btLr"/>
            <w:vAlign w:val="center"/>
          </w:tcPr>
          <w:p w14:paraId="3FD488B0"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Учебная практика</w:t>
            </w:r>
          </w:p>
        </w:tc>
        <w:tc>
          <w:tcPr>
            <w:tcW w:w="290" w:type="pct"/>
            <w:shd w:val="clear" w:color="auto" w:fill="D9D9D9" w:themeFill="background1" w:themeFillShade="D9"/>
            <w:textDirection w:val="btLr"/>
          </w:tcPr>
          <w:p w14:paraId="578CA991"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Производственная практика</w:t>
            </w:r>
          </w:p>
        </w:tc>
      </w:tr>
      <w:tr w:rsidR="00A41693" w:rsidRPr="00A41693" w14:paraId="746C1571" w14:textId="77777777" w:rsidTr="00376E5B">
        <w:trPr>
          <w:cantSplit/>
          <w:trHeight w:val="73"/>
        </w:trPr>
        <w:tc>
          <w:tcPr>
            <w:tcW w:w="881" w:type="pct"/>
            <w:tcBorders>
              <w:bottom w:val="single" w:sz="4" w:space="0" w:color="auto"/>
            </w:tcBorders>
            <w:vAlign w:val="center"/>
          </w:tcPr>
          <w:p w14:paraId="49C381C0"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1</w:t>
            </w:r>
          </w:p>
        </w:tc>
        <w:tc>
          <w:tcPr>
            <w:tcW w:w="1767" w:type="pct"/>
            <w:tcBorders>
              <w:bottom w:val="single" w:sz="4" w:space="0" w:color="auto"/>
            </w:tcBorders>
            <w:vAlign w:val="center"/>
          </w:tcPr>
          <w:p w14:paraId="6C557192"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iCs/>
                <w:sz w:val="24"/>
                <w:szCs w:val="24"/>
              </w:rPr>
              <w:t>2</w:t>
            </w:r>
          </w:p>
        </w:tc>
        <w:tc>
          <w:tcPr>
            <w:tcW w:w="555" w:type="pct"/>
            <w:tcBorders>
              <w:bottom w:val="single" w:sz="4" w:space="0" w:color="auto"/>
            </w:tcBorders>
            <w:vAlign w:val="center"/>
          </w:tcPr>
          <w:p w14:paraId="24F2F18A" w14:textId="77777777" w:rsidR="003131CE" w:rsidRPr="00A41693" w:rsidRDefault="003131CE" w:rsidP="003131CE">
            <w:pPr>
              <w:jc w:val="center"/>
              <w:rPr>
                <w:rFonts w:ascii="Times New Roman" w:hAnsi="Times New Roman" w:cs="Times New Roman"/>
                <w:b/>
                <w:bCs/>
                <w:iCs/>
                <w:sz w:val="24"/>
                <w:szCs w:val="24"/>
              </w:rPr>
            </w:pPr>
            <w:r w:rsidRPr="00A41693">
              <w:rPr>
                <w:rFonts w:ascii="Times New Roman" w:hAnsi="Times New Roman" w:cs="Times New Roman"/>
                <w:b/>
                <w:bCs/>
                <w:iCs/>
                <w:sz w:val="24"/>
                <w:szCs w:val="24"/>
              </w:rPr>
              <w:t>3</w:t>
            </w:r>
          </w:p>
        </w:tc>
        <w:tc>
          <w:tcPr>
            <w:tcW w:w="275" w:type="pct"/>
            <w:tcBorders>
              <w:bottom w:val="single" w:sz="4" w:space="0" w:color="auto"/>
            </w:tcBorders>
            <w:vAlign w:val="center"/>
          </w:tcPr>
          <w:p w14:paraId="17290C95" w14:textId="77777777" w:rsidR="003131CE" w:rsidRPr="00A41693" w:rsidRDefault="003131CE" w:rsidP="003131CE">
            <w:pPr>
              <w:jc w:val="center"/>
              <w:rPr>
                <w:rFonts w:ascii="Times New Roman" w:hAnsi="Times New Roman" w:cs="Times New Roman"/>
                <w:b/>
                <w:bCs/>
                <w:iCs/>
                <w:sz w:val="24"/>
                <w:szCs w:val="24"/>
              </w:rPr>
            </w:pPr>
            <w:r w:rsidRPr="00A41693">
              <w:rPr>
                <w:rFonts w:ascii="Times New Roman" w:hAnsi="Times New Roman" w:cs="Times New Roman"/>
                <w:b/>
                <w:bCs/>
                <w:sz w:val="24"/>
                <w:szCs w:val="24"/>
              </w:rPr>
              <w:t>4</w:t>
            </w:r>
          </w:p>
        </w:tc>
        <w:tc>
          <w:tcPr>
            <w:tcW w:w="330" w:type="pct"/>
            <w:shd w:val="clear" w:color="auto" w:fill="D9D9D9" w:themeFill="background1" w:themeFillShade="D9"/>
            <w:vAlign w:val="center"/>
          </w:tcPr>
          <w:p w14:paraId="1CD4749E"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5</w:t>
            </w:r>
          </w:p>
        </w:tc>
        <w:tc>
          <w:tcPr>
            <w:tcW w:w="238" w:type="pct"/>
            <w:vAlign w:val="center"/>
          </w:tcPr>
          <w:p w14:paraId="1D8A85A0"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6</w:t>
            </w:r>
          </w:p>
        </w:tc>
        <w:tc>
          <w:tcPr>
            <w:tcW w:w="188" w:type="pct"/>
            <w:vAlign w:val="center"/>
          </w:tcPr>
          <w:p w14:paraId="663515C0"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7</w:t>
            </w:r>
          </w:p>
        </w:tc>
        <w:tc>
          <w:tcPr>
            <w:tcW w:w="181" w:type="pct"/>
            <w:vAlign w:val="center"/>
          </w:tcPr>
          <w:p w14:paraId="1D9063A8"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8</w:t>
            </w:r>
          </w:p>
        </w:tc>
        <w:tc>
          <w:tcPr>
            <w:tcW w:w="295" w:type="pct"/>
            <w:shd w:val="clear" w:color="auto" w:fill="D9D9D9" w:themeFill="background1" w:themeFillShade="D9"/>
          </w:tcPr>
          <w:p w14:paraId="474BF601"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9</w:t>
            </w:r>
          </w:p>
        </w:tc>
        <w:tc>
          <w:tcPr>
            <w:tcW w:w="290" w:type="pct"/>
            <w:shd w:val="clear" w:color="auto" w:fill="D9D9D9" w:themeFill="background1" w:themeFillShade="D9"/>
          </w:tcPr>
          <w:p w14:paraId="48295343" w14:textId="77777777" w:rsidR="003131CE" w:rsidRPr="00A41693" w:rsidRDefault="003131C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10</w:t>
            </w:r>
          </w:p>
        </w:tc>
      </w:tr>
      <w:tr w:rsidR="00A41693" w:rsidRPr="00A41693" w14:paraId="5F60153E" w14:textId="77777777" w:rsidTr="00376E5B">
        <w:tc>
          <w:tcPr>
            <w:tcW w:w="881" w:type="pct"/>
          </w:tcPr>
          <w:p w14:paraId="73471650" w14:textId="77777777" w:rsidR="00B30FFE" w:rsidRPr="00A41693" w:rsidRDefault="00B30FFE" w:rsidP="00B30FFE">
            <w:pPr>
              <w:rPr>
                <w:rFonts w:ascii="Times New Roman" w:hAnsi="Times New Roman" w:cs="Times New Roman"/>
                <w:sz w:val="24"/>
                <w:szCs w:val="24"/>
              </w:rPr>
            </w:pPr>
            <w:r w:rsidRPr="00A41693">
              <w:rPr>
                <w:rFonts w:ascii="Times New Roman" w:hAnsi="Times New Roman" w:cs="Times New Roman"/>
                <w:sz w:val="24"/>
                <w:szCs w:val="24"/>
              </w:rPr>
              <w:t>ПК1.1</w:t>
            </w:r>
          </w:p>
          <w:p w14:paraId="27C92F3A" w14:textId="0F294413" w:rsidR="003131CE" w:rsidRPr="00A41693" w:rsidRDefault="00B30FFE" w:rsidP="00B30FFE">
            <w:pPr>
              <w:rPr>
                <w:rFonts w:ascii="Times New Roman" w:hAnsi="Times New Roman" w:cs="Times New Roman"/>
                <w:b/>
                <w:bCs/>
                <w:sz w:val="24"/>
                <w:szCs w:val="24"/>
              </w:rPr>
            </w:pPr>
            <w:r w:rsidRPr="00A41693">
              <w:rPr>
                <w:rFonts w:ascii="Times New Roman" w:hAnsi="Times New Roman" w:cs="Times New Roman"/>
                <w:sz w:val="24"/>
                <w:szCs w:val="24"/>
              </w:rPr>
              <w:t>ОК1-ОК7</w:t>
            </w:r>
          </w:p>
        </w:tc>
        <w:tc>
          <w:tcPr>
            <w:tcW w:w="1767" w:type="pct"/>
          </w:tcPr>
          <w:p w14:paraId="6C257C90" w14:textId="28447949" w:rsidR="003131CE" w:rsidRPr="00A41693" w:rsidRDefault="00A32CC9" w:rsidP="00B30FFE">
            <w:pPr>
              <w:rPr>
                <w:rFonts w:ascii="Times New Roman" w:hAnsi="Times New Roman" w:cs="Times New Roman"/>
                <w:sz w:val="24"/>
                <w:szCs w:val="24"/>
              </w:rPr>
            </w:pPr>
            <w:r w:rsidRPr="00A41693">
              <w:rPr>
                <w:rFonts w:ascii="Times New Roman" w:hAnsi="Times New Roman" w:cs="Times New Roman"/>
                <w:sz w:val="24"/>
                <w:szCs w:val="24"/>
              </w:rPr>
              <w:t>МДК 01.01</w:t>
            </w:r>
            <w:r w:rsidR="00B30FFE" w:rsidRPr="00A41693">
              <w:rPr>
                <w:rFonts w:ascii="Times New Roman" w:hAnsi="Times New Roman" w:cs="Times New Roman"/>
                <w:sz w:val="24"/>
                <w:szCs w:val="24"/>
              </w:rPr>
              <w:t>. Производство  неметаллических строительных изделий и конструкций</w:t>
            </w:r>
          </w:p>
        </w:tc>
        <w:tc>
          <w:tcPr>
            <w:tcW w:w="555" w:type="pct"/>
          </w:tcPr>
          <w:p w14:paraId="75289EDD" w14:textId="7CD650E0" w:rsidR="003131CE" w:rsidRPr="00A41693" w:rsidRDefault="00A41693"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432</w:t>
            </w:r>
          </w:p>
        </w:tc>
        <w:tc>
          <w:tcPr>
            <w:tcW w:w="275" w:type="pct"/>
          </w:tcPr>
          <w:p w14:paraId="32637C8C" w14:textId="4B905887" w:rsidR="003131CE" w:rsidRPr="00A41693" w:rsidRDefault="00A41693"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170</w:t>
            </w:r>
          </w:p>
        </w:tc>
        <w:tc>
          <w:tcPr>
            <w:tcW w:w="330" w:type="pct"/>
            <w:shd w:val="clear" w:color="auto" w:fill="D9D9D9" w:themeFill="background1" w:themeFillShade="D9"/>
          </w:tcPr>
          <w:p w14:paraId="2DADCEDE" w14:textId="32E1D388" w:rsidR="003131CE" w:rsidRPr="00A41693" w:rsidRDefault="00A41693"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4</w:t>
            </w:r>
            <w:r w:rsidR="00A32CC9" w:rsidRPr="00A41693">
              <w:rPr>
                <w:rFonts w:ascii="Times New Roman" w:hAnsi="Times New Roman" w:cs="Times New Roman"/>
                <w:b/>
                <w:bCs/>
                <w:sz w:val="24"/>
                <w:szCs w:val="24"/>
              </w:rPr>
              <w:t>32</w:t>
            </w:r>
          </w:p>
        </w:tc>
        <w:tc>
          <w:tcPr>
            <w:tcW w:w="238" w:type="pct"/>
          </w:tcPr>
          <w:p w14:paraId="7FE5E37A" w14:textId="30F7CFAB" w:rsidR="003131CE" w:rsidRPr="00A41693" w:rsidRDefault="00A41693"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292</w:t>
            </w:r>
          </w:p>
        </w:tc>
        <w:tc>
          <w:tcPr>
            <w:tcW w:w="188" w:type="pct"/>
          </w:tcPr>
          <w:p w14:paraId="3154AE71" w14:textId="6CDD18F3" w:rsidR="003131CE" w:rsidRPr="00A41693" w:rsidRDefault="00A32CC9"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30</w:t>
            </w:r>
          </w:p>
        </w:tc>
        <w:tc>
          <w:tcPr>
            <w:tcW w:w="181" w:type="pct"/>
          </w:tcPr>
          <w:p w14:paraId="18B4E6EA" w14:textId="2EBEF8DF" w:rsidR="003131CE" w:rsidRPr="00A41693" w:rsidRDefault="003131CE" w:rsidP="003131CE">
            <w:pPr>
              <w:jc w:val="center"/>
              <w:rPr>
                <w:rFonts w:ascii="Times New Roman" w:hAnsi="Times New Roman" w:cs="Times New Roman"/>
                <w:b/>
                <w:bCs/>
                <w:sz w:val="24"/>
                <w:szCs w:val="24"/>
              </w:rPr>
            </w:pPr>
          </w:p>
        </w:tc>
        <w:tc>
          <w:tcPr>
            <w:tcW w:w="295" w:type="pct"/>
            <w:shd w:val="clear" w:color="auto" w:fill="D9D9D9" w:themeFill="background1" w:themeFillShade="D9"/>
          </w:tcPr>
          <w:p w14:paraId="6F0B6BE2" w14:textId="0394C04F" w:rsidR="003131CE" w:rsidRPr="00A41693" w:rsidRDefault="003131CE" w:rsidP="003131CE">
            <w:pPr>
              <w:jc w:val="center"/>
              <w:rPr>
                <w:rFonts w:ascii="Times New Roman" w:hAnsi="Times New Roman" w:cs="Times New Roman"/>
                <w:b/>
                <w:bCs/>
                <w:sz w:val="24"/>
                <w:szCs w:val="24"/>
              </w:rPr>
            </w:pPr>
          </w:p>
        </w:tc>
        <w:tc>
          <w:tcPr>
            <w:tcW w:w="290" w:type="pct"/>
            <w:shd w:val="clear" w:color="auto" w:fill="D9D9D9" w:themeFill="background1" w:themeFillShade="D9"/>
          </w:tcPr>
          <w:p w14:paraId="2436A4E1" w14:textId="3A2E4170" w:rsidR="003131CE" w:rsidRPr="00A41693" w:rsidRDefault="003131CE" w:rsidP="003131CE">
            <w:pPr>
              <w:jc w:val="center"/>
              <w:rPr>
                <w:rFonts w:ascii="Times New Roman" w:hAnsi="Times New Roman" w:cs="Times New Roman"/>
                <w:b/>
                <w:bCs/>
                <w:sz w:val="24"/>
                <w:szCs w:val="24"/>
              </w:rPr>
            </w:pPr>
          </w:p>
        </w:tc>
      </w:tr>
      <w:tr w:rsidR="00A41693" w:rsidRPr="00A41693" w14:paraId="129AD9FD" w14:textId="77777777" w:rsidTr="00376E5B">
        <w:tc>
          <w:tcPr>
            <w:tcW w:w="881" w:type="pct"/>
          </w:tcPr>
          <w:p w14:paraId="3BDD33A0" w14:textId="77777777" w:rsidR="00B30FFE" w:rsidRPr="00A41693" w:rsidRDefault="00B30FFE" w:rsidP="00B30FFE">
            <w:pPr>
              <w:rPr>
                <w:rFonts w:ascii="Times New Roman" w:hAnsi="Times New Roman" w:cs="Times New Roman"/>
                <w:sz w:val="24"/>
                <w:szCs w:val="24"/>
              </w:rPr>
            </w:pPr>
            <w:r w:rsidRPr="00A41693">
              <w:rPr>
                <w:rFonts w:ascii="Times New Roman" w:hAnsi="Times New Roman" w:cs="Times New Roman"/>
                <w:sz w:val="24"/>
                <w:szCs w:val="24"/>
              </w:rPr>
              <w:t>ПК1.2</w:t>
            </w:r>
          </w:p>
          <w:p w14:paraId="3084CB44" w14:textId="301260E2" w:rsidR="00B30FFE" w:rsidRPr="00A41693" w:rsidRDefault="00B30FFE" w:rsidP="00B30FFE">
            <w:pPr>
              <w:rPr>
                <w:rFonts w:ascii="Times New Roman" w:hAnsi="Times New Roman" w:cs="Times New Roman"/>
                <w:sz w:val="24"/>
                <w:szCs w:val="24"/>
              </w:rPr>
            </w:pPr>
            <w:r w:rsidRPr="00A41693">
              <w:rPr>
                <w:rFonts w:ascii="Times New Roman" w:hAnsi="Times New Roman" w:cs="Times New Roman"/>
                <w:sz w:val="24"/>
                <w:szCs w:val="24"/>
              </w:rPr>
              <w:t>ОК1-ОК7</w:t>
            </w:r>
          </w:p>
        </w:tc>
        <w:tc>
          <w:tcPr>
            <w:tcW w:w="1767" w:type="pct"/>
          </w:tcPr>
          <w:p w14:paraId="7176B4A2" w14:textId="2F6BD68C" w:rsidR="00B30FFE" w:rsidRPr="00A41693" w:rsidRDefault="00A32CC9" w:rsidP="00B30FFE">
            <w:pPr>
              <w:rPr>
                <w:rFonts w:ascii="Times New Roman" w:hAnsi="Times New Roman" w:cs="Times New Roman"/>
                <w:sz w:val="24"/>
                <w:szCs w:val="24"/>
              </w:rPr>
            </w:pPr>
            <w:r w:rsidRPr="00A41693">
              <w:rPr>
                <w:rFonts w:ascii="Times New Roman" w:hAnsi="Times New Roman" w:cs="Times New Roman"/>
                <w:b/>
                <w:bCs/>
                <w:sz w:val="24"/>
                <w:szCs w:val="24"/>
              </w:rPr>
              <w:t>МДК 01.02</w:t>
            </w:r>
            <w:r w:rsidR="00B30FFE" w:rsidRPr="00A41693">
              <w:rPr>
                <w:rFonts w:ascii="Times New Roman" w:hAnsi="Times New Roman" w:cs="Times New Roman"/>
                <w:b/>
                <w:bCs/>
                <w:sz w:val="24"/>
                <w:szCs w:val="24"/>
              </w:rPr>
              <w:t xml:space="preserve"> </w:t>
            </w:r>
            <w:r w:rsidR="00B30FFE" w:rsidRPr="00A41693">
              <w:rPr>
                <w:rFonts w:ascii="Times New Roman" w:hAnsi="Times New Roman" w:cs="Times New Roman"/>
                <w:sz w:val="24"/>
                <w:szCs w:val="24"/>
              </w:rPr>
              <w:t>Эксплуата</w:t>
            </w:r>
            <w:r w:rsidR="00376E5B">
              <w:rPr>
                <w:rFonts w:ascii="Times New Roman" w:hAnsi="Times New Roman" w:cs="Times New Roman"/>
                <w:sz w:val="24"/>
                <w:szCs w:val="24"/>
              </w:rPr>
              <w:t>ция теплотехнического оборудова</w:t>
            </w:r>
            <w:r w:rsidR="00B30FFE" w:rsidRPr="00A41693">
              <w:rPr>
                <w:rFonts w:ascii="Times New Roman" w:hAnsi="Times New Roman" w:cs="Times New Roman"/>
                <w:sz w:val="24"/>
                <w:szCs w:val="24"/>
              </w:rPr>
              <w:t xml:space="preserve">ния производства </w:t>
            </w:r>
            <w:r w:rsidR="00376E5B">
              <w:rPr>
                <w:rFonts w:ascii="Times New Roman" w:hAnsi="Times New Roman" w:cs="Times New Roman"/>
                <w:sz w:val="24"/>
                <w:szCs w:val="24"/>
              </w:rPr>
              <w:t>неметаллических строительных из</w:t>
            </w:r>
            <w:r w:rsidR="00B30FFE" w:rsidRPr="00A41693">
              <w:rPr>
                <w:rFonts w:ascii="Times New Roman" w:hAnsi="Times New Roman" w:cs="Times New Roman"/>
                <w:sz w:val="24"/>
                <w:szCs w:val="24"/>
              </w:rPr>
              <w:t>делий и конструкций</w:t>
            </w:r>
          </w:p>
        </w:tc>
        <w:tc>
          <w:tcPr>
            <w:tcW w:w="555" w:type="pct"/>
          </w:tcPr>
          <w:p w14:paraId="71FCAF3F" w14:textId="746938D7"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66</w:t>
            </w:r>
          </w:p>
        </w:tc>
        <w:tc>
          <w:tcPr>
            <w:tcW w:w="275" w:type="pct"/>
          </w:tcPr>
          <w:p w14:paraId="05DC0298" w14:textId="1BE4B363"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20</w:t>
            </w:r>
          </w:p>
        </w:tc>
        <w:tc>
          <w:tcPr>
            <w:tcW w:w="330" w:type="pct"/>
            <w:shd w:val="clear" w:color="auto" w:fill="D9D9D9" w:themeFill="background1" w:themeFillShade="D9"/>
          </w:tcPr>
          <w:p w14:paraId="645C3AB0" w14:textId="4F54FA2C"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66</w:t>
            </w:r>
          </w:p>
        </w:tc>
        <w:tc>
          <w:tcPr>
            <w:tcW w:w="238" w:type="pct"/>
          </w:tcPr>
          <w:p w14:paraId="414457FD" w14:textId="008AFEE2"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46</w:t>
            </w:r>
          </w:p>
        </w:tc>
        <w:tc>
          <w:tcPr>
            <w:tcW w:w="188" w:type="pct"/>
          </w:tcPr>
          <w:p w14:paraId="75F06DE2" w14:textId="77777777" w:rsidR="00B30FFE" w:rsidRPr="00A41693" w:rsidRDefault="00B30FFE" w:rsidP="003131CE">
            <w:pPr>
              <w:jc w:val="center"/>
              <w:rPr>
                <w:rFonts w:ascii="Times New Roman" w:hAnsi="Times New Roman" w:cs="Times New Roman"/>
                <w:b/>
                <w:bCs/>
                <w:sz w:val="24"/>
                <w:szCs w:val="24"/>
              </w:rPr>
            </w:pPr>
          </w:p>
        </w:tc>
        <w:tc>
          <w:tcPr>
            <w:tcW w:w="181" w:type="pct"/>
          </w:tcPr>
          <w:p w14:paraId="23B4634D" w14:textId="77777777" w:rsidR="00B30FFE" w:rsidRPr="00A41693" w:rsidRDefault="00B30FFE" w:rsidP="003131CE">
            <w:pPr>
              <w:jc w:val="center"/>
              <w:rPr>
                <w:rFonts w:ascii="Times New Roman" w:hAnsi="Times New Roman" w:cs="Times New Roman"/>
                <w:b/>
                <w:bCs/>
                <w:sz w:val="24"/>
                <w:szCs w:val="24"/>
              </w:rPr>
            </w:pPr>
          </w:p>
        </w:tc>
        <w:tc>
          <w:tcPr>
            <w:tcW w:w="295" w:type="pct"/>
            <w:shd w:val="clear" w:color="auto" w:fill="D9D9D9" w:themeFill="background1" w:themeFillShade="D9"/>
          </w:tcPr>
          <w:p w14:paraId="5A523F89" w14:textId="77777777" w:rsidR="00B30FFE" w:rsidRPr="00A41693" w:rsidRDefault="00B30FFE" w:rsidP="003131CE">
            <w:pPr>
              <w:jc w:val="center"/>
              <w:rPr>
                <w:rFonts w:ascii="Times New Roman" w:hAnsi="Times New Roman" w:cs="Times New Roman"/>
                <w:b/>
                <w:bCs/>
                <w:sz w:val="24"/>
                <w:szCs w:val="24"/>
              </w:rPr>
            </w:pPr>
          </w:p>
        </w:tc>
        <w:tc>
          <w:tcPr>
            <w:tcW w:w="290" w:type="pct"/>
            <w:shd w:val="clear" w:color="auto" w:fill="D9D9D9" w:themeFill="background1" w:themeFillShade="D9"/>
          </w:tcPr>
          <w:p w14:paraId="205C5E50" w14:textId="77777777" w:rsidR="00B30FFE" w:rsidRPr="00A41693" w:rsidRDefault="00B30FFE" w:rsidP="003131CE">
            <w:pPr>
              <w:jc w:val="center"/>
              <w:rPr>
                <w:rFonts w:ascii="Times New Roman" w:hAnsi="Times New Roman" w:cs="Times New Roman"/>
                <w:b/>
                <w:bCs/>
                <w:sz w:val="24"/>
                <w:szCs w:val="24"/>
              </w:rPr>
            </w:pPr>
          </w:p>
        </w:tc>
      </w:tr>
      <w:tr w:rsidR="004F4D7F" w:rsidRPr="004F4D7F" w14:paraId="495AA9FC" w14:textId="77777777" w:rsidTr="00376E5B">
        <w:tc>
          <w:tcPr>
            <w:tcW w:w="881" w:type="pct"/>
          </w:tcPr>
          <w:p w14:paraId="6A3DD0BC" w14:textId="77777777" w:rsidR="00B30FFE" w:rsidRPr="00A41693" w:rsidRDefault="00B30FFE" w:rsidP="00B30FFE">
            <w:pPr>
              <w:rPr>
                <w:rFonts w:ascii="Times New Roman" w:hAnsi="Times New Roman" w:cs="Times New Roman"/>
                <w:sz w:val="24"/>
                <w:szCs w:val="24"/>
              </w:rPr>
            </w:pPr>
            <w:r w:rsidRPr="00A41693">
              <w:rPr>
                <w:rFonts w:ascii="Times New Roman" w:hAnsi="Times New Roman" w:cs="Times New Roman"/>
                <w:sz w:val="24"/>
                <w:szCs w:val="24"/>
              </w:rPr>
              <w:t>ПК1.3, ПК1.4, ПК1.5</w:t>
            </w:r>
          </w:p>
          <w:p w14:paraId="58238FF7" w14:textId="607DB647" w:rsidR="00B30FFE" w:rsidRPr="00A41693" w:rsidRDefault="00B30FFE" w:rsidP="00B30FFE">
            <w:pPr>
              <w:rPr>
                <w:rFonts w:ascii="Times New Roman" w:hAnsi="Times New Roman" w:cs="Times New Roman"/>
                <w:sz w:val="24"/>
                <w:szCs w:val="24"/>
              </w:rPr>
            </w:pPr>
            <w:r w:rsidRPr="00A41693">
              <w:rPr>
                <w:rFonts w:ascii="Times New Roman" w:hAnsi="Times New Roman" w:cs="Times New Roman"/>
                <w:sz w:val="24"/>
                <w:szCs w:val="24"/>
              </w:rPr>
              <w:t>ОК1-ОК7</w:t>
            </w:r>
          </w:p>
        </w:tc>
        <w:tc>
          <w:tcPr>
            <w:tcW w:w="1767" w:type="pct"/>
          </w:tcPr>
          <w:p w14:paraId="6756D4B0" w14:textId="345173DF" w:rsidR="00B30FFE" w:rsidRPr="00A41693" w:rsidRDefault="00A32CC9" w:rsidP="00B30FFE">
            <w:pPr>
              <w:rPr>
                <w:rFonts w:ascii="Times New Roman" w:hAnsi="Times New Roman" w:cs="Times New Roman"/>
                <w:b/>
                <w:bCs/>
                <w:sz w:val="24"/>
                <w:szCs w:val="24"/>
              </w:rPr>
            </w:pPr>
            <w:r w:rsidRPr="00A41693">
              <w:rPr>
                <w:rFonts w:ascii="Times New Roman" w:hAnsi="Times New Roman" w:cs="Times New Roman"/>
                <w:b/>
                <w:bCs/>
                <w:sz w:val="24"/>
                <w:szCs w:val="24"/>
              </w:rPr>
              <w:t>МДК 01.03</w:t>
            </w:r>
            <w:r w:rsidR="00B30FFE" w:rsidRPr="00A41693">
              <w:rPr>
                <w:rFonts w:ascii="Times New Roman" w:hAnsi="Times New Roman" w:cs="Times New Roman"/>
                <w:b/>
                <w:bCs/>
                <w:sz w:val="24"/>
                <w:szCs w:val="24"/>
              </w:rPr>
              <w:t xml:space="preserve"> </w:t>
            </w:r>
            <w:r w:rsidR="00B30FFE" w:rsidRPr="00A41693">
              <w:rPr>
                <w:rFonts w:ascii="Times New Roman" w:hAnsi="Times New Roman" w:cs="Times New Roman"/>
                <w:sz w:val="24"/>
                <w:szCs w:val="24"/>
              </w:rPr>
              <w:t>Проведение контроля качества производства неметаллических строительных изделий и конструкций</w:t>
            </w:r>
          </w:p>
        </w:tc>
        <w:tc>
          <w:tcPr>
            <w:tcW w:w="555" w:type="pct"/>
          </w:tcPr>
          <w:p w14:paraId="092A5B9A" w14:textId="6AA5C686"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138</w:t>
            </w:r>
          </w:p>
        </w:tc>
        <w:tc>
          <w:tcPr>
            <w:tcW w:w="275" w:type="pct"/>
          </w:tcPr>
          <w:p w14:paraId="3908D97E" w14:textId="2B8B225F"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20</w:t>
            </w:r>
          </w:p>
        </w:tc>
        <w:tc>
          <w:tcPr>
            <w:tcW w:w="330" w:type="pct"/>
            <w:shd w:val="clear" w:color="auto" w:fill="D9D9D9" w:themeFill="background1" w:themeFillShade="D9"/>
          </w:tcPr>
          <w:p w14:paraId="238C999B" w14:textId="408DE329"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66</w:t>
            </w:r>
          </w:p>
        </w:tc>
        <w:tc>
          <w:tcPr>
            <w:tcW w:w="238" w:type="pct"/>
          </w:tcPr>
          <w:p w14:paraId="63ED9930" w14:textId="45C64C2C"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46</w:t>
            </w:r>
          </w:p>
        </w:tc>
        <w:tc>
          <w:tcPr>
            <w:tcW w:w="188" w:type="pct"/>
          </w:tcPr>
          <w:p w14:paraId="2D1AA406" w14:textId="77777777" w:rsidR="00B30FFE" w:rsidRPr="00A41693" w:rsidRDefault="00B30FFE" w:rsidP="003131CE">
            <w:pPr>
              <w:jc w:val="center"/>
              <w:rPr>
                <w:rFonts w:ascii="Times New Roman" w:hAnsi="Times New Roman" w:cs="Times New Roman"/>
                <w:b/>
                <w:bCs/>
                <w:sz w:val="24"/>
                <w:szCs w:val="24"/>
              </w:rPr>
            </w:pPr>
          </w:p>
        </w:tc>
        <w:tc>
          <w:tcPr>
            <w:tcW w:w="181" w:type="pct"/>
          </w:tcPr>
          <w:p w14:paraId="72134EFF" w14:textId="77777777" w:rsidR="00B30FFE" w:rsidRPr="00A41693" w:rsidRDefault="00B30FFE" w:rsidP="003131CE">
            <w:pPr>
              <w:jc w:val="center"/>
              <w:rPr>
                <w:rFonts w:ascii="Times New Roman" w:hAnsi="Times New Roman" w:cs="Times New Roman"/>
                <w:b/>
                <w:bCs/>
                <w:sz w:val="24"/>
                <w:szCs w:val="24"/>
              </w:rPr>
            </w:pPr>
          </w:p>
        </w:tc>
        <w:tc>
          <w:tcPr>
            <w:tcW w:w="295" w:type="pct"/>
            <w:shd w:val="clear" w:color="auto" w:fill="D9D9D9" w:themeFill="background1" w:themeFillShade="D9"/>
          </w:tcPr>
          <w:p w14:paraId="69CA7E27" w14:textId="2913BBBA" w:rsidR="00B30FFE" w:rsidRPr="00A41693" w:rsidRDefault="00B30FFE" w:rsidP="003131CE">
            <w:pPr>
              <w:jc w:val="center"/>
              <w:rPr>
                <w:rFonts w:ascii="Times New Roman" w:hAnsi="Times New Roman" w:cs="Times New Roman"/>
                <w:b/>
                <w:bCs/>
                <w:sz w:val="24"/>
                <w:szCs w:val="24"/>
              </w:rPr>
            </w:pPr>
          </w:p>
        </w:tc>
        <w:tc>
          <w:tcPr>
            <w:tcW w:w="290" w:type="pct"/>
            <w:shd w:val="clear" w:color="auto" w:fill="D9D9D9" w:themeFill="background1" w:themeFillShade="D9"/>
          </w:tcPr>
          <w:p w14:paraId="18567F34" w14:textId="77777777" w:rsidR="00B30FFE" w:rsidRPr="00A41693" w:rsidRDefault="00B30FFE" w:rsidP="003131CE">
            <w:pPr>
              <w:jc w:val="center"/>
              <w:rPr>
                <w:rFonts w:ascii="Times New Roman" w:hAnsi="Times New Roman" w:cs="Times New Roman"/>
                <w:b/>
                <w:bCs/>
                <w:sz w:val="24"/>
                <w:szCs w:val="24"/>
              </w:rPr>
            </w:pPr>
          </w:p>
        </w:tc>
      </w:tr>
      <w:tr w:rsidR="004F4D7F" w:rsidRPr="004F4D7F" w14:paraId="0D906E61" w14:textId="77777777" w:rsidTr="00376E5B">
        <w:trPr>
          <w:trHeight w:val="314"/>
        </w:trPr>
        <w:tc>
          <w:tcPr>
            <w:tcW w:w="881" w:type="pct"/>
            <w:vMerge w:val="restart"/>
          </w:tcPr>
          <w:p w14:paraId="041BCCA2" w14:textId="77777777" w:rsidR="00B30FFE" w:rsidRPr="00A41693" w:rsidRDefault="00B30FFE" w:rsidP="003131CE">
            <w:pPr>
              <w:jc w:val="center"/>
              <w:rPr>
                <w:rFonts w:ascii="Times New Roman" w:hAnsi="Times New Roman" w:cs="Times New Roman"/>
                <w:b/>
                <w:bCs/>
                <w:sz w:val="24"/>
                <w:szCs w:val="24"/>
              </w:rPr>
            </w:pPr>
          </w:p>
        </w:tc>
        <w:tc>
          <w:tcPr>
            <w:tcW w:w="1767" w:type="pct"/>
          </w:tcPr>
          <w:p w14:paraId="398625EA" w14:textId="77777777" w:rsidR="00B30FFE" w:rsidRPr="00A41693" w:rsidRDefault="00B30FF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Учебная практика</w:t>
            </w:r>
          </w:p>
        </w:tc>
        <w:tc>
          <w:tcPr>
            <w:tcW w:w="555" w:type="pct"/>
          </w:tcPr>
          <w:p w14:paraId="6A694B49" w14:textId="70C028F7" w:rsidR="00B30FFE" w:rsidRPr="00A41693" w:rsidRDefault="00B30FFE" w:rsidP="003131CE">
            <w:pPr>
              <w:jc w:val="center"/>
              <w:rPr>
                <w:rFonts w:ascii="Times New Roman" w:hAnsi="Times New Roman" w:cs="Times New Roman"/>
                <w:b/>
                <w:bCs/>
                <w:sz w:val="24"/>
                <w:szCs w:val="24"/>
              </w:rPr>
            </w:pPr>
          </w:p>
        </w:tc>
        <w:tc>
          <w:tcPr>
            <w:tcW w:w="275" w:type="pct"/>
          </w:tcPr>
          <w:p w14:paraId="647A2215" w14:textId="73D0DA94"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72</w:t>
            </w:r>
          </w:p>
        </w:tc>
        <w:tc>
          <w:tcPr>
            <w:tcW w:w="330" w:type="pct"/>
            <w:shd w:val="clear" w:color="auto" w:fill="D9D9D9" w:themeFill="background1" w:themeFillShade="D9"/>
          </w:tcPr>
          <w:p w14:paraId="3C7A756B" w14:textId="77777777" w:rsidR="00B30FFE" w:rsidRPr="00A41693" w:rsidRDefault="00B30FFE" w:rsidP="003131CE">
            <w:pPr>
              <w:jc w:val="center"/>
              <w:rPr>
                <w:rFonts w:ascii="Times New Roman" w:hAnsi="Times New Roman" w:cs="Times New Roman"/>
                <w:b/>
                <w:bCs/>
                <w:sz w:val="24"/>
                <w:szCs w:val="24"/>
              </w:rPr>
            </w:pPr>
          </w:p>
        </w:tc>
        <w:tc>
          <w:tcPr>
            <w:tcW w:w="607" w:type="pct"/>
            <w:gridSpan w:val="3"/>
            <w:shd w:val="clear" w:color="auto" w:fill="auto"/>
          </w:tcPr>
          <w:p w14:paraId="40F75207" w14:textId="77777777" w:rsidR="00B30FFE" w:rsidRPr="00A41693" w:rsidRDefault="00B30FFE" w:rsidP="003131CE">
            <w:pPr>
              <w:jc w:val="center"/>
              <w:rPr>
                <w:rFonts w:ascii="Times New Roman" w:hAnsi="Times New Roman" w:cs="Times New Roman"/>
                <w:b/>
                <w:bCs/>
                <w:sz w:val="24"/>
                <w:szCs w:val="24"/>
              </w:rPr>
            </w:pPr>
          </w:p>
        </w:tc>
        <w:tc>
          <w:tcPr>
            <w:tcW w:w="295" w:type="pct"/>
            <w:shd w:val="clear" w:color="auto" w:fill="D9D9D9" w:themeFill="background1" w:themeFillShade="D9"/>
          </w:tcPr>
          <w:p w14:paraId="6B12AD4F" w14:textId="63B6D96E" w:rsidR="00B30FFE" w:rsidRPr="00A41693" w:rsidRDefault="0060138C" w:rsidP="003131CE">
            <w:pPr>
              <w:jc w:val="center"/>
              <w:rPr>
                <w:rFonts w:ascii="Times New Roman" w:hAnsi="Times New Roman" w:cs="Times New Roman"/>
                <w:b/>
                <w:bCs/>
                <w:sz w:val="24"/>
                <w:szCs w:val="24"/>
              </w:rPr>
            </w:pPr>
            <w:r>
              <w:rPr>
                <w:rFonts w:ascii="Times New Roman" w:hAnsi="Times New Roman" w:cs="Times New Roman"/>
                <w:b/>
                <w:bCs/>
                <w:sz w:val="24"/>
                <w:szCs w:val="24"/>
              </w:rPr>
              <w:t>72</w:t>
            </w:r>
          </w:p>
        </w:tc>
        <w:tc>
          <w:tcPr>
            <w:tcW w:w="290" w:type="pct"/>
            <w:shd w:val="clear" w:color="auto" w:fill="D9D9D9" w:themeFill="background1" w:themeFillShade="D9"/>
          </w:tcPr>
          <w:p w14:paraId="468F9693" w14:textId="77777777" w:rsidR="00B30FFE" w:rsidRPr="00A41693" w:rsidRDefault="00B30FFE" w:rsidP="003131CE">
            <w:pPr>
              <w:jc w:val="center"/>
              <w:rPr>
                <w:rFonts w:ascii="Times New Roman" w:hAnsi="Times New Roman" w:cs="Times New Roman"/>
                <w:b/>
                <w:bCs/>
                <w:sz w:val="24"/>
                <w:szCs w:val="24"/>
              </w:rPr>
            </w:pPr>
          </w:p>
        </w:tc>
      </w:tr>
      <w:tr w:rsidR="004F4D7F" w:rsidRPr="004F4D7F" w14:paraId="20D7BE24" w14:textId="77777777" w:rsidTr="00376E5B">
        <w:trPr>
          <w:trHeight w:val="314"/>
        </w:trPr>
        <w:tc>
          <w:tcPr>
            <w:tcW w:w="881" w:type="pct"/>
            <w:vMerge/>
          </w:tcPr>
          <w:p w14:paraId="78E74511" w14:textId="77777777" w:rsidR="00B30FFE" w:rsidRPr="00A41693" w:rsidRDefault="00B30FFE" w:rsidP="003131CE">
            <w:pPr>
              <w:jc w:val="center"/>
              <w:rPr>
                <w:rFonts w:ascii="Times New Roman" w:hAnsi="Times New Roman" w:cs="Times New Roman"/>
                <w:b/>
                <w:bCs/>
                <w:sz w:val="24"/>
                <w:szCs w:val="24"/>
              </w:rPr>
            </w:pPr>
          </w:p>
        </w:tc>
        <w:tc>
          <w:tcPr>
            <w:tcW w:w="1767" w:type="pct"/>
          </w:tcPr>
          <w:p w14:paraId="5B51A877" w14:textId="77777777" w:rsidR="00B30FFE" w:rsidRPr="00A41693" w:rsidRDefault="00B30FFE" w:rsidP="003131CE">
            <w:pPr>
              <w:jc w:val="center"/>
              <w:rPr>
                <w:rFonts w:ascii="Times New Roman" w:hAnsi="Times New Roman" w:cs="Times New Roman"/>
                <w:b/>
                <w:bCs/>
                <w:sz w:val="24"/>
                <w:szCs w:val="24"/>
                <w:u w:val="single"/>
              </w:rPr>
            </w:pPr>
            <w:r w:rsidRPr="00A41693">
              <w:rPr>
                <w:rFonts w:ascii="Times New Roman" w:hAnsi="Times New Roman" w:cs="Times New Roman"/>
                <w:b/>
                <w:bCs/>
                <w:sz w:val="24"/>
                <w:szCs w:val="24"/>
              </w:rPr>
              <w:t>Производственная практика</w:t>
            </w:r>
          </w:p>
        </w:tc>
        <w:tc>
          <w:tcPr>
            <w:tcW w:w="555" w:type="pct"/>
          </w:tcPr>
          <w:p w14:paraId="66B8D0D8" w14:textId="5C855344" w:rsidR="00B30FFE" w:rsidRPr="00A41693" w:rsidRDefault="00B30FF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72</w:t>
            </w:r>
          </w:p>
        </w:tc>
        <w:tc>
          <w:tcPr>
            <w:tcW w:w="275" w:type="pct"/>
          </w:tcPr>
          <w:p w14:paraId="5B30D2B9" w14:textId="58F8EBDE"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72</w:t>
            </w:r>
          </w:p>
        </w:tc>
        <w:tc>
          <w:tcPr>
            <w:tcW w:w="330" w:type="pct"/>
            <w:shd w:val="clear" w:color="auto" w:fill="D9D9D9" w:themeFill="background1" w:themeFillShade="D9"/>
          </w:tcPr>
          <w:p w14:paraId="7B10DE64" w14:textId="77777777" w:rsidR="00B30FFE" w:rsidRPr="00A41693" w:rsidRDefault="00B30FFE" w:rsidP="003131CE">
            <w:pPr>
              <w:jc w:val="center"/>
              <w:rPr>
                <w:rFonts w:ascii="Times New Roman" w:hAnsi="Times New Roman" w:cs="Times New Roman"/>
                <w:b/>
                <w:bCs/>
                <w:sz w:val="24"/>
                <w:szCs w:val="24"/>
              </w:rPr>
            </w:pPr>
          </w:p>
        </w:tc>
        <w:tc>
          <w:tcPr>
            <w:tcW w:w="607" w:type="pct"/>
            <w:gridSpan w:val="3"/>
            <w:shd w:val="clear" w:color="auto" w:fill="auto"/>
          </w:tcPr>
          <w:p w14:paraId="5130A4B4" w14:textId="77777777" w:rsidR="00B30FFE" w:rsidRPr="00A41693" w:rsidRDefault="00B30FFE" w:rsidP="003131CE">
            <w:pPr>
              <w:jc w:val="center"/>
              <w:rPr>
                <w:rFonts w:ascii="Times New Roman" w:hAnsi="Times New Roman" w:cs="Times New Roman"/>
                <w:b/>
                <w:bCs/>
                <w:sz w:val="24"/>
                <w:szCs w:val="24"/>
              </w:rPr>
            </w:pPr>
          </w:p>
        </w:tc>
        <w:tc>
          <w:tcPr>
            <w:tcW w:w="295" w:type="pct"/>
            <w:shd w:val="clear" w:color="auto" w:fill="D9D9D9" w:themeFill="background1" w:themeFillShade="D9"/>
          </w:tcPr>
          <w:p w14:paraId="522B6954" w14:textId="77777777" w:rsidR="00B30FFE" w:rsidRPr="00A41693" w:rsidRDefault="00B30FFE" w:rsidP="003131CE">
            <w:pPr>
              <w:jc w:val="center"/>
              <w:rPr>
                <w:rFonts w:ascii="Times New Roman" w:hAnsi="Times New Roman" w:cs="Times New Roman"/>
                <w:b/>
                <w:bCs/>
                <w:sz w:val="24"/>
                <w:szCs w:val="24"/>
              </w:rPr>
            </w:pPr>
          </w:p>
        </w:tc>
        <w:tc>
          <w:tcPr>
            <w:tcW w:w="290" w:type="pct"/>
            <w:shd w:val="clear" w:color="auto" w:fill="D9D9D9" w:themeFill="background1" w:themeFillShade="D9"/>
          </w:tcPr>
          <w:p w14:paraId="6674907B" w14:textId="77777777" w:rsidR="00B30FFE" w:rsidRPr="00A41693" w:rsidRDefault="00B30FF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72</w:t>
            </w:r>
          </w:p>
        </w:tc>
      </w:tr>
      <w:tr w:rsidR="004F4D7F" w:rsidRPr="004F4D7F" w14:paraId="6404DA93" w14:textId="77777777" w:rsidTr="00376E5B">
        <w:tc>
          <w:tcPr>
            <w:tcW w:w="881" w:type="pct"/>
            <w:vMerge/>
          </w:tcPr>
          <w:p w14:paraId="0FA61D6F" w14:textId="77777777" w:rsidR="00B30FFE" w:rsidRPr="00A41693" w:rsidRDefault="00B30FFE" w:rsidP="003131CE">
            <w:pPr>
              <w:jc w:val="center"/>
              <w:rPr>
                <w:rFonts w:ascii="Times New Roman" w:hAnsi="Times New Roman" w:cs="Times New Roman"/>
                <w:b/>
                <w:bCs/>
                <w:sz w:val="24"/>
                <w:szCs w:val="24"/>
              </w:rPr>
            </w:pPr>
          </w:p>
        </w:tc>
        <w:tc>
          <w:tcPr>
            <w:tcW w:w="1767" w:type="pct"/>
          </w:tcPr>
          <w:p w14:paraId="72C3E132" w14:textId="77777777" w:rsidR="00B30FFE" w:rsidRPr="00A41693" w:rsidRDefault="00B30FFE"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Промежуточная аттестация</w:t>
            </w:r>
          </w:p>
        </w:tc>
        <w:tc>
          <w:tcPr>
            <w:tcW w:w="555" w:type="pct"/>
          </w:tcPr>
          <w:p w14:paraId="5FA32C01" w14:textId="4FA590F4" w:rsidR="00B30FFE" w:rsidRPr="00A41693" w:rsidRDefault="00A32CC9" w:rsidP="003131CE">
            <w:pPr>
              <w:jc w:val="center"/>
              <w:rPr>
                <w:rFonts w:ascii="Times New Roman" w:hAnsi="Times New Roman" w:cs="Times New Roman"/>
                <w:b/>
                <w:bCs/>
                <w:sz w:val="24"/>
                <w:szCs w:val="24"/>
              </w:rPr>
            </w:pPr>
            <w:r w:rsidRPr="00A41693">
              <w:rPr>
                <w:rFonts w:ascii="Times New Roman" w:hAnsi="Times New Roman" w:cs="Times New Roman"/>
                <w:b/>
                <w:bCs/>
                <w:sz w:val="24"/>
                <w:szCs w:val="24"/>
              </w:rPr>
              <w:t>24</w:t>
            </w:r>
          </w:p>
        </w:tc>
        <w:tc>
          <w:tcPr>
            <w:tcW w:w="275" w:type="pct"/>
            <w:shd w:val="clear" w:color="auto" w:fill="auto"/>
          </w:tcPr>
          <w:p w14:paraId="11DC117C" w14:textId="77777777" w:rsidR="00B30FFE" w:rsidRPr="00A41693" w:rsidRDefault="00B30FFE" w:rsidP="003131CE">
            <w:pPr>
              <w:jc w:val="center"/>
              <w:rPr>
                <w:rFonts w:ascii="Times New Roman" w:hAnsi="Times New Roman" w:cs="Times New Roman"/>
                <w:b/>
                <w:bCs/>
                <w:sz w:val="24"/>
                <w:szCs w:val="24"/>
              </w:rPr>
            </w:pPr>
          </w:p>
        </w:tc>
        <w:tc>
          <w:tcPr>
            <w:tcW w:w="330" w:type="pct"/>
            <w:shd w:val="clear" w:color="auto" w:fill="D9D9D9" w:themeFill="background1" w:themeFillShade="D9"/>
          </w:tcPr>
          <w:p w14:paraId="429783D6" w14:textId="77777777" w:rsidR="00B30FFE" w:rsidRPr="00A41693" w:rsidRDefault="00B30FFE" w:rsidP="003131CE">
            <w:pPr>
              <w:jc w:val="center"/>
              <w:rPr>
                <w:rFonts w:ascii="Times New Roman" w:hAnsi="Times New Roman" w:cs="Times New Roman"/>
                <w:b/>
                <w:bCs/>
                <w:i/>
                <w:sz w:val="24"/>
                <w:szCs w:val="24"/>
              </w:rPr>
            </w:pPr>
          </w:p>
        </w:tc>
        <w:tc>
          <w:tcPr>
            <w:tcW w:w="607" w:type="pct"/>
            <w:gridSpan w:val="3"/>
            <w:shd w:val="clear" w:color="auto" w:fill="auto"/>
          </w:tcPr>
          <w:p w14:paraId="49A96EA6" w14:textId="77777777" w:rsidR="00B30FFE" w:rsidRPr="00A41693" w:rsidRDefault="00B30FFE" w:rsidP="003131CE">
            <w:pPr>
              <w:jc w:val="center"/>
              <w:rPr>
                <w:rFonts w:ascii="Times New Roman" w:hAnsi="Times New Roman" w:cs="Times New Roman"/>
                <w:b/>
                <w:bCs/>
                <w:i/>
                <w:sz w:val="24"/>
                <w:szCs w:val="24"/>
              </w:rPr>
            </w:pPr>
          </w:p>
        </w:tc>
        <w:tc>
          <w:tcPr>
            <w:tcW w:w="295" w:type="pct"/>
            <w:shd w:val="clear" w:color="auto" w:fill="D9D9D9" w:themeFill="background1" w:themeFillShade="D9"/>
          </w:tcPr>
          <w:p w14:paraId="0406C235" w14:textId="77777777" w:rsidR="00B30FFE" w:rsidRPr="00A41693" w:rsidRDefault="00B30FFE" w:rsidP="003131CE">
            <w:pPr>
              <w:jc w:val="center"/>
              <w:rPr>
                <w:rFonts w:ascii="Times New Roman" w:hAnsi="Times New Roman" w:cs="Times New Roman"/>
                <w:b/>
                <w:bCs/>
                <w:i/>
                <w:sz w:val="24"/>
                <w:szCs w:val="24"/>
              </w:rPr>
            </w:pPr>
          </w:p>
        </w:tc>
        <w:tc>
          <w:tcPr>
            <w:tcW w:w="290" w:type="pct"/>
            <w:shd w:val="clear" w:color="auto" w:fill="D9D9D9" w:themeFill="background1" w:themeFillShade="D9"/>
          </w:tcPr>
          <w:p w14:paraId="12550DF3" w14:textId="77777777" w:rsidR="00B30FFE" w:rsidRPr="00A41693" w:rsidRDefault="00B30FFE" w:rsidP="003131CE">
            <w:pPr>
              <w:jc w:val="center"/>
              <w:rPr>
                <w:rFonts w:ascii="Times New Roman" w:hAnsi="Times New Roman" w:cs="Times New Roman"/>
                <w:b/>
                <w:bCs/>
                <w:i/>
                <w:sz w:val="24"/>
                <w:szCs w:val="24"/>
              </w:rPr>
            </w:pPr>
          </w:p>
        </w:tc>
      </w:tr>
      <w:tr w:rsidR="004F4D7F" w:rsidRPr="004F4D7F" w14:paraId="3B08136D" w14:textId="77777777" w:rsidTr="00376E5B">
        <w:trPr>
          <w:trHeight w:val="217"/>
        </w:trPr>
        <w:tc>
          <w:tcPr>
            <w:tcW w:w="881" w:type="pct"/>
            <w:vMerge/>
          </w:tcPr>
          <w:p w14:paraId="29421531" w14:textId="77777777" w:rsidR="00B30FFE" w:rsidRPr="00A41693" w:rsidRDefault="00B30FFE" w:rsidP="003131CE">
            <w:pPr>
              <w:jc w:val="center"/>
              <w:rPr>
                <w:rFonts w:ascii="Times New Roman" w:hAnsi="Times New Roman" w:cs="Times New Roman"/>
                <w:b/>
                <w:bCs/>
                <w:i/>
                <w:sz w:val="24"/>
                <w:szCs w:val="24"/>
              </w:rPr>
            </w:pPr>
          </w:p>
        </w:tc>
        <w:tc>
          <w:tcPr>
            <w:tcW w:w="1767" w:type="pct"/>
          </w:tcPr>
          <w:p w14:paraId="6733BFD5" w14:textId="77777777" w:rsidR="00B30FFE" w:rsidRPr="00A41693" w:rsidRDefault="00B30FFE" w:rsidP="003131CE">
            <w:pPr>
              <w:jc w:val="center"/>
              <w:rPr>
                <w:rFonts w:ascii="Times New Roman" w:hAnsi="Times New Roman" w:cs="Times New Roman"/>
                <w:b/>
                <w:bCs/>
                <w:i/>
                <w:sz w:val="24"/>
                <w:szCs w:val="24"/>
              </w:rPr>
            </w:pPr>
            <w:r w:rsidRPr="00A41693">
              <w:rPr>
                <w:rFonts w:ascii="Times New Roman" w:hAnsi="Times New Roman" w:cs="Times New Roman"/>
                <w:b/>
                <w:bCs/>
                <w:i/>
                <w:sz w:val="24"/>
                <w:szCs w:val="24"/>
              </w:rPr>
              <w:t xml:space="preserve">Всего: </w:t>
            </w:r>
          </w:p>
        </w:tc>
        <w:tc>
          <w:tcPr>
            <w:tcW w:w="555" w:type="pct"/>
          </w:tcPr>
          <w:p w14:paraId="47532FB6" w14:textId="4CAC13B7" w:rsidR="00B30FFE" w:rsidRPr="00A41693" w:rsidRDefault="00B30FFE" w:rsidP="003131CE">
            <w:pPr>
              <w:jc w:val="center"/>
              <w:rPr>
                <w:rFonts w:ascii="Times New Roman" w:hAnsi="Times New Roman" w:cs="Times New Roman"/>
                <w:b/>
                <w:bCs/>
                <w:i/>
                <w:iCs/>
                <w:sz w:val="24"/>
                <w:szCs w:val="24"/>
              </w:rPr>
            </w:pPr>
            <w:r w:rsidRPr="00A41693">
              <w:rPr>
                <w:rFonts w:ascii="Times New Roman" w:hAnsi="Times New Roman" w:cs="Times New Roman"/>
                <w:b/>
                <w:bCs/>
                <w:i/>
                <w:iCs/>
                <w:sz w:val="24"/>
                <w:szCs w:val="24"/>
              </w:rPr>
              <w:t>732</w:t>
            </w:r>
          </w:p>
        </w:tc>
        <w:tc>
          <w:tcPr>
            <w:tcW w:w="275" w:type="pct"/>
          </w:tcPr>
          <w:p w14:paraId="5D5A3115" w14:textId="337F3F5B" w:rsidR="00B30FFE" w:rsidRPr="00A41693" w:rsidRDefault="00A41693" w:rsidP="003131CE">
            <w:pPr>
              <w:jc w:val="center"/>
              <w:rPr>
                <w:rFonts w:ascii="Times New Roman" w:hAnsi="Times New Roman" w:cs="Times New Roman"/>
                <w:b/>
                <w:bCs/>
                <w:sz w:val="24"/>
                <w:szCs w:val="24"/>
              </w:rPr>
            </w:pPr>
            <w:r>
              <w:rPr>
                <w:rFonts w:ascii="Times New Roman" w:hAnsi="Times New Roman" w:cs="Times New Roman"/>
                <w:b/>
                <w:bCs/>
                <w:sz w:val="24"/>
                <w:szCs w:val="24"/>
              </w:rPr>
              <w:t>354</w:t>
            </w:r>
          </w:p>
        </w:tc>
        <w:tc>
          <w:tcPr>
            <w:tcW w:w="330" w:type="pct"/>
            <w:shd w:val="clear" w:color="auto" w:fill="D9D9D9" w:themeFill="background1" w:themeFillShade="D9"/>
          </w:tcPr>
          <w:p w14:paraId="6819D5E8" w14:textId="4F432CE8" w:rsidR="00B30FFE" w:rsidRPr="00A41693" w:rsidRDefault="00A41693" w:rsidP="003131CE">
            <w:pPr>
              <w:jc w:val="center"/>
              <w:rPr>
                <w:rFonts w:ascii="Times New Roman" w:hAnsi="Times New Roman" w:cs="Times New Roman"/>
                <w:b/>
                <w:bCs/>
                <w:i/>
                <w:sz w:val="24"/>
                <w:szCs w:val="24"/>
              </w:rPr>
            </w:pPr>
            <w:r>
              <w:rPr>
                <w:rFonts w:ascii="Times New Roman" w:hAnsi="Times New Roman" w:cs="Times New Roman"/>
                <w:b/>
                <w:bCs/>
                <w:i/>
                <w:sz w:val="24"/>
                <w:szCs w:val="24"/>
              </w:rPr>
              <w:t>564</w:t>
            </w:r>
          </w:p>
        </w:tc>
        <w:tc>
          <w:tcPr>
            <w:tcW w:w="238" w:type="pct"/>
          </w:tcPr>
          <w:p w14:paraId="423018F9" w14:textId="1EBDC295" w:rsidR="00B30FFE" w:rsidRPr="00A41693" w:rsidRDefault="00376E5B" w:rsidP="003131CE">
            <w:pPr>
              <w:jc w:val="center"/>
              <w:rPr>
                <w:rFonts w:ascii="Times New Roman" w:hAnsi="Times New Roman" w:cs="Times New Roman"/>
                <w:b/>
                <w:bCs/>
                <w:i/>
                <w:sz w:val="24"/>
                <w:szCs w:val="24"/>
              </w:rPr>
            </w:pPr>
            <w:r>
              <w:rPr>
                <w:rFonts w:ascii="Times New Roman" w:hAnsi="Times New Roman" w:cs="Times New Roman"/>
                <w:b/>
                <w:bCs/>
                <w:i/>
                <w:sz w:val="24"/>
                <w:szCs w:val="24"/>
              </w:rPr>
              <w:t>384</w:t>
            </w:r>
          </w:p>
        </w:tc>
        <w:tc>
          <w:tcPr>
            <w:tcW w:w="188" w:type="pct"/>
          </w:tcPr>
          <w:p w14:paraId="4A3ACD51" w14:textId="1AE1E202" w:rsidR="00B30FFE" w:rsidRPr="00A41693" w:rsidRDefault="00376E5B" w:rsidP="003131CE">
            <w:pPr>
              <w:jc w:val="center"/>
              <w:rPr>
                <w:rFonts w:ascii="Times New Roman" w:hAnsi="Times New Roman" w:cs="Times New Roman"/>
                <w:b/>
                <w:bCs/>
                <w:i/>
                <w:sz w:val="24"/>
                <w:szCs w:val="24"/>
              </w:rPr>
            </w:pPr>
            <w:r>
              <w:rPr>
                <w:rFonts w:ascii="Times New Roman" w:hAnsi="Times New Roman" w:cs="Times New Roman"/>
                <w:b/>
                <w:bCs/>
                <w:i/>
                <w:sz w:val="24"/>
                <w:szCs w:val="24"/>
              </w:rPr>
              <w:t>30</w:t>
            </w:r>
          </w:p>
        </w:tc>
        <w:tc>
          <w:tcPr>
            <w:tcW w:w="181" w:type="pct"/>
          </w:tcPr>
          <w:p w14:paraId="4CE3737E" w14:textId="77777777" w:rsidR="00B30FFE" w:rsidRPr="00A41693" w:rsidRDefault="00B30FFE" w:rsidP="003131CE">
            <w:pPr>
              <w:jc w:val="center"/>
              <w:rPr>
                <w:rFonts w:ascii="Times New Roman" w:hAnsi="Times New Roman" w:cs="Times New Roman"/>
                <w:b/>
                <w:bCs/>
                <w:i/>
                <w:sz w:val="24"/>
                <w:szCs w:val="24"/>
              </w:rPr>
            </w:pPr>
          </w:p>
        </w:tc>
        <w:tc>
          <w:tcPr>
            <w:tcW w:w="295" w:type="pct"/>
            <w:shd w:val="clear" w:color="auto" w:fill="D9D9D9" w:themeFill="background1" w:themeFillShade="D9"/>
          </w:tcPr>
          <w:p w14:paraId="4CD28529" w14:textId="0223F37F" w:rsidR="00B30FFE" w:rsidRPr="00A41693" w:rsidRDefault="00376E5B" w:rsidP="003131CE">
            <w:pPr>
              <w:jc w:val="center"/>
              <w:rPr>
                <w:rFonts w:ascii="Times New Roman" w:hAnsi="Times New Roman" w:cs="Times New Roman"/>
                <w:b/>
                <w:bCs/>
                <w:sz w:val="24"/>
                <w:szCs w:val="24"/>
              </w:rPr>
            </w:pPr>
            <w:r>
              <w:rPr>
                <w:rFonts w:ascii="Times New Roman" w:hAnsi="Times New Roman" w:cs="Times New Roman"/>
                <w:b/>
                <w:bCs/>
                <w:sz w:val="24"/>
                <w:szCs w:val="24"/>
              </w:rPr>
              <w:t>72</w:t>
            </w:r>
          </w:p>
        </w:tc>
        <w:tc>
          <w:tcPr>
            <w:tcW w:w="290" w:type="pct"/>
            <w:shd w:val="clear" w:color="auto" w:fill="D9D9D9" w:themeFill="background1" w:themeFillShade="D9"/>
          </w:tcPr>
          <w:p w14:paraId="434B4E4F" w14:textId="4FEBDFA4" w:rsidR="00B30FFE" w:rsidRPr="00A41693" w:rsidRDefault="00376E5B" w:rsidP="003131CE">
            <w:pPr>
              <w:jc w:val="center"/>
              <w:rPr>
                <w:rFonts w:ascii="Times New Roman" w:hAnsi="Times New Roman" w:cs="Times New Roman"/>
                <w:b/>
                <w:bCs/>
                <w:sz w:val="24"/>
                <w:szCs w:val="24"/>
              </w:rPr>
            </w:pPr>
            <w:r>
              <w:rPr>
                <w:rFonts w:ascii="Times New Roman" w:hAnsi="Times New Roman" w:cs="Times New Roman"/>
                <w:b/>
                <w:bCs/>
                <w:sz w:val="24"/>
                <w:szCs w:val="24"/>
              </w:rPr>
              <w:t>72</w:t>
            </w:r>
          </w:p>
        </w:tc>
      </w:tr>
    </w:tbl>
    <w:p w14:paraId="759C3BDB" w14:textId="77777777" w:rsidR="004F4D7F" w:rsidRDefault="004F4D7F" w:rsidP="009679EB">
      <w:pPr>
        <w:jc w:val="center"/>
        <w:rPr>
          <w:rFonts w:ascii="Times New Roman" w:hAnsi="Times New Roman" w:cs="Times New Roman"/>
          <w:b/>
          <w:bCs/>
          <w:i/>
          <w:sz w:val="24"/>
          <w:szCs w:val="24"/>
        </w:rPr>
        <w:sectPr w:rsidR="004F4D7F" w:rsidSect="004F4D7F">
          <w:pgSz w:w="16838" w:h="11906" w:orient="landscape"/>
          <w:pgMar w:top="567" w:right="1134" w:bottom="1701" w:left="1134" w:header="709" w:footer="709" w:gutter="0"/>
          <w:cols w:space="708"/>
          <w:docGrid w:linePitch="360"/>
        </w:sectPr>
      </w:pPr>
    </w:p>
    <w:p w14:paraId="7583CDFB" w14:textId="77777777" w:rsidR="0060138C" w:rsidRDefault="0060138C" w:rsidP="0060138C">
      <w:pPr>
        <w:pStyle w:val="114"/>
        <w:rPr>
          <w:rFonts w:ascii="Times New Roman" w:hAnsi="Times New Roman"/>
        </w:rPr>
      </w:pPr>
      <w:r>
        <w:rPr>
          <w:rFonts w:ascii="Times New Roman" w:hAnsi="Times New Roman"/>
        </w:rPr>
        <w:t>2.3. Примерное содержание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8"/>
        <w:gridCol w:w="10742"/>
      </w:tblGrid>
      <w:tr w:rsidR="00655B0C" w:rsidRPr="009679EB" w14:paraId="49986C37" w14:textId="77777777" w:rsidTr="00051995">
        <w:trPr>
          <w:trHeight w:val="1204"/>
        </w:trPr>
        <w:tc>
          <w:tcPr>
            <w:tcW w:w="1311" w:type="pct"/>
          </w:tcPr>
          <w:p w14:paraId="520BF4B7"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Наименование разделов и тем профессионального модуля (ПМ), междисциплинарных курсов (МДК)</w:t>
            </w:r>
          </w:p>
        </w:tc>
        <w:tc>
          <w:tcPr>
            <w:tcW w:w="3689" w:type="pct"/>
            <w:vAlign w:val="center"/>
          </w:tcPr>
          <w:p w14:paraId="2FB7FAF4"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Содержание учебного материала,</w:t>
            </w:r>
          </w:p>
          <w:p w14:paraId="402340C0"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лабораторные работы и практические занятия, самостоятельная учебная работа обучающихся, курсовая работа (проект) (если предусмотрены)</w:t>
            </w:r>
          </w:p>
        </w:tc>
      </w:tr>
      <w:tr w:rsidR="00655B0C" w:rsidRPr="009679EB" w14:paraId="67EDA922" w14:textId="77777777" w:rsidTr="00051995">
        <w:tc>
          <w:tcPr>
            <w:tcW w:w="1311" w:type="pct"/>
          </w:tcPr>
          <w:p w14:paraId="777C5D8F"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1</w:t>
            </w:r>
          </w:p>
        </w:tc>
        <w:tc>
          <w:tcPr>
            <w:tcW w:w="3689" w:type="pct"/>
          </w:tcPr>
          <w:p w14:paraId="791E2025"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2</w:t>
            </w:r>
          </w:p>
        </w:tc>
      </w:tr>
      <w:tr w:rsidR="00655B0C" w:rsidRPr="009679EB" w14:paraId="34978301" w14:textId="77777777" w:rsidTr="00655B0C">
        <w:tc>
          <w:tcPr>
            <w:tcW w:w="5000" w:type="pct"/>
            <w:gridSpan w:val="2"/>
          </w:tcPr>
          <w:p w14:paraId="237E78FC"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Раздел 1. Производство неметаллических строительных изделий и конструкций</w:t>
            </w:r>
          </w:p>
        </w:tc>
      </w:tr>
      <w:tr w:rsidR="00655B0C" w:rsidRPr="009679EB" w14:paraId="7804E1B0" w14:textId="77777777" w:rsidTr="00655B0C">
        <w:trPr>
          <w:trHeight w:val="487"/>
        </w:trPr>
        <w:tc>
          <w:tcPr>
            <w:tcW w:w="5000" w:type="pct"/>
            <w:gridSpan w:val="2"/>
          </w:tcPr>
          <w:p w14:paraId="3389A01F"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МДК 01.01 Технология производства неметаллических строительных изделий и конструкций</w:t>
            </w:r>
          </w:p>
        </w:tc>
      </w:tr>
      <w:tr w:rsidR="0060138C" w:rsidRPr="009679EB" w14:paraId="220FA878" w14:textId="77777777" w:rsidTr="00051995">
        <w:tc>
          <w:tcPr>
            <w:tcW w:w="1311" w:type="pct"/>
            <w:vMerge w:val="restart"/>
          </w:tcPr>
          <w:p w14:paraId="6E5317BE" w14:textId="77777777" w:rsidR="0060138C" w:rsidRPr="009679EB" w:rsidRDefault="0060138C"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1.1. Основные свойства строительных материалов</w:t>
            </w:r>
          </w:p>
        </w:tc>
        <w:tc>
          <w:tcPr>
            <w:tcW w:w="3689" w:type="pct"/>
          </w:tcPr>
          <w:p w14:paraId="04C2C924" w14:textId="77777777" w:rsidR="0060138C" w:rsidRPr="0060138C" w:rsidRDefault="0060138C" w:rsidP="009679EB">
            <w:pPr>
              <w:rPr>
                <w:rFonts w:ascii="Times New Roman" w:hAnsi="Times New Roman" w:cs="Times New Roman"/>
                <w:b/>
                <w:iCs/>
                <w:sz w:val="24"/>
                <w:szCs w:val="24"/>
              </w:rPr>
            </w:pPr>
            <w:r w:rsidRPr="0060138C">
              <w:rPr>
                <w:rFonts w:ascii="Times New Roman" w:hAnsi="Times New Roman" w:cs="Times New Roman"/>
                <w:b/>
                <w:iCs/>
                <w:sz w:val="24"/>
                <w:szCs w:val="24"/>
              </w:rPr>
              <w:t xml:space="preserve">Содержание </w:t>
            </w:r>
          </w:p>
        </w:tc>
      </w:tr>
      <w:tr w:rsidR="0060138C" w:rsidRPr="009679EB" w14:paraId="09D20DF6" w14:textId="77777777" w:rsidTr="00051995">
        <w:tc>
          <w:tcPr>
            <w:tcW w:w="1311" w:type="pct"/>
            <w:vMerge/>
          </w:tcPr>
          <w:p w14:paraId="4DBEBC9D" w14:textId="77777777" w:rsidR="0060138C" w:rsidRPr="009679EB" w:rsidRDefault="0060138C" w:rsidP="009679EB">
            <w:pPr>
              <w:jc w:val="center"/>
              <w:rPr>
                <w:rFonts w:ascii="Times New Roman" w:hAnsi="Times New Roman" w:cs="Times New Roman"/>
                <w:b/>
                <w:bCs/>
                <w:i/>
                <w:sz w:val="24"/>
                <w:szCs w:val="24"/>
              </w:rPr>
            </w:pPr>
          </w:p>
        </w:tc>
        <w:tc>
          <w:tcPr>
            <w:tcW w:w="3689" w:type="pct"/>
            <w:shd w:val="clear" w:color="auto" w:fill="auto"/>
          </w:tcPr>
          <w:p w14:paraId="2956B5A4"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1.Введение. Краткий обзор развития произ</w:t>
            </w:r>
            <w:r w:rsidRPr="009679EB">
              <w:rPr>
                <w:rFonts w:ascii="Times New Roman" w:hAnsi="Times New Roman" w:cs="Times New Roman"/>
                <w:iCs/>
                <w:sz w:val="24"/>
                <w:szCs w:val="24"/>
              </w:rPr>
              <w:softHyphen/>
              <w:t>водства и применения строительных материалов. Понятие о стандартизации строительных материалов</w:t>
            </w:r>
          </w:p>
        </w:tc>
      </w:tr>
      <w:tr w:rsidR="0060138C" w:rsidRPr="009679EB" w14:paraId="39345C99" w14:textId="77777777" w:rsidTr="00051995">
        <w:tc>
          <w:tcPr>
            <w:tcW w:w="1311" w:type="pct"/>
            <w:vMerge/>
          </w:tcPr>
          <w:p w14:paraId="5A6E43D9" w14:textId="77777777" w:rsidR="0060138C" w:rsidRPr="009679EB" w:rsidRDefault="0060138C" w:rsidP="009679EB">
            <w:pPr>
              <w:jc w:val="center"/>
              <w:rPr>
                <w:rFonts w:ascii="Times New Roman" w:hAnsi="Times New Roman" w:cs="Times New Roman"/>
                <w:b/>
                <w:bCs/>
                <w:i/>
                <w:sz w:val="24"/>
                <w:szCs w:val="24"/>
              </w:rPr>
            </w:pPr>
          </w:p>
        </w:tc>
        <w:tc>
          <w:tcPr>
            <w:tcW w:w="3689" w:type="pct"/>
            <w:shd w:val="clear" w:color="auto" w:fill="auto"/>
          </w:tcPr>
          <w:p w14:paraId="532DBF7C"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2.Работа материала в сооружении; факторы, влияющие на материал в процессе его работы. Зависимость свойств материала от его состава и структуры. Структурные характеристики материала и параметры состояния. Микро- и макроструктура. Аморфные и кристаллические вещества. Гомогенные и гетерогенные материалы. Анизотропия.</w:t>
            </w:r>
          </w:p>
        </w:tc>
      </w:tr>
      <w:tr w:rsidR="0060138C" w:rsidRPr="009679EB" w14:paraId="12C88551" w14:textId="77777777" w:rsidTr="00051995">
        <w:tc>
          <w:tcPr>
            <w:tcW w:w="1311" w:type="pct"/>
            <w:vMerge/>
          </w:tcPr>
          <w:p w14:paraId="28D13286" w14:textId="77777777" w:rsidR="0060138C" w:rsidRPr="009679EB" w:rsidRDefault="0060138C" w:rsidP="009679EB">
            <w:pPr>
              <w:jc w:val="center"/>
              <w:rPr>
                <w:rFonts w:ascii="Times New Roman" w:hAnsi="Times New Roman" w:cs="Times New Roman"/>
                <w:b/>
                <w:bCs/>
                <w:i/>
                <w:sz w:val="24"/>
                <w:szCs w:val="24"/>
              </w:rPr>
            </w:pPr>
          </w:p>
        </w:tc>
        <w:tc>
          <w:tcPr>
            <w:tcW w:w="3689" w:type="pct"/>
            <w:shd w:val="clear" w:color="auto" w:fill="auto"/>
          </w:tcPr>
          <w:p w14:paraId="7C8C0974"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3.Истинная и средняя плотность; пористость; насыпная плотность и межзерновая пустотность. Тонкость помола и удельная поверхность. Свойства по отношению к воде: влажность, водопоглощеие, гигроскопичность, морозостойкость, водо- и паропроницаемость, водостойкость. </w:t>
            </w:r>
          </w:p>
          <w:p w14:paraId="2353B1FC"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Свойства по отношению к действию тепла: теплопроводность, теплоемкость теплостойкость, огнестойкость, огнеупорность. </w:t>
            </w:r>
          </w:p>
        </w:tc>
      </w:tr>
      <w:tr w:rsidR="0060138C" w:rsidRPr="009679EB" w14:paraId="3596B8AE" w14:textId="77777777" w:rsidTr="00051995">
        <w:tc>
          <w:tcPr>
            <w:tcW w:w="1311" w:type="pct"/>
            <w:vMerge/>
          </w:tcPr>
          <w:p w14:paraId="31AF2701" w14:textId="77777777" w:rsidR="0060138C" w:rsidRPr="009679EB" w:rsidRDefault="0060138C" w:rsidP="009679EB">
            <w:pPr>
              <w:jc w:val="center"/>
              <w:rPr>
                <w:rFonts w:ascii="Times New Roman" w:hAnsi="Times New Roman" w:cs="Times New Roman"/>
                <w:b/>
                <w:bCs/>
                <w:i/>
                <w:sz w:val="24"/>
                <w:szCs w:val="24"/>
              </w:rPr>
            </w:pPr>
          </w:p>
        </w:tc>
        <w:tc>
          <w:tcPr>
            <w:tcW w:w="3689" w:type="pct"/>
            <w:shd w:val="clear" w:color="auto" w:fill="auto"/>
          </w:tcPr>
          <w:p w14:paraId="27781C25"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4.Механические свойства. Понятие о деформации и напряжении. Упругость, пластичность, хрупкость. Предел прочности. Твердость. Истираемость. Сопротивление удару. Специальные свойства: акустические, химические, радиационные. Старение и долговечность материала. Понятия об экологических свойствах строительных материалов. Эстетические характеристики материала (цвет, фактура, текстура). Технологические свойства строительных материалов.</w:t>
            </w:r>
          </w:p>
        </w:tc>
      </w:tr>
      <w:tr w:rsidR="0060138C" w:rsidRPr="009679EB" w14:paraId="68686104" w14:textId="77777777" w:rsidTr="00051995">
        <w:trPr>
          <w:trHeight w:val="263"/>
        </w:trPr>
        <w:tc>
          <w:tcPr>
            <w:tcW w:w="1311" w:type="pct"/>
            <w:vMerge/>
          </w:tcPr>
          <w:p w14:paraId="7237BADB"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F0866FB" w14:textId="082F7096" w:rsidR="0060138C" w:rsidRPr="009679EB" w:rsidRDefault="0060138C"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0138C" w:rsidRPr="009679EB" w14:paraId="3A4B02BE" w14:textId="77777777" w:rsidTr="00051995">
        <w:trPr>
          <w:trHeight w:val="263"/>
        </w:trPr>
        <w:tc>
          <w:tcPr>
            <w:tcW w:w="1311" w:type="pct"/>
            <w:vMerge/>
          </w:tcPr>
          <w:p w14:paraId="075ED2EA" w14:textId="77777777" w:rsidR="0060138C" w:rsidRPr="009679EB" w:rsidRDefault="0060138C" w:rsidP="009679EB">
            <w:pPr>
              <w:jc w:val="center"/>
              <w:rPr>
                <w:rFonts w:ascii="Times New Roman" w:hAnsi="Times New Roman" w:cs="Times New Roman"/>
                <w:b/>
                <w:bCs/>
                <w:i/>
                <w:sz w:val="24"/>
                <w:szCs w:val="24"/>
              </w:rPr>
            </w:pPr>
          </w:p>
        </w:tc>
        <w:tc>
          <w:tcPr>
            <w:tcW w:w="3689" w:type="pct"/>
            <w:shd w:val="clear" w:color="auto" w:fill="auto"/>
          </w:tcPr>
          <w:p w14:paraId="5BCE032B"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1.Практическое занятие №1. Решение задач по определению структурных характеристик материалов.</w:t>
            </w:r>
          </w:p>
        </w:tc>
      </w:tr>
      <w:tr w:rsidR="0060138C" w:rsidRPr="009679EB" w14:paraId="4BE5DB08" w14:textId="77777777" w:rsidTr="00051995">
        <w:tc>
          <w:tcPr>
            <w:tcW w:w="1311" w:type="pct"/>
            <w:vMerge/>
          </w:tcPr>
          <w:p w14:paraId="6AB51567" w14:textId="77777777" w:rsidR="0060138C" w:rsidRPr="009679EB" w:rsidRDefault="0060138C" w:rsidP="009679EB">
            <w:pPr>
              <w:jc w:val="center"/>
              <w:rPr>
                <w:rFonts w:ascii="Times New Roman" w:hAnsi="Times New Roman" w:cs="Times New Roman"/>
                <w:b/>
                <w:bCs/>
                <w:i/>
                <w:sz w:val="24"/>
                <w:szCs w:val="24"/>
              </w:rPr>
            </w:pPr>
          </w:p>
        </w:tc>
        <w:tc>
          <w:tcPr>
            <w:tcW w:w="3689" w:type="pct"/>
            <w:shd w:val="clear" w:color="auto" w:fill="auto"/>
          </w:tcPr>
          <w:p w14:paraId="4002FD37"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2.Практическое занятие №2. Решение задач по определению гидро- и теплофизических свойств строительных материалов.</w:t>
            </w:r>
          </w:p>
        </w:tc>
      </w:tr>
      <w:tr w:rsidR="0060138C" w:rsidRPr="009679EB" w14:paraId="3A3D6FC5" w14:textId="77777777" w:rsidTr="00051995">
        <w:tc>
          <w:tcPr>
            <w:tcW w:w="1311" w:type="pct"/>
            <w:vMerge/>
          </w:tcPr>
          <w:p w14:paraId="4C10A230" w14:textId="77777777" w:rsidR="0060138C" w:rsidRPr="009679EB" w:rsidRDefault="0060138C" w:rsidP="009679EB">
            <w:pPr>
              <w:jc w:val="center"/>
              <w:rPr>
                <w:rFonts w:ascii="Times New Roman" w:hAnsi="Times New Roman" w:cs="Times New Roman"/>
                <w:b/>
                <w:bCs/>
                <w:i/>
                <w:sz w:val="24"/>
                <w:szCs w:val="24"/>
              </w:rPr>
            </w:pPr>
          </w:p>
        </w:tc>
        <w:tc>
          <w:tcPr>
            <w:tcW w:w="3689" w:type="pct"/>
            <w:shd w:val="clear" w:color="auto" w:fill="auto"/>
          </w:tcPr>
          <w:p w14:paraId="352AF4F0"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3. Практическое занятие №3. Решение задач по определению механических свойств строительных материалов.</w:t>
            </w:r>
          </w:p>
        </w:tc>
      </w:tr>
      <w:tr w:rsidR="0060138C" w:rsidRPr="009679EB" w14:paraId="5ACCC790" w14:textId="77777777" w:rsidTr="00051995">
        <w:tc>
          <w:tcPr>
            <w:tcW w:w="1311" w:type="pct"/>
            <w:vMerge/>
          </w:tcPr>
          <w:p w14:paraId="16E942A0" w14:textId="77777777" w:rsidR="0060138C" w:rsidRPr="009679EB" w:rsidRDefault="0060138C" w:rsidP="009679EB">
            <w:pPr>
              <w:jc w:val="center"/>
              <w:rPr>
                <w:rFonts w:ascii="Times New Roman" w:hAnsi="Times New Roman" w:cs="Times New Roman"/>
                <w:b/>
                <w:bCs/>
                <w:i/>
                <w:sz w:val="24"/>
                <w:szCs w:val="24"/>
              </w:rPr>
            </w:pPr>
          </w:p>
        </w:tc>
        <w:tc>
          <w:tcPr>
            <w:tcW w:w="3689" w:type="pct"/>
            <w:shd w:val="clear" w:color="auto" w:fill="auto"/>
          </w:tcPr>
          <w:p w14:paraId="7DA82754" w14:textId="77777777" w:rsidR="0060138C" w:rsidRDefault="0060138C" w:rsidP="0060138C">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0DADACD9" w14:textId="36F9B9B4" w:rsidR="0060138C" w:rsidRPr="009679EB" w:rsidRDefault="0060138C" w:rsidP="0060138C">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0138C" w:rsidRPr="009679EB" w14:paraId="6520FC75" w14:textId="77777777" w:rsidTr="00051995">
        <w:trPr>
          <w:trHeight w:val="461"/>
        </w:trPr>
        <w:tc>
          <w:tcPr>
            <w:tcW w:w="1311" w:type="pct"/>
            <w:vMerge w:val="restart"/>
          </w:tcPr>
          <w:p w14:paraId="61F5A85D" w14:textId="77777777" w:rsidR="0060138C" w:rsidRPr="009679EB" w:rsidRDefault="0060138C"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1.2. Технология производства нерудных строительных материалов</w:t>
            </w:r>
          </w:p>
        </w:tc>
        <w:tc>
          <w:tcPr>
            <w:tcW w:w="3689" w:type="pct"/>
          </w:tcPr>
          <w:p w14:paraId="2848E2C9" w14:textId="77777777" w:rsidR="0060138C" w:rsidRPr="0060138C" w:rsidRDefault="0060138C" w:rsidP="009679EB">
            <w:pPr>
              <w:rPr>
                <w:rFonts w:ascii="Times New Roman" w:hAnsi="Times New Roman" w:cs="Times New Roman"/>
                <w:b/>
                <w:iCs/>
                <w:sz w:val="24"/>
                <w:szCs w:val="24"/>
              </w:rPr>
            </w:pPr>
            <w:r w:rsidRPr="0060138C">
              <w:rPr>
                <w:rFonts w:ascii="Times New Roman" w:hAnsi="Times New Roman" w:cs="Times New Roman"/>
                <w:b/>
                <w:iCs/>
                <w:sz w:val="24"/>
                <w:szCs w:val="24"/>
              </w:rPr>
              <w:t xml:space="preserve">Содержание </w:t>
            </w:r>
          </w:p>
        </w:tc>
      </w:tr>
      <w:tr w:rsidR="0060138C" w:rsidRPr="009679EB" w14:paraId="46F1643E" w14:textId="77777777" w:rsidTr="00051995">
        <w:trPr>
          <w:trHeight w:val="1081"/>
        </w:trPr>
        <w:tc>
          <w:tcPr>
            <w:tcW w:w="1311" w:type="pct"/>
            <w:vMerge/>
          </w:tcPr>
          <w:p w14:paraId="3D821229"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41FF79D3"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1.Понятие о минералах и горных породах. Классификация горных пород по условиям образования. Породообразующие минералы, свойства. Строительные характеристики главнейших горных пород, используемых в строительстве (магматических, осадочных и метаморфических); связь строения породы с ее свойствами и долговечностью. </w:t>
            </w:r>
          </w:p>
        </w:tc>
      </w:tr>
      <w:tr w:rsidR="0060138C" w:rsidRPr="009679EB" w14:paraId="51800D24" w14:textId="77777777" w:rsidTr="00051995">
        <w:tc>
          <w:tcPr>
            <w:tcW w:w="1311" w:type="pct"/>
            <w:vMerge/>
          </w:tcPr>
          <w:p w14:paraId="359F6EEC"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406F3537"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2.Номенклатура материалов из природного камня. Грубообработанные материалы. Облицовочные материалы, материалы для дорожного строительства, заполнители для бетонов и растворов.  Методы повышения долговечности каменных материалов.  </w:t>
            </w:r>
          </w:p>
        </w:tc>
      </w:tr>
      <w:tr w:rsidR="0060138C" w:rsidRPr="009679EB" w14:paraId="27597B5C" w14:textId="77777777" w:rsidTr="00051995">
        <w:tc>
          <w:tcPr>
            <w:tcW w:w="1311" w:type="pct"/>
            <w:vMerge/>
          </w:tcPr>
          <w:p w14:paraId="3884EC27"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E647858" w14:textId="418302D3" w:rsidR="0060138C" w:rsidRPr="009679EB" w:rsidRDefault="004F3D06" w:rsidP="009679EB">
            <w:pPr>
              <w:rPr>
                <w:rFonts w:ascii="Times New Roman" w:hAnsi="Times New Roman" w:cs="Times New Roman"/>
                <w:iCs/>
                <w:sz w:val="24"/>
                <w:szCs w:val="24"/>
              </w:rPr>
            </w:pPr>
            <w:r>
              <w:rPr>
                <w:rFonts w:ascii="Times New Roman" w:hAnsi="Times New Roman" w:cs="Times New Roman"/>
                <w:iCs/>
                <w:sz w:val="24"/>
                <w:szCs w:val="24"/>
              </w:rPr>
              <w:t xml:space="preserve">3.Общее представление о </w:t>
            </w:r>
            <w:r w:rsidR="0060138C" w:rsidRPr="009679EB">
              <w:rPr>
                <w:rFonts w:ascii="Times New Roman" w:hAnsi="Times New Roman" w:cs="Times New Roman"/>
                <w:iCs/>
                <w:sz w:val="24"/>
                <w:szCs w:val="24"/>
              </w:rPr>
              <w:t>разведочных и из</w:t>
            </w:r>
            <w:r>
              <w:rPr>
                <w:rFonts w:ascii="Times New Roman" w:hAnsi="Times New Roman" w:cs="Times New Roman"/>
                <w:iCs/>
                <w:sz w:val="24"/>
                <w:szCs w:val="24"/>
              </w:rPr>
              <w:t xml:space="preserve">ыскательских работах.  Добыча, </w:t>
            </w:r>
            <w:r w:rsidR="0060138C" w:rsidRPr="009679EB">
              <w:rPr>
                <w:rFonts w:ascii="Times New Roman" w:hAnsi="Times New Roman" w:cs="Times New Roman"/>
                <w:iCs/>
                <w:sz w:val="24"/>
                <w:szCs w:val="24"/>
              </w:rPr>
              <w:t>об</w:t>
            </w:r>
            <w:r>
              <w:rPr>
                <w:rFonts w:ascii="Times New Roman" w:hAnsi="Times New Roman" w:cs="Times New Roman"/>
                <w:iCs/>
                <w:sz w:val="24"/>
                <w:szCs w:val="24"/>
              </w:rPr>
              <w:t xml:space="preserve">работка </w:t>
            </w:r>
            <w:r w:rsidR="0060138C" w:rsidRPr="009679EB">
              <w:rPr>
                <w:rFonts w:ascii="Times New Roman" w:hAnsi="Times New Roman" w:cs="Times New Roman"/>
                <w:iCs/>
                <w:sz w:val="24"/>
                <w:szCs w:val="24"/>
              </w:rPr>
              <w:t>и обогащение нерудного сырья. Оборудование для добычи сырья. Землеройно-транспортные машины,  принцип действия, применение, достоинства и недостатки.</w:t>
            </w:r>
          </w:p>
        </w:tc>
      </w:tr>
      <w:tr w:rsidR="0060138C" w:rsidRPr="009679EB" w14:paraId="5F9308F5" w14:textId="77777777" w:rsidTr="00051995">
        <w:tc>
          <w:tcPr>
            <w:tcW w:w="1311" w:type="pct"/>
            <w:vMerge/>
          </w:tcPr>
          <w:p w14:paraId="2EDE2D9F"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C890541"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4.Экскаваторы. Назначение, применение и классификация экскаваторов.</w:t>
            </w:r>
          </w:p>
          <w:p w14:paraId="4F9B55F2"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Одноковшовые экскаваторы, их классификация; общая схема устройства и работы. Особенности работы экскаваторов. Многоковшовые экскаваторы: назначение, применение, класси</w:t>
            </w:r>
            <w:r w:rsidRPr="009679EB">
              <w:rPr>
                <w:rFonts w:ascii="Times New Roman" w:hAnsi="Times New Roman" w:cs="Times New Roman"/>
                <w:iCs/>
                <w:sz w:val="24"/>
                <w:szCs w:val="24"/>
              </w:rPr>
              <w:softHyphen/>
              <w:t xml:space="preserve">фикация.  </w:t>
            </w:r>
          </w:p>
        </w:tc>
      </w:tr>
      <w:tr w:rsidR="0060138C" w:rsidRPr="009679EB" w14:paraId="2A1D156D" w14:textId="77777777" w:rsidTr="00051995">
        <w:tc>
          <w:tcPr>
            <w:tcW w:w="1311" w:type="pct"/>
            <w:vMerge/>
          </w:tcPr>
          <w:p w14:paraId="26CB83C9"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688B7542"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5.Оборудование для гидромеханизации карьерных работ. Сущность процесса гидромеханизации горных работ. Способы гидромеханизации, их достоинства и недостатки. Назначение, ус</w:t>
            </w:r>
            <w:r w:rsidRPr="009679EB">
              <w:rPr>
                <w:rFonts w:ascii="Times New Roman" w:hAnsi="Times New Roman" w:cs="Times New Roman"/>
                <w:iCs/>
                <w:sz w:val="24"/>
                <w:szCs w:val="24"/>
              </w:rPr>
              <w:softHyphen/>
              <w:t>тройство и работа гидромониторов и землесосных снарядов. Поня</w:t>
            </w:r>
            <w:r w:rsidRPr="009679EB">
              <w:rPr>
                <w:rFonts w:ascii="Times New Roman" w:hAnsi="Times New Roman" w:cs="Times New Roman"/>
                <w:iCs/>
                <w:sz w:val="24"/>
                <w:szCs w:val="24"/>
              </w:rPr>
              <w:softHyphen/>
              <w:t>тие о центробежных насосах для подачи воды и о земленасосах для перемещения пульпы.</w:t>
            </w:r>
          </w:p>
        </w:tc>
      </w:tr>
      <w:tr w:rsidR="0060138C" w:rsidRPr="009679EB" w14:paraId="25DC5DF9" w14:textId="77777777" w:rsidTr="00051995">
        <w:tc>
          <w:tcPr>
            <w:tcW w:w="1311" w:type="pct"/>
            <w:vMerge/>
          </w:tcPr>
          <w:p w14:paraId="38CBB2EA"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799B9D4F"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6.Дробильное оборудование. Машины для грубого измельчения. Назначение дробления и помола, способы и степень измельчения материалов. Классификация дробильно-помольных машин. Понятие о принципе действия щековых, конусных, валко</w:t>
            </w:r>
            <w:r w:rsidRPr="009679EB">
              <w:rPr>
                <w:rFonts w:ascii="Times New Roman" w:hAnsi="Times New Roman" w:cs="Times New Roman"/>
                <w:iCs/>
                <w:sz w:val="24"/>
                <w:szCs w:val="24"/>
              </w:rPr>
              <w:softHyphen/>
              <w:t>вых и молотковых дробилок, бегунов.</w:t>
            </w:r>
          </w:p>
        </w:tc>
      </w:tr>
      <w:tr w:rsidR="0060138C" w:rsidRPr="009679EB" w14:paraId="107B8A43" w14:textId="77777777" w:rsidTr="00051995">
        <w:tc>
          <w:tcPr>
            <w:tcW w:w="1311" w:type="pct"/>
            <w:vMerge/>
          </w:tcPr>
          <w:p w14:paraId="120DF2A0"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3C219D72"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7.Машины для механической сортировки материалов. Способы сортировки и обогащения материалов. Область применения механической сортировки. Сортирующие поверхности, их рас</w:t>
            </w:r>
            <w:r w:rsidRPr="009679EB">
              <w:rPr>
                <w:rFonts w:ascii="Times New Roman" w:hAnsi="Times New Roman" w:cs="Times New Roman"/>
                <w:iCs/>
                <w:sz w:val="24"/>
                <w:szCs w:val="24"/>
              </w:rPr>
              <w:softHyphen/>
              <w:t>положение и конструктивные особенности. Способы многократно</w:t>
            </w:r>
            <w:r w:rsidRPr="009679EB">
              <w:rPr>
                <w:rFonts w:ascii="Times New Roman" w:hAnsi="Times New Roman" w:cs="Times New Roman"/>
                <w:iCs/>
                <w:sz w:val="24"/>
                <w:szCs w:val="24"/>
              </w:rPr>
              <w:softHyphen/>
              <w:t>го грохочения. Понятие об устройстве и работе колосниковых, эк</w:t>
            </w:r>
            <w:r w:rsidRPr="009679EB">
              <w:rPr>
                <w:rFonts w:ascii="Times New Roman" w:hAnsi="Times New Roman" w:cs="Times New Roman"/>
                <w:iCs/>
                <w:sz w:val="24"/>
                <w:szCs w:val="24"/>
              </w:rPr>
              <w:softHyphen/>
              <w:t xml:space="preserve">сцентриковых, инерционных и барабанных грохотов. </w:t>
            </w:r>
          </w:p>
        </w:tc>
      </w:tr>
      <w:tr w:rsidR="0060138C" w:rsidRPr="009679EB" w14:paraId="54EE925A" w14:textId="77777777" w:rsidTr="00051995">
        <w:tc>
          <w:tcPr>
            <w:tcW w:w="1311" w:type="pct"/>
            <w:vMerge/>
          </w:tcPr>
          <w:p w14:paraId="6E73F17F"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71048813"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8.Оборудование для промывки и гидравлической классификации материалов. Сущность процесса промывки и гидравлической классификации материалов. Устройство и работа гидравлических классификаторов: камерного, конусного, реечного, спирального. Принцип действия гидроциклонов. Понятие о флотационном обогащении материалов.</w:t>
            </w:r>
          </w:p>
        </w:tc>
      </w:tr>
      <w:tr w:rsidR="0060138C" w:rsidRPr="009679EB" w14:paraId="56E3CF95" w14:textId="77777777" w:rsidTr="00051995">
        <w:tc>
          <w:tcPr>
            <w:tcW w:w="1311" w:type="pct"/>
            <w:vMerge/>
          </w:tcPr>
          <w:p w14:paraId="5F715E0F"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B325DB6"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9.Оборудование для добычи и обработки штучных камней. Машины с дисковыми пилами, кольцевыми фрезами, режущими цепями.</w:t>
            </w:r>
          </w:p>
        </w:tc>
      </w:tr>
      <w:tr w:rsidR="0060138C" w:rsidRPr="009679EB" w14:paraId="36D42520" w14:textId="77777777" w:rsidTr="00051995">
        <w:trPr>
          <w:trHeight w:val="276"/>
        </w:trPr>
        <w:tc>
          <w:tcPr>
            <w:tcW w:w="1311" w:type="pct"/>
            <w:vMerge/>
          </w:tcPr>
          <w:p w14:paraId="7C9F7A71"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0D292FCC" w14:textId="3349B81B" w:rsidR="0060138C" w:rsidRPr="009679EB" w:rsidRDefault="0060138C"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0138C" w:rsidRPr="009679EB" w14:paraId="6C5D446C" w14:textId="77777777" w:rsidTr="00051995">
        <w:tc>
          <w:tcPr>
            <w:tcW w:w="1311" w:type="pct"/>
            <w:vMerge/>
          </w:tcPr>
          <w:p w14:paraId="03A11E69" w14:textId="77777777" w:rsidR="0060138C" w:rsidRPr="009679EB" w:rsidRDefault="0060138C" w:rsidP="009679EB">
            <w:pPr>
              <w:jc w:val="center"/>
              <w:rPr>
                <w:rFonts w:ascii="Times New Roman" w:hAnsi="Times New Roman" w:cs="Times New Roman"/>
                <w:b/>
                <w:bCs/>
                <w:i/>
                <w:sz w:val="24"/>
                <w:szCs w:val="24"/>
              </w:rPr>
            </w:pPr>
          </w:p>
        </w:tc>
        <w:tc>
          <w:tcPr>
            <w:tcW w:w="3689" w:type="pct"/>
            <w:shd w:val="clear" w:color="auto" w:fill="auto"/>
          </w:tcPr>
          <w:p w14:paraId="57186594"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№4.  Изучение минералов и  горных пород по образцам.</w:t>
            </w:r>
          </w:p>
        </w:tc>
      </w:tr>
      <w:tr w:rsidR="0060138C" w:rsidRPr="009679EB" w14:paraId="78E9DF8F" w14:textId="77777777" w:rsidTr="00051995">
        <w:tc>
          <w:tcPr>
            <w:tcW w:w="1311" w:type="pct"/>
            <w:vMerge/>
          </w:tcPr>
          <w:p w14:paraId="5116DAE5"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74D8602D"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№5. Изучение фактур декоративного камня.</w:t>
            </w:r>
          </w:p>
        </w:tc>
      </w:tr>
      <w:tr w:rsidR="0060138C" w:rsidRPr="009679EB" w14:paraId="725A8BA1" w14:textId="77777777" w:rsidTr="00051995">
        <w:tc>
          <w:tcPr>
            <w:tcW w:w="1311" w:type="pct"/>
            <w:vMerge/>
          </w:tcPr>
          <w:p w14:paraId="5638EE3A"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0A8B0FF6" w14:textId="77777777" w:rsidR="0060138C" w:rsidRDefault="0060138C" w:rsidP="0060138C">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61180A93" w14:textId="13F0100F" w:rsidR="0060138C" w:rsidRPr="009679EB" w:rsidRDefault="0060138C" w:rsidP="0060138C">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0138C" w:rsidRPr="009679EB" w14:paraId="54E368B4" w14:textId="77777777" w:rsidTr="00051995">
        <w:tc>
          <w:tcPr>
            <w:tcW w:w="1311" w:type="pct"/>
            <w:vMerge w:val="restart"/>
          </w:tcPr>
          <w:p w14:paraId="3F327546" w14:textId="77777777" w:rsidR="0060138C" w:rsidRPr="009679EB" w:rsidRDefault="0060138C"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1.3. Технология производства строительной керамики</w:t>
            </w:r>
          </w:p>
          <w:p w14:paraId="0DC9CFE1" w14:textId="77777777" w:rsidR="0060138C" w:rsidRPr="0060138C" w:rsidRDefault="0060138C" w:rsidP="009679EB">
            <w:pPr>
              <w:jc w:val="center"/>
              <w:rPr>
                <w:rFonts w:ascii="Times New Roman" w:hAnsi="Times New Roman" w:cs="Times New Roman"/>
                <w:b/>
                <w:bCs/>
                <w:i/>
                <w:sz w:val="24"/>
                <w:szCs w:val="24"/>
              </w:rPr>
            </w:pPr>
          </w:p>
          <w:p w14:paraId="1238AF3A"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23A6F84C" w14:textId="77777777" w:rsidR="0060138C" w:rsidRPr="0060138C" w:rsidRDefault="0060138C" w:rsidP="009679EB">
            <w:pPr>
              <w:rPr>
                <w:rFonts w:ascii="Times New Roman" w:hAnsi="Times New Roman" w:cs="Times New Roman"/>
                <w:b/>
                <w:iCs/>
                <w:sz w:val="24"/>
                <w:szCs w:val="24"/>
              </w:rPr>
            </w:pPr>
            <w:r w:rsidRPr="0060138C">
              <w:rPr>
                <w:rFonts w:ascii="Times New Roman" w:hAnsi="Times New Roman" w:cs="Times New Roman"/>
                <w:b/>
                <w:iCs/>
                <w:sz w:val="24"/>
                <w:szCs w:val="24"/>
              </w:rPr>
              <w:t>Содержание</w:t>
            </w:r>
          </w:p>
        </w:tc>
      </w:tr>
      <w:tr w:rsidR="0060138C" w:rsidRPr="009679EB" w14:paraId="4ACE7677" w14:textId="77777777" w:rsidTr="00051995">
        <w:tc>
          <w:tcPr>
            <w:tcW w:w="1311" w:type="pct"/>
            <w:vMerge/>
          </w:tcPr>
          <w:p w14:paraId="3334935D"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030625B0"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1.Основные свойства керамических материалов. Классификация керамических изделий. Сырьевые материалы для производства строительной керамики, свойства глин.  </w:t>
            </w:r>
          </w:p>
        </w:tc>
      </w:tr>
      <w:tr w:rsidR="0060138C" w:rsidRPr="009679EB" w14:paraId="04BE5F93" w14:textId="77777777" w:rsidTr="00051995">
        <w:tc>
          <w:tcPr>
            <w:tcW w:w="1311" w:type="pct"/>
            <w:vMerge/>
          </w:tcPr>
          <w:p w14:paraId="6DA3881F" w14:textId="77777777" w:rsidR="0060138C" w:rsidRPr="009679EB" w:rsidRDefault="0060138C" w:rsidP="009679EB">
            <w:pPr>
              <w:jc w:val="center"/>
              <w:rPr>
                <w:rFonts w:ascii="Times New Roman" w:hAnsi="Times New Roman" w:cs="Times New Roman"/>
                <w:b/>
                <w:bCs/>
                <w:i/>
                <w:sz w:val="24"/>
                <w:szCs w:val="24"/>
                <w:lang w:val="en-US"/>
              </w:rPr>
            </w:pPr>
          </w:p>
        </w:tc>
        <w:tc>
          <w:tcPr>
            <w:tcW w:w="3689" w:type="pct"/>
          </w:tcPr>
          <w:p w14:paraId="35AA05BF"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2.Основные технологические процессы и оборудование производства керамических изделий. Добыча и складирование глины, оборудование. Подготовка формовочных масс, технологическое оборудование. Формование и формовочное оборудование. Прессы для формования изделий из пластичных керамических масс. Оборудование для резки сырца. Прессы для производства изделий из порошкообразных керамических масс. Сушка и обжиг керамики. Установки для сушки и обжига. Оборудование для складирования и упаковки керамических изделий.</w:t>
            </w:r>
          </w:p>
        </w:tc>
      </w:tr>
      <w:tr w:rsidR="0060138C" w:rsidRPr="009679EB" w14:paraId="523C6E16" w14:textId="77777777" w:rsidTr="00051995">
        <w:tc>
          <w:tcPr>
            <w:tcW w:w="1311" w:type="pct"/>
            <w:vMerge/>
          </w:tcPr>
          <w:p w14:paraId="1665320B"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433D86D8"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3.Стеновые керамические материалы. Кирпич керамический обыкновенный; основы технологии; марки кирпича. Специальные виды кирпича и керамических камней: пустотелые, облегченные, лицевые. </w:t>
            </w:r>
          </w:p>
          <w:p w14:paraId="2A6AE4D0"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Облицовочная керамика. Керамика для облицовки интерьеров: плитки майоликовые и фаянсовые. Плитки для полов. Специальная керамика. Керамическая черепица. Керамические трубы и санитарно-техническая керамика. Кислотоупорная керамика. Огнеупорная и теплоизоляционная керамика.</w:t>
            </w:r>
          </w:p>
        </w:tc>
      </w:tr>
      <w:tr w:rsidR="0060138C" w:rsidRPr="009679EB" w14:paraId="28D292BE" w14:textId="77777777" w:rsidTr="00051995">
        <w:tc>
          <w:tcPr>
            <w:tcW w:w="1311" w:type="pct"/>
            <w:vMerge/>
          </w:tcPr>
          <w:p w14:paraId="73582F16"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9134AD1" w14:textId="06B8E975" w:rsidR="0060138C" w:rsidRPr="009679EB" w:rsidRDefault="0060138C"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0138C" w:rsidRPr="009679EB" w14:paraId="2B640D06" w14:textId="77777777" w:rsidTr="00051995">
        <w:tc>
          <w:tcPr>
            <w:tcW w:w="1311" w:type="pct"/>
            <w:vMerge/>
          </w:tcPr>
          <w:p w14:paraId="31545A51"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0C19A05C"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№6.  Составление и анализ технологических схем производства керамических материалов.</w:t>
            </w:r>
          </w:p>
        </w:tc>
      </w:tr>
      <w:tr w:rsidR="0060138C" w:rsidRPr="009679EB" w14:paraId="49EF0726" w14:textId="77777777" w:rsidTr="00051995">
        <w:tc>
          <w:tcPr>
            <w:tcW w:w="1311" w:type="pct"/>
            <w:vMerge/>
          </w:tcPr>
          <w:p w14:paraId="38546F94"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A4956C9"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№7. Изучение керамических изделий по образцам.</w:t>
            </w:r>
          </w:p>
        </w:tc>
      </w:tr>
      <w:tr w:rsidR="0060138C" w:rsidRPr="009679EB" w14:paraId="29CB9C08" w14:textId="77777777" w:rsidTr="00051995">
        <w:tc>
          <w:tcPr>
            <w:tcW w:w="1311" w:type="pct"/>
            <w:vMerge/>
          </w:tcPr>
          <w:p w14:paraId="52300BFA"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8B54F9E" w14:textId="77777777" w:rsidR="0060138C" w:rsidRDefault="0060138C" w:rsidP="0060138C">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18485402" w14:textId="7EBC1D89" w:rsidR="0060138C" w:rsidRPr="009679EB" w:rsidRDefault="0060138C" w:rsidP="0060138C">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0138C" w:rsidRPr="009679EB" w14:paraId="67FF8994" w14:textId="77777777" w:rsidTr="00051995">
        <w:tc>
          <w:tcPr>
            <w:tcW w:w="1311" w:type="pct"/>
            <w:vMerge w:val="restart"/>
          </w:tcPr>
          <w:p w14:paraId="71F21E49" w14:textId="77777777" w:rsidR="0060138C" w:rsidRPr="009679EB" w:rsidRDefault="0060138C"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1.4. Технология производства материалов и изделий на основе минеральных расплавов</w:t>
            </w:r>
          </w:p>
        </w:tc>
        <w:tc>
          <w:tcPr>
            <w:tcW w:w="3689" w:type="pct"/>
          </w:tcPr>
          <w:p w14:paraId="7080BC6B" w14:textId="77777777" w:rsidR="0060138C" w:rsidRPr="0060138C" w:rsidRDefault="0060138C" w:rsidP="009679EB">
            <w:pPr>
              <w:rPr>
                <w:rFonts w:ascii="Times New Roman" w:hAnsi="Times New Roman" w:cs="Times New Roman"/>
                <w:b/>
                <w:iCs/>
                <w:sz w:val="24"/>
                <w:szCs w:val="24"/>
              </w:rPr>
            </w:pPr>
            <w:r w:rsidRPr="0060138C">
              <w:rPr>
                <w:rFonts w:ascii="Times New Roman" w:hAnsi="Times New Roman" w:cs="Times New Roman"/>
                <w:b/>
                <w:iCs/>
                <w:sz w:val="24"/>
                <w:szCs w:val="24"/>
              </w:rPr>
              <w:t>Содержание</w:t>
            </w:r>
          </w:p>
        </w:tc>
      </w:tr>
      <w:tr w:rsidR="0060138C" w:rsidRPr="009679EB" w14:paraId="1628B178" w14:textId="77777777" w:rsidTr="00051995">
        <w:trPr>
          <w:trHeight w:val="388"/>
        </w:trPr>
        <w:tc>
          <w:tcPr>
            <w:tcW w:w="1311" w:type="pct"/>
            <w:vMerge/>
          </w:tcPr>
          <w:p w14:paraId="514DDDEA"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33472A1B"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1.Строение и свойства стекла. Сырьевые материалы для производства стекла.</w:t>
            </w:r>
          </w:p>
        </w:tc>
      </w:tr>
      <w:tr w:rsidR="0060138C" w:rsidRPr="009679EB" w14:paraId="631AD45B" w14:textId="77777777" w:rsidTr="00051995">
        <w:tc>
          <w:tcPr>
            <w:tcW w:w="1311" w:type="pct"/>
            <w:vMerge/>
          </w:tcPr>
          <w:p w14:paraId="322D0C7B"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054493E4"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2.Технологические процессы и оборудование производства стекла. Производство листового стекла. Технологическое оборудование для производства стекла способом вытягивания и проката. Машины для подрезки и отломки листового стекла. Машины для непрерывного проката листового стекла. Станки для шлифования и полирования стекла. Машины для выработки строительных стеклоизделий.</w:t>
            </w:r>
          </w:p>
        </w:tc>
      </w:tr>
      <w:tr w:rsidR="0060138C" w:rsidRPr="009679EB" w14:paraId="7AD3570A" w14:textId="77777777" w:rsidTr="00051995">
        <w:tc>
          <w:tcPr>
            <w:tcW w:w="1311" w:type="pct"/>
            <w:vMerge/>
          </w:tcPr>
          <w:p w14:paraId="17519535"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2FD5C62E"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3.Виды строительного стекла. Материалы и изделия из стекла. Ситаллы и шлакоситаллы.  Каменное литьё.</w:t>
            </w:r>
          </w:p>
        </w:tc>
      </w:tr>
      <w:tr w:rsidR="0060138C" w:rsidRPr="009679EB" w14:paraId="058B9C5E" w14:textId="77777777" w:rsidTr="00051995">
        <w:tc>
          <w:tcPr>
            <w:tcW w:w="1311" w:type="pct"/>
            <w:vMerge/>
          </w:tcPr>
          <w:p w14:paraId="18BF1179"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750E05BA" w14:textId="15CA1D18" w:rsidR="0060138C" w:rsidRPr="009679EB" w:rsidRDefault="0060138C"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0138C" w:rsidRPr="009679EB" w14:paraId="68A92A9E" w14:textId="77777777" w:rsidTr="00051995">
        <w:tc>
          <w:tcPr>
            <w:tcW w:w="1311" w:type="pct"/>
            <w:vMerge/>
          </w:tcPr>
          <w:p w14:paraId="57FA886E"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4150CC56"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1.Практическое занятие №8. Изучение видов листового стекла и изделий по образцам.</w:t>
            </w:r>
          </w:p>
        </w:tc>
      </w:tr>
      <w:tr w:rsidR="0060138C" w:rsidRPr="009679EB" w14:paraId="63FF496E" w14:textId="77777777" w:rsidTr="00051995">
        <w:tc>
          <w:tcPr>
            <w:tcW w:w="1311" w:type="pct"/>
            <w:vMerge/>
          </w:tcPr>
          <w:p w14:paraId="282A4ECD"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18A67CD" w14:textId="77777777" w:rsidR="0060138C" w:rsidRDefault="0060138C" w:rsidP="0060138C">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7A1DCAF0" w14:textId="45BCF871" w:rsidR="0060138C" w:rsidRPr="009679EB" w:rsidRDefault="0060138C" w:rsidP="0060138C">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0138C" w:rsidRPr="009679EB" w14:paraId="6426BF3A" w14:textId="77777777" w:rsidTr="00051995">
        <w:tc>
          <w:tcPr>
            <w:tcW w:w="1311" w:type="pct"/>
            <w:vMerge w:val="restart"/>
          </w:tcPr>
          <w:p w14:paraId="3CD4DFF1" w14:textId="77777777" w:rsidR="0060138C" w:rsidRPr="009679EB" w:rsidRDefault="0060138C"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1.5. Технология производства минеральных вяжущих веществ и изделий на их основе</w:t>
            </w:r>
          </w:p>
        </w:tc>
        <w:tc>
          <w:tcPr>
            <w:tcW w:w="3689" w:type="pct"/>
          </w:tcPr>
          <w:p w14:paraId="4D9FF3A5" w14:textId="77777777" w:rsidR="0060138C" w:rsidRPr="0060138C" w:rsidRDefault="0060138C" w:rsidP="009679EB">
            <w:pPr>
              <w:rPr>
                <w:rFonts w:ascii="Times New Roman" w:hAnsi="Times New Roman" w:cs="Times New Roman"/>
                <w:b/>
                <w:iCs/>
                <w:sz w:val="24"/>
                <w:szCs w:val="24"/>
              </w:rPr>
            </w:pPr>
            <w:r w:rsidRPr="0060138C">
              <w:rPr>
                <w:rFonts w:ascii="Times New Roman" w:hAnsi="Times New Roman" w:cs="Times New Roman"/>
                <w:b/>
                <w:iCs/>
                <w:sz w:val="24"/>
                <w:szCs w:val="24"/>
              </w:rPr>
              <w:t>Содержание</w:t>
            </w:r>
          </w:p>
        </w:tc>
      </w:tr>
      <w:tr w:rsidR="0060138C" w:rsidRPr="009679EB" w14:paraId="5306D382" w14:textId="77777777" w:rsidTr="00051995">
        <w:trPr>
          <w:trHeight w:val="1114"/>
        </w:trPr>
        <w:tc>
          <w:tcPr>
            <w:tcW w:w="1311" w:type="pct"/>
            <w:vMerge/>
          </w:tcPr>
          <w:p w14:paraId="3D830D4E"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67A23F20"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1.Классификация неорганических вяжущих веществ.  Известь воздушная: сырье, получение, гашение, виды, сорта, механизм твердения; её применение в строительстве. </w:t>
            </w:r>
          </w:p>
          <w:p w14:paraId="565CAE01"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Изделия на основе извести. Производство силикатных изделий.</w:t>
            </w:r>
          </w:p>
          <w:p w14:paraId="3C8C2E1C"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Основы технологии производства изделий и технологическое оборудование.</w:t>
            </w:r>
          </w:p>
        </w:tc>
      </w:tr>
      <w:tr w:rsidR="0060138C" w:rsidRPr="009679EB" w14:paraId="73DE0920" w14:textId="77777777" w:rsidTr="00051995">
        <w:trPr>
          <w:trHeight w:val="1400"/>
        </w:trPr>
        <w:tc>
          <w:tcPr>
            <w:tcW w:w="1311" w:type="pct"/>
            <w:vMerge/>
          </w:tcPr>
          <w:p w14:paraId="47ED14B8"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6D409F4C"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2.Гипсовые вяжущие вещества: сырье и основные сведения о производстве; схватывание и твердение гипса; технические требования к ним. </w:t>
            </w:r>
          </w:p>
          <w:p w14:paraId="632C193F"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Гипсовые и гипсобетонные изделия. Номенклатура, свойства, область применения.</w:t>
            </w:r>
          </w:p>
          <w:p w14:paraId="2DD182CB"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Производство изделий на основе гипсовых вяжущих.</w:t>
            </w:r>
          </w:p>
          <w:p w14:paraId="599377B7"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Основы технологии производства изделий и технологическое оборудование.</w:t>
            </w:r>
          </w:p>
        </w:tc>
      </w:tr>
      <w:tr w:rsidR="0060138C" w:rsidRPr="009679EB" w14:paraId="424751FD" w14:textId="77777777" w:rsidTr="00051995">
        <w:tc>
          <w:tcPr>
            <w:tcW w:w="1311" w:type="pct"/>
            <w:vMerge/>
          </w:tcPr>
          <w:p w14:paraId="2811043E"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2FDC7C7E"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3.Жидкое стекло и кислотоупорный цемент. Магнезиальные вяжущие вещества и материалы на их основе. Производство ксилолита и фибролита. </w:t>
            </w:r>
          </w:p>
          <w:p w14:paraId="38A0A991"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Основы технологии производства изделий и технологическое оборудование.</w:t>
            </w:r>
          </w:p>
        </w:tc>
      </w:tr>
      <w:tr w:rsidR="0060138C" w:rsidRPr="009679EB" w14:paraId="5AC618A4" w14:textId="77777777" w:rsidTr="00051995">
        <w:tc>
          <w:tcPr>
            <w:tcW w:w="1311" w:type="pct"/>
            <w:vMerge/>
          </w:tcPr>
          <w:p w14:paraId="4521285B"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241615E9"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4.Портландцемент: сырье, основы производства, химический и минеральный состав клинкера, свойства клинкерных минералов. Механизм твердения портландцемента. </w:t>
            </w:r>
          </w:p>
        </w:tc>
      </w:tr>
      <w:tr w:rsidR="0060138C" w:rsidRPr="009679EB" w14:paraId="0CDE8597" w14:textId="77777777" w:rsidTr="00051995">
        <w:tc>
          <w:tcPr>
            <w:tcW w:w="1311" w:type="pct"/>
            <w:vMerge/>
          </w:tcPr>
          <w:p w14:paraId="7CAC221E"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72A5D13B"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5.Основные свойства портландцемента и технические требования к нему. Марки портландцемента. Способы ускорения и замедления схватывания и твердения цемента. Коррозия цементного камня: причины ее вызывающие и меры ее предотвращения.</w:t>
            </w:r>
          </w:p>
        </w:tc>
      </w:tr>
      <w:tr w:rsidR="0060138C" w:rsidRPr="009679EB" w14:paraId="3CD6E8C0" w14:textId="77777777" w:rsidTr="00051995">
        <w:tc>
          <w:tcPr>
            <w:tcW w:w="1311" w:type="pct"/>
            <w:vMerge/>
          </w:tcPr>
          <w:p w14:paraId="4FB79778"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13AB77A"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6.Специальные виды портландцемента: быстротвердеющий, сульфатостойкий, белый и цветной, пластифицированный и гидрофобный. Пуццолановый и шлакопортландцемент. </w:t>
            </w:r>
          </w:p>
        </w:tc>
      </w:tr>
      <w:tr w:rsidR="0060138C" w:rsidRPr="009679EB" w14:paraId="1932019B" w14:textId="77777777" w:rsidTr="00051995">
        <w:tc>
          <w:tcPr>
            <w:tcW w:w="1311" w:type="pct"/>
            <w:vMerge/>
          </w:tcPr>
          <w:p w14:paraId="1BABD8D5"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2AAA1702"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7.Основы технологии производства цемента и технологическое оборудование.</w:t>
            </w:r>
          </w:p>
        </w:tc>
      </w:tr>
      <w:tr w:rsidR="0060138C" w:rsidRPr="009679EB" w14:paraId="62F1B3F0" w14:textId="77777777" w:rsidTr="00051995">
        <w:tc>
          <w:tcPr>
            <w:tcW w:w="1311" w:type="pct"/>
            <w:vMerge/>
          </w:tcPr>
          <w:p w14:paraId="2E746649"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4284C33B"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8.Глиноземистый цемент: сырье, состав, свойства, производство, рациональные области применения. Расширяющиеся и безусадочные цементы. Вяжущее низкой водопотребности. Гипсоцементопуццолановое вяжущее: состав, свойства, применение. </w:t>
            </w:r>
          </w:p>
        </w:tc>
      </w:tr>
      <w:tr w:rsidR="0060138C" w:rsidRPr="009679EB" w14:paraId="6B865FA8" w14:textId="77777777" w:rsidTr="00051995">
        <w:trPr>
          <w:trHeight w:val="1390"/>
        </w:trPr>
        <w:tc>
          <w:tcPr>
            <w:tcW w:w="1311" w:type="pct"/>
            <w:vMerge/>
          </w:tcPr>
          <w:p w14:paraId="6D90FC4A"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6E2B979E"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9.Асбестоцементные изделия. Асбест, как армирующий компонент. Облицовочные плоские листы, кровельные волнистые листы (шифер), трубы, эктрузионные элементы из асбестоцемента, трехслойные асбестоцементные панели.</w:t>
            </w:r>
          </w:p>
          <w:p w14:paraId="1964889A"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Способы производства асбестоцементных изделий. Основы технологии производства изделий и технологическое оборудование.</w:t>
            </w:r>
          </w:p>
        </w:tc>
      </w:tr>
      <w:tr w:rsidR="0060138C" w:rsidRPr="009679EB" w14:paraId="3C502C15" w14:textId="77777777" w:rsidTr="00051995">
        <w:tc>
          <w:tcPr>
            <w:tcW w:w="1311" w:type="pct"/>
            <w:vMerge/>
          </w:tcPr>
          <w:p w14:paraId="1D10A080"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21EA1AB4"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10.Материалы на основе древесноцементной композиции: фибролит, арболит, цементно-стружечные плиты. Основы технологии производства изделий и технологическое оборудование.</w:t>
            </w:r>
          </w:p>
        </w:tc>
      </w:tr>
      <w:tr w:rsidR="0060138C" w:rsidRPr="009679EB" w14:paraId="04EA0CA2" w14:textId="77777777" w:rsidTr="00051995">
        <w:tc>
          <w:tcPr>
            <w:tcW w:w="1311" w:type="pct"/>
            <w:vMerge/>
          </w:tcPr>
          <w:p w14:paraId="6AB7F865"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2EC12192" w14:textId="2CAC0B1A" w:rsidR="0060138C" w:rsidRPr="009679EB" w:rsidRDefault="0060138C"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0138C" w:rsidRPr="009679EB" w14:paraId="501F2467" w14:textId="77777777" w:rsidTr="00051995">
        <w:tc>
          <w:tcPr>
            <w:tcW w:w="1311" w:type="pct"/>
            <w:vMerge/>
          </w:tcPr>
          <w:p w14:paraId="21F3658A"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18B2BF0"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№9.  Составление технологических схем производства воздушных и гидравлических вяжущих веществ</w:t>
            </w:r>
          </w:p>
        </w:tc>
      </w:tr>
      <w:tr w:rsidR="0060138C" w:rsidRPr="009679EB" w14:paraId="5DF84DAF" w14:textId="77777777" w:rsidTr="00051995">
        <w:tc>
          <w:tcPr>
            <w:tcW w:w="1311" w:type="pct"/>
            <w:vMerge/>
          </w:tcPr>
          <w:p w14:paraId="55C45D2E"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69379EC7"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№10.  Составление технологических схем производства изделий на основе древесноцементной композиции.</w:t>
            </w:r>
          </w:p>
        </w:tc>
      </w:tr>
      <w:tr w:rsidR="0060138C" w:rsidRPr="009679EB" w14:paraId="63C384E5" w14:textId="77777777" w:rsidTr="00051995">
        <w:tc>
          <w:tcPr>
            <w:tcW w:w="1311" w:type="pct"/>
            <w:vMerge/>
          </w:tcPr>
          <w:p w14:paraId="19C92837"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5188033"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3. Практическое занятие №11. Решение задач по теме: «Минеральные  вяжущие вещества».</w:t>
            </w:r>
          </w:p>
        </w:tc>
      </w:tr>
      <w:tr w:rsidR="0060138C" w:rsidRPr="009679EB" w14:paraId="0BB597AB" w14:textId="77777777" w:rsidTr="00051995">
        <w:tc>
          <w:tcPr>
            <w:tcW w:w="1311" w:type="pct"/>
            <w:vMerge/>
          </w:tcPr>
          <w:p w14:paraId="488D4B15"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C08F815" w14:textId="77777777" w:rsidR="0060138C" w:rsidRDefault="0060138C" w:rsidP="0060138C">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6F863BEB" w14:textId="5F221CB6" w:rsidR="0060138C" w:rsidRPr="009679EB" w:rsidRDefault="0060138C" w:rsidP="0060138C">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0138C" w:rsidRPr="009679EB" w14:paraId="78FA8292" w14:textId="77777777" w:rsidTr="00051995">
        <w:tc>
          <w:tcPr>
            <w:tcW w:w="1311" w:type="pct"/>
            <w:vMerge w:val="restart"/>
          </w:tcPr>
          <w:p w14:paraId="5ECE3522" w14:textId="77777777" w:rsidR="0060138C" w:rsidRPr="009679EB" w:rsidRDefault="0060138C"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1.6. Технология производства изделий на основе древесины</w:t>
            </w:r>
          </w:p>
        </w:tc>
        <w:tc>
          <w:tcPr>
            <w:tcW w:w="3689" w:type="pct"/>
          </w:tcPr>
          <w:p w14:paraId="27D9416E" w14:textId="77777777" w:rsidR="0060138C" w:rsidRPr="0060138C" w:rsidRDefault="0060138C" w:rsidP="009679EB">
            <w:pPr>
              <w:rPr>
                <w:rFonts w:ascii="Times New Roman" w:hAnsi="Times New Roman" w:cs="Times New Roman"/>
                <w:b/>
                <w:iCs/>
                <w:sz w:val="24"/>
                <w:szCs w:val="24"/>
              </w:rPr>
            </w:pPr>
            <w:r w:rsidRPr="0060138C">
              <w:rPr>
                <w:rFonts w:ascii="Times New Roman" w:hAnsi="Times New Roman" w:cs="Times New Roman"/>
                <w:b/>
                <w:iCs/>
                <w:sz w:val="24"/>
                <w:szCs w:val="24"/>
              </w:rPr>
              <w:t>Содержание</w:t>
            </w:r>
          </w:p>
        </w:tc>
      </w:tr>
      <w:tr w:rsidR="0060138C" w:rsidRPr="009679EB" w14:paraId="64094928" w14:textId="77777777" w:rsidTr="00051995">
        <w:tc>
          <w:tcPr>
            <w:tcW w:w="1311" w:type="pct"/>
            <w:vMerge/>
          </w:tcPr>
          <w:p w14:paraId="3D700A15"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0E3FA8F7"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1.Строение древесины (макро- и микроструктура); свойства древесины.  Гигроскопичность древесины. Физические и механические свойства древесины, анизотропия древесины. Зависимость свойств от влажности; набухание, усушка. Пороки древесины. </w:t>
            </w:r>
          </w:p>
        </w:tc>
      </w:tr>
      <w:tr w:rsidR="0060138C" w:rsidRPr="009679EB" w14:paraId="5AAE5C69" w14:textId="77777777" w:rsidTr="00051995">
        <w:tc>
          <w:tcPr>
            <w:tcW w:w="1311" w:type="pct"/>
            <w:vMerge/>
          </w:tcPr>
          <w:p w14:paraId="53487738"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E128A92"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2.Сушка и хранение древесины. Защита древесины от гниения и возгорания.</w:t>
            </w:r>
          </w:p>
        </w:tc>
      </w:tr>
      <w:tr w:rsidR="0060138C" w:rsidRPr="009679EB" w14:paraId="1253118B" w14:textId="77777777" w:rsidTr="00051995">
        <w:tc>
          <w:tcPr>
            <w:tcW w:w="1311" w:type="pct"/>
            <w:vMerge/>
          </w:tcPr>
          <w:p w14:paraId="6E1C008F"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434E54AD"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3.Основы технологии обработки древесины. Технологическое оборудование</w:t>
            </w:r>
          </w:p>
        </w:tc>
      </w:tr>
      <w:tr w:rsidR="0060138C" w:rsidRPr="009679EB" w14:paraId="302055E8" w14:textId="77777777" w:rsidTr="00051995">
        <w:tc>
          <w:tcPr>
            <w:tcW w:w="1311" w:type="pct"/>
            <w:vMerge/>
          </w:tcPr>
          <w:p w14:paraId="17D4BF51"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7BC3448"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4.Породы древесины, используемые в строительстве. Круглый лес. Сортамент пиломатериалов; столярные изделия, паркетные изделия. </w:t>
            </w:r>
          </w:p>
          <w:p w14:paraId="6A2E8E49"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Комплексное использование древесины.</w:t>
            </w:r>
          </w:p>
        </w:tc>
      </w:tr>
      <w:tr w:rsidR="0060138C" w:rsidRPr="009679EB" w14:paraId="17278D20" w14:textId="77777777" w:rsidTr="00051995">
        <w:tc>
          <w:tcPr>
            <w:tcW w:w="1311" w:type="pct"/>
            <w:vMerge/>
          </w:tcPr>
          <w:p w14:paraId="638C6C9C"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D2F99E1"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5.Понятие о клееных деревянных конструкциях, шпоне, фанере. Основы технологии изготовления клееных деревянных конструкций. Технологическое оборудование</w:t>
            </w:r>
          </w:p>
        </w:tc>
      </w:tr>
      <w:tr w:rsidR="0060138C" w:rsidRPr="009679EB" w14:paraId="7A1153F0" w14:textId="77777777" w:rsidTr="00051995">
        <w:tc>
          <w:tcPr>
            <w:tcW w:w="1311" w:type="pct"/>
            <w:vMerge/>
          </w:tcPr>
          <w:p w14:paraId="635DC3DD"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F2FDAD1" w14:textId="44089B8B" w:rsidR="0060138C" w:rsidRPr="009679EB" w:rsidRDefault="0060138C"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0138C" w:rsidRPr="009679EB" w14:paraId="2C0D5A78" w14:textId="77777777" w:rsidTr="00051995">
        <w:tc>
          <w:tcPr>
            <w:tcW w:w="1311" w:type="pct"/>
            <w:vMerge/>
          </w:tcPr>
          <w:p w14:paraId="05CE26DC"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0B58563"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№12. Изучение пороков древесины</w:t>
            </w:r>
          </w:p>
        </w:tc>
      </w:tr>
      <w:tr w:rsidR="0060138C" w:rsidRPr="009679EB" w14:paraId="4724DBEB" w14:textId="77777777" w:rsidTr="00051995">
        <w:tc>
          <w:tcPr>
            <w:tcW w:w="1311" w:type="pct"/>
            <w:vMerge/>
          </w:tcPr>
          <w:p w14:paraId="17546B0A"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C9B1003"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№13. Изучение материалов  и изделий на основе древесины по образцам.</w:t>
            </w:r>
          </w:p>
        </w:tc>
      </w:tr>
      <w:tr w:rsidR="0060138C" w:rsidRPr="009679EB" w14:paraId="61F400B7" w14:textId="77777777" w:rsidTr="00051995">
        <w:tc>
          <w:tcPr>
            <w:tcW w:w="1311" w:type="pct"/>
            <w:vMerge/>
          </w:tcPr>
          <w:p w14:paraId="290A8230"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3FF117A5" w14:textId="77777777" w:rsidR="0060138C" w:rsidRDefault="0060138C" w:rsidP="0060138C">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13313612" w14:textId="1F24E006" w:rsidR="0060138C" w:rsidRPr="009679EB" w:rsidRDefault="0060138C" w:rsidP="0060138C">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0138C" w:rsidRPr="009679EB" w14:paraId="37F86887" w14:textId="77777777" w:rsidTr="00051995">
        <w:tc>
          <w:tcPr>
            <w:tcW w:w="1311" w:type="pct"/>
            <w:vMerge w:val="restart"/>
          </w:tcPr>
          <w:p w14:paraId="6C15B078" w14:textId="77777777" w:rsidR="0060138C" w:rsidRPr="009679EB" w:rsidRDefault="0060138C"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1.7. Технология производства материалов и изделий на основе полимеров</w:t>
            </w:r>
          </w:p>
        </w:tc>
        <w:tc>
          <w:tcPr>
            <w:tcW w:w="3689" w:type="pct"/>
          </w:tcPr>
          <w:p w14:paraId="171FCD3A" w14:textId="77777777" w:rsidR="0060138C" w:rsidRPr="0060138C" w:rsidRDefault="0060138C" w:rsidP="009679EB">
            <w:pPr>
              <w:rPr>
                <w:rFonts w:ascii="Times New Roman" w:hAnsi="Times New Roman" w:cs="Times New Roman"/>
                <w:b/>
                <w:iCs/>
                <w:sz w:val="24"/>
                <w:szCs w:val="24"/>
              </w:rPr>
            </w:pPr>
            <w:r w:rsidRPr="0060138C">
              <w:rPr>
                <w:rFonts w:ascii="Times New Roman" w:hAnsi="Times New Roman" w:cs="Times New Roman"/>
                <w:b/>
                <w:iCs/>
                <w:sz w:val="24"/>
                <w:szCs w:val="24"/>
              </w:rPr>
              <w:t>Содержание</w:t>
            </w:r>
          </w:p>
        </w:tc>
      </w:tr>
      <w:tr w:rsidR="0060138C" w:rsidRPr="009679EB" w14:paraId="0DD6D30F" w14:textId="77777777" w:rsidTr="00051995">
        <w:tc>
          <w:tcPr>
            <w:tcW w:w="1311" w:type="pct"/>
            <w:vMerge/>
          </w:tcPr>
          <w:p w14:paraId="4FCECDBF"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4BB7F5E6"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1.Понятие о полимерах (термопластичные и термореактивные полимеры). Пластмассы; состав и назначение компонентов: связующее (полимер), наполнитель, пластификатор, стабилизаторы и пигменты. Основные свойства пластмасс. Технологичность пластмасс. </w:t>
            </w:r>
          </w:p>
        </w:tc>
      </w:tr>
      <w:tr w:rsidR="0060138C" w:rsidRPr="009679EB" w14:paraId="2B4C37E3" w14:textId="77777777" w:rsidTr="00051995">
        <w:tc>
          <w:tcPr>
            <w:tcW w:w="1311" w:type="pct"/>
            <w:vMerge/>
          </w:tcPr>
          <w:p w14:paraId="056BA0D2"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0D055EE0"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2.Основные технологические процессы и оборудование для производства строительных материалов на основе полимеров. Машины для литья под давлением, каландры, экструдеры.</w:t>
            </w:r>
          </w:p>
        </w:tc>
      </w:tr>
      <w:tr w:rsidR="0060138C" w:rsidRPr="009679EB" w14:paraId="656615C5" w14:textId="77777777" w:rsidTr="00051995">
        <w:tc>
          <w:tcPr>
            <w:tcW w:w="1311" w:type="pct"/>
            <w:vMerge/>
          </w:tcPr>
          <w:p w14:paraId="2608BA23"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37D98CCF"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3.Строительные материалы и изделия на основе полимеров. Конструкционные пластмассы. Отделочные материалы на основе пластмасс. Материалы для пола, специальные материалы.</w:t>
            </w:r>
          </w:p>
        </w:tc>
      </w:tr>
      <w:tr w:rsidR="0060138C" w:rsidRPr="009679EB" w14:paraId="5F4012DE" w14:textId="77777777" w:rsidTr="00051995">
        <w:tc>
          <w:tcPr>
            <w:tcW w:w="1311" w:type="pct"/>
            <w:vMerge/>
          </w:tcPr>
          <w:p w14:paraId="185E1FE1"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6DF9B122" w14:textId="46195E91" w:rsidR="0060138C" w:rsidRPr="009679EB" w:rsidRDefault="0060138C"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0138C" w:rsidRPr="009679EB" w14:paraId="641ED902" w14:textId="77777777" w:rsidTr="00051995">
        <w:tc>
          <w:tcPr>
            <w:tcW w:w="1311" w:type="pct"/>
            <w:vMerge/>
          </w:tcPr>
          <w:p w14:paraId="3820B274"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96AE3E1"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№14. Изучение  изделий на основе полимеров по образцам.</w:t>
            </w:r>
          </w:p>
        </w:tc>
      </w:tr>
      <w:tr w:rsidR="0060138C" w:rsidRPr="009679EB" w14:paraId="047590A7" w14:textId="77777777" w:rsidTr="00051995">
        <w:tc>
          <w:tcPr>
            <w:tcW w:w="1311" w:type="pct"/>
            <w:vMerge/>
          </w:tcPr>
          <w:p w14:paraId="1BF8128D"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1F2AD084" w14:textId="77777777" w:rsidR="0060138C" w:rsidRDefault="0060138C" w:rsidP="0060138C">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16EC5B41" w14:textId="488E1DDC" w:rsidR="0060138C" w:rsidRPr="009679EB" w:rsidRDefault="0060138C" w:rsidP="0060138C">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0138C" w:rsidRPr="009679EB" w14:paraId="4E8DB9A2" w14:textId="77777777" w:rsidTr="00051995">
        <w:tc>
          <w:tcPr>
            <w:tcW w:w="1311" w:type="pct"/>
            <w:vMerge w:val="restart"/>
          </w:tcPr>
          <w:p w14:paraId="0E780BE7" w14:textId="77777777" w:rsidR="0060138C" w:rsidRPr="009679EB" w:rsidRDefault="0060138C"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1.8. Технология производства материалов на основе органических вяжущих веществ</w:t>
            </w:r>
          </w:p>
        </w:tc>
        <w:tc>
          <w:tcPr>
            <w:tcW w:w="3689" w:type="pct"/>
          </w:tcPr>
          <w:p w14:paraId="2E6D5F28" w14:textId="77777777" w:rsidR="0060138C" w:rsidRPr="0060138C" w:rsidRDefault="0060138C" w:rsidP="009679EB">
            <w:pPr>
              <w:rPr>
                <w:rFonts w:ascii="Times New Roman" w:hAnsi="Times New Roman" w:cs="Times New Roman"/>
                <w:b/>
                <w:iCs/>
                <w:sz w:val="24"/>
                <w:szCs w:val="24"/>
              </w:rPr>
            </w:pPr>
            <w:r w:rsidRPr="0060138C">
              <w:rPr>
                <w:rFonts w:ascii="Times New Roman" w:hAnsi="Times New Roman" w:cs="Times New Roman"/>
                <w:b/>
                <w:iCs/>
                <w:sz w:val="24"/>
                <w:szCs w:val="24"/>
              </w:rPr>
              <w:t>Содержание</w:t>
            </w:r>
          </w:p>
        </w:tc>
      </w:tr>
      <w:tr w:rsidR="0060138C" w:rsidRPr="009679EB" w14:paraId="7D42D089" w14:textId="77777777" w:rsidTr="00051995">
        <w:tc>
          <w:tcPr>
            <w:tcW w:w="1311" w:type="pct"/>
            <w:vMerge/>
          </w:tcPr>
          <w:p w14:paraId="2E176D85"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3D14FD9"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1.Получение, свойства и применение битумных и дёгтевых вяжущих веществ. Асфальтовые и дёгтевые растворы и бетоны. Кровельные и гидроизоляционные мастики.</w:t>
            </w:r>
          </w:p>
        </w:tc>
      </w:tr>
      <w:tr w:rsidR="0060138C" w:rsidRPr="009679EB" w14:paraId="328B0B5D" w14:textId="77777777" w:rsidTr="00051995">
        <w:tc>
          <w:tcPr>
            <w:tcW w:w="1311" w:type="pct"/>
            <w:vMerge/>
          </w:tcPr>
          <w:p w14:paraId="0747028C"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4A396231"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2.Рулонные и плиточные кровельные материалы на основе битума и дёгтя. </w:t>
            </w:r>
          </w:p>
        </w:tc>
      </w:tr>
      <w:tr w:rsidR="0060138C" w:rsidRPr="009679EB" w14:paraId="603C8BFA" w14:textId="77777777" w:rsidTr="00051995">
        <w:tc>
          <w:tcPr>
            <w:tcW w:w="1311" w:type="pct"/>
            <w:vMerge/>
          </w:tcPr>
          <w:p w14:paraId="1B3FC4A8"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78681AA6"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3.Технологический процесс и оборудование для производства рубероида.</w:t>
            </w:r>
          </w:p>
        </w:tc>
      </w:tr>
      <w:tr w:rsidR="0060138C" w:rsidRPr="009679EB" w14:paraId="2AD6359C" w14:textId="77777777" w:rsidTr="00051995">
        <w:tc>
          <w:tcPr>
            <w:tcW w:w="1311" w:type="pct"/>
            <w:vMerge/>
          </w:tcPr>
          <w:p w14:paraId="0DD2E2C5"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6E525716"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4.Гидроизоляционные битумные материалы. Правила перевозки и хранения битума, дегтя и материалов на их основе.</w:t>
            </w:r>
          </w:p>
        </w:tc>
      </w:tr>
      <w:tr w:rsidR="0060138C" w:rsidRPr="009679EB" w14:paraId="34707C88" w14:textId="77777777" w:rsidTr="00051995">
        <w:tc>
          <w:tcPr>
            <w:tcW w:w="1311" w:type="pct"/>
            <w:vMerge/>
          </w:tcPr>
          <w:p w14:paraId="76D35DC3"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25C0F59B" w14:textId="5FEAC331" w:rsidR="0060138C" w:rsidRPr="009679EB" w:rsidRDefault="0060138C"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0138C" w:rsidRPr="009679EB" w14:paraId="79FDD495" w14:textId="77777777" w:rsidTr="00051995">
        <w:tc>
          <w:tcPr>
            <w:tcW w:w="1311" w:type="pct"/>
            <w:vMerge/>
          </w:tcPr>
          <w:p w14:paraId="5A66460C"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209A0FA1"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№15. Расчёт состава асфальтобетона.</w:t>
            </w:r>
          </w:p>
        </w:tc>
      </w:tr>
      <w:tr w:rsidR="0060138C" w:rsidRPr="009679EB" w14:paraId="0632EC77" w14:textId="77777777" w:rsidTr="00051995">
        <w:tc>
          <w:tcPr>
            <w:tcW w:w="1311" w:type="pct"/>
            <w:vMerge/>
          </w:tcPr>
          <w:p w14:paraId="07756F0F"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9E4B686" w14:textId="77777777" w:rsidR="0060138C" w:rsidRDefault="0060138C" w:rsidP="0060138C">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3F3242A1" w14:textId="363B0E78" w:rsidR="0060138C" w:rsidRPr="009679EB" w:rsidRDefault="0060138C" w:rsidP="0060138C">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0138C" w:rsidRPr="009679EB" w14:paraId="481C11B2" w14:textId="77777777" w:rsidTr="00051995">
        <w:tc>
          <w:tcPr>
            <w:tcW w:w="1311" w:type="pct"/>
            <w:vMerge w:val="restart"/>
          </w:tcPr>
          <w:p w14:paraId="19D15C3B" w14:textId="77777777" w:rsidR="0060138C" w:rsidRPr="009679EB" w:rsidRDefault="0060138C"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1.9. Технология производства теплоизоляционных и акустических материалов</w:t>
            </w:r>
          </w:p>
        </w:tc>
        <w:tc>
          <w:tcPr>
            <w:tcW w:w="3689" w:type="pct"/>
          </w:tcPr>
          <w:p w14:paraId="0FCBFFE7" w14:textId="77777777" w:rsidR="0060138C" w:rsidRPr="0060138C" w:rsidRDefault="0060138C" w:rsidP="009679EB">
            <w:pPr>
              <w:rPr>
                <w:rFonts w:ascii="Times New Roman" w:hAnsi="Times New Roman" w:cs="Times New Roman"/>
                <w:b/>
                <w:iCs/>
                <w:sz w:val="24"/>
                <w:szCs w:val="24"/>
              </w:rPr>
            </w:pPr>
            <w:r w:rsidRPr="0060138C">
              <w:rPr>
                <w:rFonts w:ascii="Times New Roman" w:hAnsi="Times New Roman" w:cs="Times New Roman"/>
                <w:b/>
                <w:iCs/>
                <w:sz w:val="24"/>
                <w:szCs w:val="24"/>
              </w:rPr>
              <w:t>Содержание</w:t>
            </w:r>
          </w:p>
        </w:tc>
      </w:tr>
      <w:tr w:rsidR="0060138C" w:rsidRPr="009679EB" w14:paraId="14256768" w14:textId="77777777" w:rsidTr="00051995">
        <w:tc>
          <w:tcPr>
            <w:tcW w:w="1311" w:type="pct"/>
            <w:vMerge/>
          </w:tcPr>
          <w:p w14:paraId="77DFAE7B"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5B359633"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1.Назначение и классификация теплоизоляционных материалов.  Теплоизоляционные изделия из органического сырья: древесностружечные плиты, торфоплиты, пробковые изделия, войлок и пакля, пенопласты. </w:t>
            </w:r>
          </w:p>
        </w:tc>
      </w:tr>
      <w:tr w:rsidR="0060138C" w:rsidRPr="009679EB" w14:paraId="447AB71F" w14:textId="77777777" w:rsidTr="00051995">
        <w:tc>
          <w:tcPr>
            <w:tcW w:w="1311" w:type="pct"/>
            <w:vMerge/>
          </w:tcPr>
          <w:p w14:paraId="79FCCE2E"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727EACE6"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2.Неорганические материалы: минеральная вата и изделия из нее (маты, плиты), пенностекло, перлит, керамзит. Монтажная теплоизоляция: материалы на основе асбеста (листы, шнуры, мастичные составы). </w:t>
            </w:r>
          </w:p>
        </w:tc>
      </w:tr>
      <w:tr w:rsidR="0060138C" w:rsidRPr="009679EB" w14:paraId="6C312CED" w14:textId="77777777" w:rsidTr="00051995">
        <w:tc>
          <w:tcPr>
            <w:tcW w:w="1311" w:type="pct"/>
            <w:vMerge/>
          </w:tcPr>
          <w:p w14:paraId="32CFFC20"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70083116"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3.Основы технологии производства теплоизоляционных материалов и технологическое оборудование.</w:t>
            </w:r>
          </w:p>
        </w:tc>
      </w:tr>
      <w:tr w:rsidR="0060138C" w:rsidRPr="009679EB" w14:paraId="6ADCA376" w14:textId="77777777" w:rsidTr="00051995">
        <w:tc>
          <w:tcPr>
            <w:tcW w:w="1311" w:type="pct"/>
            <w:vMerge/>
          </w:tcPr>
          <w:p w14:paraId="359579C8"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426DC6E5"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4.Акустические материалы и изделия. Понятие и звукоизоляции и звукопоглощении. Звукоизолирующие материалы: упругие прокладки, слоистые материалы. Звукопоглощающие материалы: пористые (ячеистый бетон), волокнистые (на основе минеральных и синтетических волокон); перфорированные плиты.</w:t>
            </w:r>
          </w:p>
        </w:tc>
      </w:tr>
      <w:tr w:rsidR="0060138C" w:rsidRPr="009679EB" w14:paraId="5AF7B269" w14:textId="77777777" w:rsidTr="00051995">
        <w:tc>
          <w:tcPr>
            <w:tcW w:w="1311" w:type="pct"/>
            <w:vMerge/>
          </w:tcPr>
          <w:p w14:paraId="2D77D776"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69918B6D" w14:textId="176D88EB" w:rsidR="0060138C" w:rsidRPr="009679EB" w:rsidRDefault="0060138C"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0138C" w:rsidRPr="009679EB" w14:paraId="52D7C2BF" w14:textId="77777777" w:rsidTr="00051995">
        <w:tc>
          <w:tcPr>
            <w:tcW w:w="1311" w:type="pct"/>
            <w:vMerge/>
          </w:tcPr>
          <w:p w14:paraId="6B845470"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4EA834EA"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№16. Изучение теплоизоляционных материалов по образцам</w:t>
            </w:r>
          </w:p>
        </w:tc>
      </w:tr>
      <w:tr w:rsidR="0060138C" w:rsidRPr="009679EB" w14:paraId="29A5DBFE" w14:textId="77777777" w:rsidTr="00051995">
        <w:trPr>
          <w:trHeight w:val="279"/>
        </w:trPr>
        <w:tc>
          <w:tcPr>
            <w:tcW w:w="1311" w:type="pct"/>
            <w:vMerge/>
          </w:tcPr>
          <w:p w14:paraId="3A57050F"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3769EAF7" w14:textId="77777777" w:rsidR="0060138C" w:rsidRPr="009679EB" w:rsidRDefault="0060138C"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№17. Изучение акустических материалов по образцам.</w:t>
            </w:r>
          </w:p>
        </w:tc>
      </w:tr>
      <w:tr w:rsidR="0060138C" w:rsidRPr="009679EB" w14:paraId="3CB2D5B3" w14:textId="77777777" w:rsidTr="00051995">
        <w:trPr>
          <w:trHeight w:val="279"/>
        </w:trPr>
        <w:tc>
          <w:tcPr>
            <w:tcW w:w="1311" w:type="pct"/>
            <w:vMerge/>
          </w:tcPr>
          <w:p w14:paraId="7E59B81D" w14:textId="77777777" w:rsidR="0060138C" w:rsidRPr="009679EB" w:rsidRDefault="0060138C" w:rsidP="009679EB">
            <w:pPr>
              <w:jc w:val="center"/>
              <w:rPr>
                <w:rFonts w:ascii="Times New Roman" w:hAnsi="Times New Roman" w:cs="Times New Roman"/>
                <w:b/>
                <w:bCs/>
                <w:i/>
                <w:sz w:val="24"/>
                <w:szCs w:val="24"/>
              </w:rPr>
            </w:pPr>
          </w:p>
        </w:tc>
        <w:tc>
          <w:tcPr>
            <w:tcW w:w="3689" w:type="pct"/>
          </w:tcPr>
          <w:p w14:paraId="2C57E240" w14:textId="77777777" w:rsidR="0060138C" w:rsidRDefault="0060138C" w:rsidP="0060138C">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52F92FFD" w14:textId="428F76C9" w:rsidR="0060138C" w:rsidRPr="009679EB" w:rsidRDefault="0060138C" w:rsidP="0060138C">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2E4C6B45" w14:textId="77777777" w:rsidTr="00051995">
        <w:tc>
          <w:tcPr>
            <w:tcW w:w="1311" w:type="pct"/>
            <w:vMerge w:val="restart"/>
          </w:tcPr>
          <w:p w14:paraId="5AF57105"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1.10. Технология производства лакокрасочных материалов</w:t>
            </w:r>
          </w:p>
        </w:tc>
        <w:tc>
          <w:tcPr>
            <w:tcW w:w="3689" w:type="pct"/>
          </w:tcPr>
          <w:p w14:paraId="14FDAD2D"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Содержание</w:t>
            </w:r>
          </w:p>
        </w:tc>
      </w:tr>
      <w:tr w:rsidR="006373D9" w:rsidRPr="009679EB" w14:paraId="19561C2B" w14:textId="77777777" w:rsidTr="00051995">
        <w:tc>
          <w:tcPr>
            <w:tcW w:w="1311" w:type="pct"/>
            <w:vMerge/>
          </w:tcPr>
          <w:p w14:paraId="44BBFE86"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B2026F4" w14:textId="18ADFF41"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1.Назначение лакокрасочных материалов. Современные виды лакокрасочных материалов; их состав и назначение компонентов. Пигменты: их виды, свойства. Наполнители. Связующие (пленкообразующие) вещества, минеральные связующие (известь, жидкое стекло). Водорастворимые органические кле</w:t>
            </w:r>
            <w:r w:rsidR="004F3D06">
              <w:rPr>
                <w:rFonts w:ascii="Times New Roman" w:hAnsi="Times New Roman" w:cs="Times New Roman"/>
                <w:iCs/>
                <w:sz w:val="24"/>
                <w:szCs w:val="24"/>
              </w:rPr>
              <w:t xml:space="preserve">и (животные, казеиновые, эфиры </w:t>
            </w:r>
            <w:r w:rsidRPr="009679EB">
              <w:rPr>
                <w:rFonts w:ascii="Times New Roman" w:hAnsi="Times New Roman" w:cs="Times New Roman"/>
                <w:iCs/>
                <w:sz w:val="24"/>
                <w:szCs w:val="24"/>
              </w:rPr>
              <w:t xml:space="preserve">целлюлозы и др.). Олифы (натуральные, синтетические). Лаки (нитролаки, битумные и пековые, синтетические олигомеры). Полимерные дисперсии (поливинилацетатные, акриловые). </w:t>
            </w:r>
          </w:p>
        </w:tc>
      </w:tr>
      <w:tr w:rsidR="006373D9" w:rsidRPr="009679EB" w14:paraId="22B234A6" w14:textId="77777777" w:rsidTr="00051995">
        <w:tc>
          <w:tcPr>
            <w:tcW w:w="1311" w:type="pct"/>
            <w:vMerge/>
          </w:tcPr>
          <w:p w14:paraId="1783555F"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46ED66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2.Красочные составы: водные клеевые краски, масляные краски, синтетические эмали, водо-дисперсионные и порошковые краски; их свойства, правила хранения и использования. Вспомогательные материалы: растворители, разбавители, сиккативы. Шпатлёвки и грунтовки, их роль. Оклеечные материалы</w:t>
            </w:r>
          </w:p>
        </w:tc>
      </w:tr>
      <w:tr w:rsidR="006373D9" w:rsidRPr="009679EB" w14:paraId="11BA0C14" w14:textId="77777777" w:rsidTr="00051995">
        <w:tc>
          <w:tcPr>
            <w:tcW w:w="1311" w:type="pct"/>
            <w:vMerge/>
          </w:tcPr>
          <w:p w14:paraId="299A8724"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83F4AD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3.Технология изготовления лакокрасочных материалов. Технологическое оборудование. Техника безопасности при перевозке, хранении и применении лакокрасочных материалов</w:t>
            </w:r>
          </w:p>
        </w:tc>
      </w:tr>
      <w:tr w:rsidR="006373D9" w:rsidRPr="009679EB" w14:paraId="76203232" w14:textId="77777777" w:rsidTr="00051995">
        <w:tc>
          <w:tcPr>
            <w:tcW w:w="1311" w:type="pct"/>
            <w:vMerge/>
          </w:tcPr>
          <w:p w14:paraId="296E07A0"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D274CFA" w14:textId="03573429"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12815BD2" w14:textId="77777777" w:rsidTr="00051995">
        <w:tc>
          <w:tcPr>
            <w:tcW w:w="1311" w:type="pct"/>
            <w:vMerge/>
          </w:tcPr>
          <w:p w14:paraId="4C329D80"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4CD122B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№18. Изучение оклеечных материалов по образцам.</w:t>
            </w:r>
          </w:p>
        </w:tc>
      </w:tr>
      <w:tr w:rsidR="006373D9" w:rsidRPr="009679EB" w14:paraId="4006346A" w14:textId="77777777" w:rsidTr="00051995">
        <w:tc>
          <w:tcPr>
            <w:tcW w:w="1311" w:type="pct"/>
            <w:vMerge/>
          </w:tcPr>
          <w:p w14:paraId="2BB5B5DA"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149B0F57"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750E48A7" w14:textId="1BA84849"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6B558DB9" w14:textId="77777777" w:rsidTr="00051995">
        <w:tc>
          <w:tcPr>
            <w:tcW w:w="1311" w:type="pct"/>
            <w:vMerge w:val="restart"/>
          </w:tcPr>
          <w:p w14:paraId="07AC3958"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1.11. Бетоны и растворы</w:t>
            </w:r>
          </w:p>
        </w:tc>
        <w:tc>
          <w:tcPr>
            <w:tcW w:w="3689" w:type="pct"/>
          </w:tcPr>
          <w:p w14:paraId="7520A554"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Содержание</w:t>
            </w:r>
          </w:p>
        </w:tc>
      </w:tr>
      <w:tr w:rsidR="006373D9" w:rsidRPr="009679EB" w14:paraId="7AE4D0A4" w14:textId="77777777" w:rsidTr="00051995">
        <w:tc>
          <w:tcPr>
            <w:tcW w:w="1311" w:type="pct"/>
            <w:vMerge/>
          </w:tcPr>
          <w:p w14:paraId="4C2AE872"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524348F"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1.Основные понятия и определения. Материалы для приготовления стро</w:t>
            </w:r>
            <w:r w:rsidRPr="009679EB">
              <w:rPr>
                <w:rFonts w:ascii="Times New Roman" w:hAnsi="Times New Roman" w:cs="Times New Roman"/>
                <w:iCs/>
                <w:sz w:val="24"/>
                <w:szCs w:val="24"/>
              </w:rPr>
              <w:softHyphen/>
              <w:t>ительных растворов, их назначение. Классификация строительных растворов по виду вя</w:t>
            </w:r>
            <w:r w:rsidRPr="009679EB">
              <w:rPr>
                <w:rFonts w:ascii="Times New Roman" w:hAnsi="Times New Roman" w:cs="Times New Roman"/>
                <w:iCs/>
                <w:sz w:val="24"/>
                <w:szCs w:val="24"/>
              </w:rPr>
              <w:softHyphen/>
              <w:t>жущего, виду заполнителя и назначению.</w:t>
            </w:r>
          </w:p>
        </w:tc>
      </w:tr>
      <w:tr w:rsidR="006373D9" w:rsidRPr="009679EB" w14:paraId="14E24AE1" w14:textId="77777777" w:rsidTr="00051995">
        <w:tc>
          <w:tcPr>
            <w:tcW w:w="1311" w:type="pct"/>
            <w:vMerge/>
          </w:tcPr>
          <w:p w14:paraId="3725285A"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789D97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2.Материалы для приготовления бетонов, их назначение. Основные требования к материалам. Классификация бетонов по виду вя</w:t>
            </w:r>
            <w:r w:rsidRPr="009679EB">
              <w:rPr>
                <w:rFonts w:ascii="Times New Roman" w:hAnsi="Times New Roman" w:cs="Times New Roman"/>
                <w:iCs/>
                <w:sz w:val="24"/>
                <w:szCs w:val="24"/>
              </w:rPr>
              <w:softHyphen/>
              <w:t>жущего, виду заполнителя и назначению.</w:t>
            </w:r>
          </w:p>
        </w:tc>
      </w:tr>
      <w:tr w:rsidR="006373D9" w:rsidRPr="009679EB" w14:paraId="280F5953" w14:textId="77777777" w:rsidTr="00051995">
        <w:tc>
          <w:tcPr>
            <w:tcW w:w="1311" w:type="pct"/>
            <w:vMerge/>
          </w:tcPr>
          <w:p w14:paraId="485F4E90"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0B55C654"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3.Бетонная смесь. Требования к бетонной смеси при получении бетона с задан</w:t>
            </w:r>
            <w:r w:rsidRPr="009679EB">
              <w:rPr>
                <w:rFonts w:ascii="Times New Roman" w:hAnsi="Times New Roman" w:cs="Times New Roman"/>
                <w:iCs/>
                <w:sz w:val="24"/>
                <w:szCs w:val="24"/>
              </w:rPr>
              <w:softHyphen/>
              <w:t>ными свойствами (нерасслаиваемость при транспортировке, удобоукладываемость при формовании изделий и др.). Классификация бетонной смеси. Методика определения жес</w:t>
            </w:r>
            <w:r w:rsidRPr="009679EB">
              <w:rPr>
                <w:rFonts w:ascii="Times New Roman" w:hAnsi="Times New Roman" w:cs="Times New Roman"/>
                <w:iCs/>
                <w:sz w:val="24"/>
                <w:szCs w:val="24"/>
              </w:rPr>
              <w:softHyphen/>
              <w:t>ткости и подвижности бетонных смесей. Зависимость подвижнос</w:t>
            </w:r>
            <w:r w:rsidRPr="009679EB">
              <w:rPr>
                <w:rFonts w:ascii="Times New Roman" w:hAnsi="Times New Roman" w:cs="Times New Roman"/>
                <w:iCs/>
                <w:sz w:val="24"/>
                <w:szCs w:val="24"/>
              </w:rPr>
              <w:softHyphen/>
              <w:t>ти и жесткости бетонных смесей от различных факторов. Водоцементное отношение и его влияние на свойства бетонной смеси и бетона.</w:t>
            </w:r>
          </w:p>
        </w:tc>
      </w:tr>
      <w:tr w:rsidR="006373D9" w:rsidRPr="009679EB" w14:paraId="7C9666E4" w14:textId="77777777" w:rsidTr="00051995">
        <w:tc>
          <w:tcPr>
            <w:tcW w:w="1311" w:type="pct"/>
            <w:vMerge/>
          </w:tcPr>
          <w:p w14:paraId="6FE29E64"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63E348FA"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4.Структура и свойства бетона. Основные структурные элементы бетона (крупный и мелкий за</w:t>
            </w:r>
            <w:r w:rsidRPr="009679EB">
              <w:rPr>
                <w:rFonts w:ascii="Times New Roman" w:hAnsi="Times New Roman" w:cs="Times New Roman"/>
                <w:iCs/>
                <w:sz w:val="24"/>
                <w:szCs w:val="24"/>
              </w:rPr>
              <w:softHyphen/>
              <w:t>полнители, цементный камень, открытые и закрытые поры, микро</w:t>
            </w:r>
            <w:r w:rsidRPr="009679EB">
              <w:rPr>
                <w:rFonts w:ascii="Times New Roman" w:hAnsi="Times New Roman" w:cs="Times New Roman"/>
                <w:iCs/>
                <w:sz w:val="24"/>
                <w:szCs w:val="24"/>
              </w:rPr>
              <w:softHyphen/>
              <w:t>щели и микротрещины), их происхождение и влияние на качество бетона. Контактная и плавающая структуры бетона, их отличитель</w:t>
            </w:r>
            <w:r w:rsidRPr="009679EB">
              <w:rPr>
                <w:rFonts w:ascii="Times New Roman" w:hAnsi="Times New Roman" w:cs="Times New Roman"/>
                <w:iCs/>
                <w:sz w:val="24"/>
                <w:szCs w:val="24"/>
              </w:rPr>
              <w:softHyphen/>
              <w:t>ные особенности. Плотность бетона, ее зависимость от состава, струк</w:t>
            </w:r>
            <w:r w:rsidRPr="009679EB">
              <w:rPr>
                <w:rFonts w:ascii="Times New Roman" w:hAnsi="Times New Roman" w:cs="Times New Roman"/>
                <w:iCs/>
                <w:sz w:val="24"/>
                <w:szCs w:val="24"/>
              </w:rPr>
              <w:softHyphen/>
              <w:t>туры, методов формования и тепловлажностной обработки.</w:t>
            </w:r>
          </w:p>
          <w:p w14:paraId="2173995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Влияние структуры бетона на его водосорбционные (водопоглощение, водонасыщение, водопроницаемость, морозостойкость) и теплофизические (теплоемкость, теплопроводность) свойства. Ко</w:t>
            </w:r>
            <w:r w:rsidRPr="009679EB">
              <w:rPr>
                <w:rFonts w:ascii="Times New Roman" w:hAnsi="Times New Roman" w:cs="Times New Roman"/>
                <w:iCs/>
                <w:sz w:val="24"/>
                <w:szCs w:val="24"/>
              </w:rPr>
              <w:softHyphen/>
              <w:t>эффициент термического расширения бетона.</w:t>
            </w:r>
          </w:p>
        </w:tc>
      </w:tr>
      <w:tr w:rsidR="006373D9" w:rsidRPr="009679EB" w14:paraId="2EDA1E30" w14:textId="77777777" w:rsidTr="00051995">
        <w:tc>
          <w:tcPr>
            <w:tcW w:w="1311" w:type="pct"/>
            <w:vMerge/>
          </w:tcPr>
          <w:p w14:paraId="30F63762"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0B77C7F"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5.Механические свойства бетонов (сопротивление сжатию и рас</w:t>
            </w:r>
            <w:r w:rsidRPr="009679EB">
              <w:rPr>
                <w:rFonts w:ascii="Times New Roman" w:hAnsi="Times New Roman" w:cs="Times New Roman"/>
                <w:iCs/>
                <w:sz w:val="24"/>
                <w:szCs w:val="24"/>
              </w:rPr>
              <w:softHyphen/>
              <w:t>тяжению, удару и истиранию). Понятие о марках и классах бетона и методах их определения. Сцепление бетона с арматурой. Стойкость бетона в агрессивных средах.</w:t>
            </w:r>
          </w:p>
        </w:tc>
      </w:tr>
      <w:tr w:rsidR="006373D9" w:rsidRPr="009679EB" w14:paraId="2D784269" w14:textId="77777777" w:rsidTr="00051995">
        <w:tc>
          <w:tcPr>
            <w:tcW w:w="1311" w:type="pct"/>
            <w:vMerge/>
          </w:tcPr>
          <w:p w14:paraId="00C4E451"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1C77B8D7"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6.Подбор состава тяжелого бетона на плотных заполнителях. Принципы проектирования и основные зависимости между проч</w:t>
            </w:r>
            <w:r w:rsidRPr="009679EB">
              <w:rPr>
                <w:rFonts w:ascii="Times New Roman" w:hAnsi="Times New Roman" w:cs="Times New Roman"/>
                <w:iCs/>
                <w:sz w:val="24"/>
                <w:szCs w:val="24"/>
              </w:rPr>
              <w:softHyphen/>
              <w:t>ностью бетона на сжатие, маркой цемента и водоцементным отно</w:t>
            </w:r>
            <w:r w:rsidRPr="009679EB">
              <w:rPr>
                <w:rFonts w:ascii="Times New Roman" w:hAnsi="Times New Roman" w:cs="Times New Roman"/>
                <w:iCs/>
                <w:sz w:val="24"/>
                <w:szCs w:val="24"/>
              </w:rPr>
              <w:softHyphen/>
              <w:t>шением. Последовательность операций; использо</w:t>
            </w:r>
            <w:r w:rsidRPr="009679EB">
              <w:rPr>
                <w:rFonts w:ascii="Times New Roman" w:hAnsi="Times New Roman" w:cs="Times New Roman"/>
                <w:iCs/>
                <w:sz w:val="24"/>
                <w:szCs w:val="24"/>
              </w:rPr>
              <w:softHyphen/>
              <w:t>вание формул и табличных данных. Номинальный и рабочий  составы бетона.</w:t>
            </w:r>
          </w:p>
        </w:tc>
      </w:tr>
      <w:tr w:rsidR="006373D9" w:rsidRPr="009679EB" w14:paraId="348F30B9" w14:textId="77777777" w:rsidTr="00051995">
        <w:tc>
          <w:tcPr>
            <w:tcW w:w="1311" w:type="pct"/>
            <w:vMerge/>
          </w:tcPr>
          <w:p w14:paraId="79988C02"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6C402F1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7.Общие сведения о высокопрочном и мелкозернистом бетонах, армоцементе, декоративном и полимерцементном бетонах, особо тяжелых бетонах, фибробетоне, полимербетоне; особенности их из</w:t>
            </w:r>
            <w:r w:rsidRPr="009679EB">
              <w:rPr>
                <w:rFonts w:ascii="Times New Roman" w:hAnsi="Times New Roman" w:cs="Times New Roman"/>
                <w:iCs/>
                <w:sz w:val="24"/>
                <w:szCs w:val="24"/>
              </w:rPr>
              <w:softHyphen/>
              <w:t>готовления, область применения в строительстве.</w:t>
            </w:r>
          </w:p>
        </w:tc>
      </w:tr>
      <w:tr w:rsidR="006373D9" w:rsidRPr="009679EB" w14:paraId="09F75EA3" w14:textId="77777777" w:rsidTr="00051995">
        <w:tc>
          <w:tcPr>
            <w:tcW w:w="1311" w:type="pct"/>
            <w:vMerge/>
          </w:tcPr>
          <w:p w14:paraId="744CF2B5"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4708113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8.Легкие бетоны. Отличительные особенности легких бетонов, преимущества их применения в строительстве. Легкие бетоны на пористых заполнителях, их классификация по строению, видам заполнителей и назначению; область применения в строительстве. Пористые заполнители для легких бетонов (естес</w:t>
            </w:r>
            <w:r w:rsidRPr="009679EB">
              <w:rPr>
                <w:rFonts w:ascii="Times New Roman" w:hAnsi="Times New Roman" w:cs="Times New Roman"/>
                <w:iCs/>
                <w:sz w:val="24"/>
                <w:szCs w:val="24"/>
              </w:rPr>
              <w:softHyphen/>
              <w:t>твенные и искусственные). Технические требования к пористым за</w:t>
            </w:r>
            <w:r w:rsidRPr="009679EB">
              <w:rPr>
                <w:rFonts w:ascii="Times New Roman" w:hAnsi="Times New Roman" w:cs="Times New Roman"/>
                <w:iCs/>
                <w:sz w:val="24"/>
                <w:szCs w:val="24"/>
              </w:rPr>
              <w:softHyphen/>
              <w:t xml:space="preserve">полнителям и их свойства. </w:t>
            </w:r>
          </w:p>
        </w:tc>
      </w:tr>
      <w:tr w:rsidR="006373D9" w:rsidRPr="009679EB" w14:paraId="2ED8E028" w14:textId="77777777" w:rsidTr="00051995">
        <w:tc>
          <w:tcPr>
            <w:tcW w:w="1311" w:type="pct"/>
            <w:vMerge/>
          </w:tcPr>
          <w:p w14:paraId="71F6390D"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0DF79D8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9. Особенности приготовления легких бе</w:t>
            </w:r>
            <w:r w:rsidRPr="009679EB">
              <w:rPr>
                <w:rFonts w:ascii="Times New Roman" w:hAnsi="Times New Roman" w:cs="Times New Roman"/>
                <w:iCs/>
                <w:sz w:val="24"/>
                <w:szCs w:val="24"/>
              </w:rPr>
              <w:softHyphen/>
              <w:t>тонов на пористых заполнителях. Регулирование прочности и вели</w:t>
            </w:r>
            <w:r w:rsidRPr="009679EB">
              <w:rPr>
                <w:rFonts w:ascii="Times New Roman" w:hAnsi="Times New Roman" w:cs="Times New Roman"/>
                <w:iCs/>
                <w:sz w:val="24"/>
                <w:szCs w:val="24"/>
              </w:rPr>
              <w:softHyphen/>
              <w:t>чины плотности легких бетонов на пористых заполнителях. Понятие о крупнопористом и высокопрочном керамзитобетоне, свойства, приготовление и приме</w:t>
            </w:r>
            <w:r w:rsidRPr="009679EB">
              <w:rPr>
                <w:rFonts w:ascii="Times New Roman" w:hAnsi="Times New Roman" w:cs="Times New Roman"/>
                <w:iCs/>
                <w:sz w:val="24"/>
                <w:szCs w:val="24"/>
              </w:rPr>
              <w:softHyphen/>
              <w:t xml:space="preserve">нение в строительстве.  </w:t>
            </w:r>
          </w:p>
        </w:tc>
      </w:tr>
      <w:tr w:rsidR="006373D9" w:rsidRPr="009679EB" w14:paraId="0DE84954" w14:textId="77777777" w:rsidTr="00051995">
        <w:tc>
          <w:tcPr>
            <w:tcW w:w="1311" w:type="pct"/>
            <w:vMerge/>
          </w:tcPr>
          <w:p w14:paraId="511C1F32"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3EE591A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10.Ячеистые бетоны, их классификация по способу порообразова</w:t>
            </w:r>
            <w:r w:rsidRPr="009679EB">
              <w:rPr>
                <w:rFonts w:ascii="Times New Roman" w:hAnsi="Times New Roman" w:cs="Times New Roman"/>
                <w:iCs/>
                <w:sz w:val="24"/>
                <w:szCs w:val="24"/>
              </w:rPr>
              <w:softHyphen/>
              <w:t>ния, видам вяжущего вещества и заполнителей, по плотности; пре</w:t>
            </w:r>
            <w:r w:rsidRPr="009679EB">
              <w:rPr>
                <w:rFonts w:ascii="Times New Roman" w:hAnsi="Times New Roman" w:cs="Times New Roman"/>
                <w:iCs/>
                <w:sz w:val="24"/>
                <w:szCs w:val="24"/>
              </w:rPr>
              <w:softHyphen/>
              <w:t>имущества и недостатки при использовании в строительстве. Материалы для приготовления ячеистых бетонов: вяжущие ве</w:t>
            </w:r>
            <w:r w:rsidRPr="009679EB">
              <w:rPr>
                <w:rFonts w:ascii="Times New Roman" w:hAnsi="Times New Roman" w:cs="Times New Roman"/>
                <w:iCs/>
                <w:sz w:val="24"/>
                <w:szCs w:val="24"/>
              </w:rPr>
              <w:softHyphen/>
              <w:t>щества, тонкомолотые заполнители, газо- и пенообразователи, до</w:t>
            </w:r>
            <w:r w:rsidRPr="009679EB">
              <w:rPr>
                <w:rFonts w:ascii="Times New Roman" w:hAnsi="Times New Roman" w:cs="Times New Roman"/>
                <w:iCs/>
                <w:sz w:val="24"/>
                <w:szCs w:val="24"/>
              </w:rPr>
              <w:softHyphen/>
              <w:t>бавки. Процессы порообразования в ячеистых бетонах. Получение тех</w:t>
            </w:r>
            <w:r w:rsidRPr="009679EB">
              <w:rPr>
                <w:rFonts w:ascii="Times New Roman" w:hAnsi="Times New Roman" w:cs="Times New Roman"/>
                <w:iCs/>
                <w:sz w:val="24"/>
                <w:szCs w:val="24"/>
              </w:rPr>
              <w:softHyphen/>
              <w:t xml:space="preserve">нической пены и требования к ней. Газообразование в бетонных смесях и требования к газообразователям. </w:t>
            </w:r>
          </w:p>
        </w:tc>
      </w:tr>
      <w:tr w:rsidR="006373D9" w:rsidRPr="009679EB" w14:paraId="1893280A" w14:textId="77777777" w:rsidTr="00051995">
        <w:tc>
          <w:tcPr>
            <w:tcW w:w="1311" w:type="pct"/>
            <w:vMerge/>
          </w:tcPr>
          <w:p w14:paraId="2351E147"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173C186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11. Технология  приготовле</w:t>
            </w:r>
            <w:r w:rsidRPr="009679EB">
              <w:rPr>
                <w:rFonts w:ascii="Times New Roman" w:hAnsi="Times New Roman" w:cs="Times New Roman"/>
                <w:iCs/>
                <w:sz w:val="24"/>
                <w:szCs w:val="24"/>
              </w:rPr>
              <w:softHyphen/>
              <w:t>ния ячеистых бетонов, технологическое оборудование.</w:t>
            </w:r>
          </w:p>
        </w:tc>
      </w:tr>
      <w:tr w:rsidR="006373D9" w:rsidRPr="009679EB" w14:paraId="5EE01AB3" w14:textId="77777777" w:rsidTr="00051995">
        <w:tc>
          <w:tcPr>
            <w:tcW w:w="1311" w:type="pct"/>
            <w:vMerge/>
          </w:tcPr>
          <w:p w14:paraId="6073C419"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5436E35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12.Бесцементные бетоны: классификация, свойства, область при</w:t>
            </w:r>
            <w:r w:rsidRPr="009679EB">
              <w:rPr>
                <w:rFonts w:ascii="Times New Roman" w:hAnsi="Times New Roman" w:cs="Times New Roman"/>
                <w:iCs/>
                <w:sz w:val="24"/>
                <w:szCs w:val="24"/>
              </w:rPr>
              <w:softHyphen/>
              <w:t>менения, преимущества использования в строительстве. Бетоны из отходов промышленности.</w:t>
            </w:r>
          </w:p>
          <w:p w14:paraId="58BBC4B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Силикатные бетоны, сырьевые материалы для приготовления силикатных бетонов и технические требования к ним. Теория твер</w:t>
            </w:r>
            <w:r w:rsidRPr="009679EB">
              <w:rPr>
                <w:rFonts w:ascii="Times New Roman" w:hAnsi="Times New Roman" w:cs="Times New Roman"/>
                <w:iCs/>
                <w:sz w:val="24"/>
                <w:szCs w:val="24"/>
              </w:rPr>
              <w:softHyphen/>
              <w:t>дения силикатных бетонов. Особенности приготовления силикат</w:t>
            </w:r>
            <w:r w:rsidRPr="009679EB">
              <w:rPr>
                <w:rFonts w:ascii="Times New Roman" w:hAnsi="Times New Roman" w:cs="Times New Roman"/>
                <w:iCs/>
                <w:sz w:val="24"/>
                <w:szCs w:val="24"/>
              </w:rPr>
              <w:softHyphen/>
              <w:t>ных бетонов на известковом и известково-кремнеземистом вяжу</w:t>
            </w:r>
            <w:r w:rsidRPr="009679EB">
              <w:rPr>
                <w:rFonts w:ascii="Times New Roman" w:hAnsi="Times New Roman" w:cs="Times New Roman"/>
                <w:iCs/>
                <w:sz w:val="24"/>
                <w:szCs w:val="24"/>
              </w:rPr>
              <w:softHyphen/>
              <w:t>щих. Понятие о подборе состава силикатных бетонов.</w:t>
            </w:r>
          </w:p>
          <w:p w14:paraId="36775B7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Понятие о бетонах на шлаковом и гипсоцементно-пуццолановом  вяжущих, область применения и свойства.</w:t>
            </w:r>
          </w:p>
        </w:tc>
      </w:tr>
      <w:tr w:rsidR="006373D9" w:rsidRPr="009679EB" w14:paraId="67F52A65" w14:textId="77777777" w:rsidTr="00051995">
        <w:tc>
          <w:tcPr>
            <w:tcW w:w="1311" w:type="pct"/>
            <w:vMerge/>
          </w:tcPr>
          <w:p w14:paraId="566D2084"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3385397A" w14:textId="1DB30819"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0DC313EE" w14:textId="77777777" w:rsidTr="00051995">
        <w:tc>
          <w:tcPr>
            <w:tcW w:w="1311" w:type="pct"/>
            <w:vMerge/>
          </w:tcPr>
          <w:p w14:paraId="4368560F"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14BA507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№19. Выбор сырьевых материалов.</w:t>
            </w:r>
          </w:p>
        </w:tc>
      </w:tr>
      <w:tr w:rsidR="006373D9" w:rsidRPr="009679EB" w14:paraId="2A03606B" w14:textId="77777777" w:rsidTr="00051995">
        <w:tc>
          <w:tcPr>
            <w:tcW w:w="1311" w:type="pct"/>
            <w:vMerge/>
          </w:tcPr>
          <w:p w14:paraId="0FE03D99"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8A7C98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2.Практическое занятие №20. Расчёт состава растворов</w:t>
            </w:r>
          </w:p>
        </w:tc>
      </w:tr>
      <w:tr w:rsidR="006373D9" w:rsidRPr="009679EB" w14:paraId="089BB2A2" w14:textId="77777777" w:rsidTr="00051995">
        <w:tc>
          <w:tcPr>
            <w:tcW w:w="1311" w:type="pct"/>
            <w:vMerge/>
          </w:tcPr>
          <w:p w14:paraId="5E96B479"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56966A5C"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 Практическое занятие №21. Подбор состава тяжёлого бетона.</w:t>
            </w:r>
          </w:p>
        </w:tc>
      </w:tr>
      <w:tr w:rsidR="006373D9" w:rsidRPr="009679EB" w14:paraId="6DC1F905" w14:textId="77777777" w:rsidTr="00051995">
        <w:tc>
          <w:tcPr>
            <w:tcW w:w="1311" w:type="pct"/>
            <w:vMerge/>
          </w:tcPr>
          <w:p w14:paraId="5820A72C"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7BA374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 Практическое занятие №22. Расчёт состава тяжёлого мелкозернистого бетона.</w:t>
            </w:r>
          </w:p>
        </w:tc>
      </w:tr>
      <w:tr w:rsidR="006373D9" w:rsidRPr="009679EB" w14:paraId="4CD4EA86" w14:textId="77777777" w:rsidTr="00051995">
        <w:tc>
          <w:tcPr>
            <w:tcW w:w="1311" w:type="pct"/>
            <w:vMerge/>
          </w:tcPr>
          <w:p w14:paraId="457B1B2B"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1ECE1F4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5.Практическое занятие №23. Подбор состава лёгкого бетона на пористых заполнителях.</w:t>
            </w:r>
          </w:p>
        </w:tc>
      </w:tr>
      <w:tr w:rsidR="006373D9" w:rsidRPr="009679EB" w14:paraId="2FF187CE" w14:textId="77777777" w:rsidTr="00051995">
        <w:tc>
          <w:tcPr>
            <w:tcW w:w="1311" w:type="pct"/>
            <w:vMerge/>
          </w:tcPr>
          <w:p w14:paraId="1F35FCE2"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5333AA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6. Практическое занятие №24. Расчёт состава ячеистого бетона</w:t>
            </w:r>
          </w:p>
        </w:tc>
      </w:tr>
      <w:tr w:rsidR="006373D9" w:rsidRPr="009679EB" w14:paraId="0C72165F" w14:textId="77777777" w:rsidTr="00051995">
        <w:tc>
          <w:tcPr>
            <w:tcW w:w="1311" w:type="pct"/>
            <w:vMerge/>
          </w:tcPr>
          <w:p w14:paraId="5FF3BDE7"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4C93F7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7. Практическое занятие №25. Подбор состава силикатного бетона.</w:t>
            </w:r>
          </w:p>
        </w:tc>
      </w:tr>
      <w:tr w:rsidR="006373D9" w:rsidRPr="009679EB" w14:paraId="44940FCB" w14:textId="77777777" w:rsidTr="00051995">
        <w:tc>
          <w:tcPr>
            <w:tcW w:w="1311" w:type="pct"/>
            <w:vMerge/>
          </w:tcPr>
          <w:p w14:paraId="45AFF79D"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265A608"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0ABB0AA5" w14:textId="309F3EA6"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6A1A9A84" w14:textId="77777777" w:rsidTr="00051995">
        <w:tc>
          <w:tcPr>
            <w:tcW w:w="1311" w:type="pct"/>
            <w:vMerge w:val="restart"/>
          </w:tcPr>
          <w:p w14:paraId="0FD0E287"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1.12.Технологические процессы приготовления бетонных и растворных смесей</w:t>
            </w:r>
          </w:p>
        </w:tc>
        <w:tc>
          <w:tcPr>
            <w:tcW w:w="3689" w:type="pct"/>
          </w:tcPr>
          <w:p w14:paraId="5B8F085E"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Содержание</w:t>
            </w:r>
          </w:p>
        </w:tc>
      </w:tr>
      <w:tr w:rsidR="006373D9" w:rsidRPr="009679EB" w14:paraId="12B28C7A" w14:textId="77777777" w:rsidTr="00051995">
        <w:tc>
          <w:tcPr>
            <w:tcW w:w="1311" w:type="pct"/>
            <w:vMerge/>
          </w:tcPr>
          <w:p w14:paraId="19A6ADCC"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A66178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1.Приемка и хранение вяжущих веществ.</w:t>
            </w:r>
          </w:p>
          <w:p w14:paraId="29A1FE5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Назначение сырьевых складов и общие требования к ним. Запа</w:t>
            </w:r>
            <w:r w:rsidRPr="009679EB">
              <w:rPr>
                <w:rFonts w:ascii="Times New Roman" w:hAnsi="Times New Roman" w:cs="Times New Roman"/>
                <w:iCs/>
                <w:sz w:val="24"/>
                <w:szCs w:val="24"/>
              </w:rPr>
              <w:softHyphen/>
              <w:t>сы сырьевых материалов на складах согласно нормам технологичес</w:t>
            </w:r>
            <w:r w:rsidRPr="009679EB">
              <w:rPr>
                <w:rFonts w:ascii="Times New Roman" w:hAnsi="Times New Roman" w:cs="Times New Roman"/>
                <w:iCs/>
                <w:sz w:val="24"/>
                <w:szCs w:val="24"/>
              </w:rPr>
              <w:softHyphen/>
              <w:t>кого проектирования.</w:t>
            </w:r>
          </w:p>
          <w:p w14:paraId="46A66CE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Склады цемента. Методы разгрузки цемента из различных тран</w:t>
            </w:r>
            <w:r w:rsidRPr="009679EB">
              <w:rPr>
                <w:rFonts w:ascii="Times New Roman" w:hAnsi="Times New Roman" w:cs="Times New Roman"/>
                <w:iCs/>
                <w:sz w:val="24"/>
                <w:szCs w:val="24"/>
              </w:rPr>
              <w:softHyphen/>
              <w:t>спортных средств, характеристика разгрузочного оборудования. Тран</w:t>
            </w:r>
            <w:r w:rsidRPr="009679EB">
              <w:rPr>
                <w:rFonts w:ascii="Times New Roman" w:hAnsi="Times New Roman" w:cs="Times New Roman"/>
                <w:iCs/>
                <w:sz w:val="24"/>
                <w:szCs w:val="24"/>
              </w:rPr>
              <w:softHyphen/>
              <w:t>спортирование на склад. Внутрискладской транспорт цемента; ха</w:t>
            </w:r>
            <w:r w:rsidRPr="009679EB">
              <w:rPr>
                <w:rFonts w:ascii="Times New Roman" w:hAnsi="Times New Roman" w:cs="Times New Roman"/>
                <w:iCs/>
                <w:sz w:val="24"/>
                <w:szCs w:val="24"/>
              </w:rPr>
              <w:softHyphen/>
              <w:t xml:space="preserve">рактеристика оборудования, его недостатки и преимущества. </w:t>
            </w:r>
          </w:p>
        </w:tc>
      </w:tr>
      <w:tr w:rsidR="006373D9" w:rsidRPr="009679EB" w14:paraId="1F687FF9" w14:textId="77777777" w:rsidTr="00051995">
        <w:tc>
          <w:tcPr>
            <w:tcW w:w="1311" w:type="pct"/>
            <w:vMerge/>
          </w:tcPr>
          <w:p w14:paraId="66C3DCBD"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02F83640"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2.Разгрузка цемента из силосов и транспортирование его в бетоносмесительный узел. Складирование комовой извести, молотой негашеной извести и гипсовых вяжущих веществ. Способы очистки воздуха от цементной пыли.</w:t>
            </w:r>
          </w:p>
        </w:tc>
      </w:tr>
      <w:tr w:rsidR="006373D9" w:rsidRPr="009679EB" w14:paraId="5586DBA3" w14:textId="77777777" w:rsidTr="00051995">
        <w:tc>
          <w:tcPr>
            <w:tcW w:w="1311" w:type="pct"/>
            <w:vMerge/>
          </w:tcPr>
          <w:p w14:paraId="07022D99"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99BE90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3.Склады заполнителей, их классификация: по способу разгрузки материалов из транспортных средств, по конструкции систем загрузки и емкостей хранения, по способам хранения, по типу емкос</w:t>
            </w:r>
            <w:r w:rsidRPr="009679EB">
              <w:rPr>
                <w:rFonts w:ascii="Times New Roman" w:hAnsi="Times New Roman" w:cs="Times New Roman"/>
                <w:iCs/>
                <w:sz w:val="24"/>
                <w:szCs w:val="24"/>
              </w:rPr>
              <w:softHyphen/>
              <w:t>тей. Преимущества и недостатки, сравнительная характеристика скла</w:t>
            </w:r>
            <w:r w:rsidRPr="009679EB">
              <w:rPr>
                <w:rFonts w:ascii="Times New Roman" w:hAnsi="Times New Roman" w:cs="Times New Roman"/>
                <w:iCs/>
                <w:sz w:val="24"/>
                <w:szCs w:val="24"/>
              </w:rPr>
              <w:softHyphen/>
              <w:t>дов.</w:t>
            </w:r>
          </w:p>
        </w:tc>
      </w:tr>
      <w:tr w:rsidR="006373D9" w:rsidRPr="009679EB" w14:paraId="6332615B" w14:textId="77777777" w:rsidTr="00051995">
        <w:tc>
          <w:tcPr>
            <w:tcW w:w="1311" w:type="pct"/>
            <w:vMerge/>
          </w:tcPr>
          <w:p w14:paraId="31A4DFA5"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1D24983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 Доставка и способы разгрузки заполнителей из транспортных средств.</w:t>
            </w:r>
          </w:p>
          <w:p w14:paraId="1FEFE5E0"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Устройство разгрузочных постов. Работа в зимнее время. Харак</w:t>
            </w:r>
            <w:r w:rsidRPr="009679EB">
              <w:rPr>
                <w:rFonts w:ascii="Times New Roman" w:hAnsi="Times New Roman" w:cs="Times New Roman"/>
                <w:iCs/>
                <w:sz w:val="24"/>
                <w:szCs w:val="24"/>
              </w:rPr>
              <w:softHyphen/>
              <w:t>теристика разгрузочного оборудования. Доставка заполнителя в бетоносмесительный цех.</w:t>
            </w:r>
          </w:p>
        </w:tc>
      </w:tr>
      <w:tr w:rsidR="006373D9" w:rsidRPr="009679EB" w14:paraId="06A2195B" w14:textId="77777777" w:rsidTr="00051995">
        <w:tc>
          <w:tcPr>
            <w:tcW w:w="1311" w:type="pct"/>
            <w:vMerge/>
          </w:tcPr>
          <w:p w14:paraId="1ECDDBFE"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5A7D636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5.Надбункерное отделение БСЦ, характеристика оборудования. Назначение расходных бункеров, запасы цемента и заполнителей, количество отсеков в расходных бункерах в соответствии с нормами технологического проектирования; устрой</w:t>
            </w:r>
            <w:r w:rsidRPr="009679EB">
              <w:rPr>
                <w:rFonts w:ascii="Times New Roman" w:hAnsi="Times New Roman" w:cs="Times New Roman"/>
                <w:iCs/>
                <w:sz w:val="24"/>
                <w:szCs w:val="24"/>
              </w:rPr>
              <w:softHyphen/>
              <w:t>ства, предусмотренные в отсеках расходных бункеров.</w:t>
            </w:r>
          </w:p>
        </w:tc>
      </w:tr>
      <w:tr w:rsidR="006373D9" w:rsidRPr="009679EB" w14:paraId="2A592C29" w14:textId="77777777" w:rsidTr="00051995">
        <w:tc>
          <w:tcPr>
            <w:tcW w:w="1311" w:type="pct"/>
            <w:vMerge/>
          </w:tcPr>
          <w:p w14:paraId="13B3665E"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646AE15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6.Приготовление бетонных и растворных смесей.</w:t>
            </w:r>
          </w:p>
          <w:p w14:paraId="735495F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Подготовительные операции (подготовка различных добавок, сортировка, фракционирование, зимний подогрев заполнителей и воды). Способы дозирования сырьевых материалов (по массе и объему), точность дозирования. Классификация дозаторов по характе</w:t>
            </w:r>
            <w:r w:rsidRPr="009679EB">
              <w:rPr>
                <w:rFonts w:ascii="Times New Roman" w:hAnsi="Times New Roman" w:cs="Times New Roman"/>
                <w:iCs/>
                <w:sz w:val="24"/>
                <w:szCs w:val="24"/>
              </w:rPr>
              <w:softHyphen/>
              <w:t>ру работы, принципу действия, способу управления. Характеристи</w:t>
            </w:r>
            <w:r w:rsidRPr="009679EB">
              <w:rPr>
                <w:rFonts w:ascii="Times New Roman" w:hAnsi="Times New Roman" w:cs="Times New Roman"/>
                <w:iCs/>
                <w:sz w:val="24"/>
                <w:szCs w:val="24"/>
              </w:rPr>
              <w:softHyphen/>
              <w:t>ка дозаторов и принципы их выбора.</w:t>
            </w:r>
          </w:p>
        </w:tc>
      </w:tr>
      <w:tr w:rsidR="006373D9" w:rsidRPr="009679EB" w14:paraId="23D4E4E8" w14:textId="77777777" w:rsidTr="00051995">
        <w:tc>
          <w:tcPr>
            <w:tcW w:w="1311" w:type="pct"/>
            <w:vMerge/>
          </w:tcPr>
          <w:p w14:paraId="39FFF62A"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B9377DC"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7.Перемешивание компонентов: свободное и принудительное, турбулентное и струйное, вибрационное; перемешивание с пароразогревом и его особенности; особенности дозировки и перемешивания легкобетон</w:t>
            </w:r>
            <w:r w:rsidRPr="009679EB">
              <w:rPr>
                <w:rFonts w:ascii="Times New Roman" w:hAnsi="Times New Roman" w:cs="Times New Roman"/>
                <w:iCs/>
                <w:sz w:val="24"/>
                <w:szCs w:val="24"/>
              </w:rPr>
              <w:softHyphen/>
              <w:t>ных смесей. Сравнительная характеристика и область применения различных видов перемешивания материалов. Режим работы смесителей. Выбор режи</w:t>
            </w:r>
            <w:r w:rsidRPr="009679EB">
              <w:rPr>
                <w:rFonts w:ascii="Times New Roman" w:hAnsi="Times New Roman" w:cs="Times New Roman"/>
                <w:iCs/>
                <w:sz w:val="24"/>
                <w:szCs w:val="24"/>
              </w:rPr>
              <w:softHyphen/>
              <w:t>ма перемешивания.</w:t>
            </w:r>
          </w:p>
        </w:tc>
      </w:tr>
      <w:tr w:rsidR="006373D9" w:rsidRPr="009679EB" w14:paraId="31938E85" w14:textId="77777777" w:rsidTr="00051995">
        <w:tc>
          <w:tcPr>
            <w:tcW w:w="1311" w:type="pct"/>
            <w:vMerge/>
          </w:tcPr>
          <w:p w14:paraId="395E54AD"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2E333C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8.Бетоносмесители. Назначение, устройство и работа бетоносме</w:t>
            </w:r>
            <w:r w:rsidRPr="009679EB">
              <w:rPr>
                <w:rFonts w:ascii="Times New Roman" w:hAnsi="Times New Roman" w:cs="Times New Roman"/>
                <w:iCs/>
                <w:sz w:val="24"/>
                <w:szCs w:val="24"/>
              </w:rPr>
              <w:softHyphen/>
              <w:t>сителей периодического и непрерывного действия с гравитацион</w:t>
            </w:r>
            <w:r w:rsidRPr="009679EB">
              <w:rPr>
                <w:rFonts w:ascii="Times New Roman" w:hAnsi="Times New Roman" w:cs="Times New Roman"/>
                <w:iCs/>
                <w:sz w:val="24"/>
                <w:szCs w:val="24"/>
              </w:rPr>
              <w:softHyphen/>
              <w:t>ным и принудительным перемешиванием материалов. Понятие о двухчастотном вибросмесителе. Производитель</w:t>
            </w:r>
            <w:r w:rsidRPr="009679EB">
              <w:rPr>
                <w:rFonts w:ascii="Times New Roman" w:hAnsi="Times New Roman" w:cs="Times New Roman"/>
                <w:iCs/>
                <w:sz w:val="24"/>
                <w:szCs w:val="24"/>
              </w:rPr>
              <w:softHyphen/>
              <w:t>ность бетоносмесителей. Пути повышения производительности бетоносмесительных узлов. Достоинства и недостатки различных типов бетоносмесителей. Выбор бетоносмесителей.</w:t>
            </w:r>
          </w:p>
        </w:tc>
      </w:tr>
      <w:tr w:rsidR="006373D9" w:rsidRPr="009679EB" w14:paraId="39E4EB60" w14:textId="77777777" w:rsidTr="00051995">
        <w:tc>
          <w:tcPr>
            <w:tcW w:w="1311" w:type="pct"/>
            <w:vMerge/>
          </w:tcPr>
          <w:p w14:paraId="04CF52FF"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0AFA97A"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9.Схемы размещения бетоносмесителей (гнездовая и линейная) с различными способами выгрузки, область применения, преимущества и недостатки каждой схемы.</w:t>
            </w:r>
          </w:p>
          <w:p w14:paraId="0E05609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Отделение выдачи готовой бетонной смеси. Характеристика обо</w:t>
            </w:r>
            <w:r w:rsidRPr="009679EB">
              <w:rPr>
                <w:rFonts w:ascii="Times New Roman" w:hAnsi="Times New Roman" w:cs="Times New Roman"/>
                <w:iCs/>
                <w:sz w:val="24"/>
                <w:szCs w:val="24"/>
              </w:rPr>
              <w:softHyphen/>
              <w:t xml:space="preserve">рудования, обеспечивающего транспортирование бетонной смеси к постам формования. </w:t>
            </w:r>
          </w:p>
        </w:tc>
      </w:tr>
      <w:tr w:rsidR="006373D9" w:rsidRPr="009679EB" w14:paraId="58559C1C" w14:textId="77777777" w:rsidTr="00051995">
        <w:tc>
          <w:tcPr>
            <w:tcW w:w="1311" w:type="pct"/>
            <w:vMerge/>
          </w:tcPr>
          <w:p w14:paraId="1E268F21"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484DA2E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10.Классификация бетоносмесительных узлов по мощности, прин</w:t>
            </w:r>
            <w:r w:rsidRPr="009679EB">
              <w:rPr>
                <w:rFonts w:ascii="Times New Roman" w:hAnsi="Times New Roman" w:cs="Times New Roman"/>
                <w:iCs/>
                <w:sz w:val="24"/>
                <w:szCs w:val="24"/>
              </w:rPr>
              <w:softHyphen/>
              <w:t>ципу действия, системе управления производственными процесса</w:t>
            </w:r>
            <w:r w:rsidRPr="009679EB">
              <w:rPr>
                <w:rFonts w:ascii="Times New Roman" w:hAnsi="Times New Roman" w:cs="Times New Roman"/>
                <w:iCs/>
                <w:sz w:val="24"/>
                <w:szCs w:val="24"/>
              </w:rPr>
              <w:softHyphen/>
              <w:t>ми и компоновке оборудования. Сравнительная характеристика, область применения, недостатки и преимущества вертикальной (од</w:t>
            </w:r>
            <w:r w:rsidRPr="009679EB">
              <w:rPr>
                <w:rFonts w:ascii="Times New Roman" w:hAnsi="Times New Roman" w:cs="Times New Roman"/>
                <w:iCs/>
                <w:sz w:val="24"/>
                <w:szCs w:val="24"/>
              </w:rPr>
              <w:softHyphen/>
              <w:t>ноступенчатой) и партерной (двухступенчатой) схем компоновки оборудования.</w:t>
            </w:r>
          </w:p>
        </w:tc>
      </w:tr>
      <w:tr w:rsidR="006373D9" w:rsidRPr="009679EB" w14:paraId="255EF16A" w14:textId="77777777" w:rsidTr="00051995">
        <w:tc>
          <w:tcPr>
            <w:tcW w:w="1311" w:type="pct"/>
            <w:vMerge/>
          </w:tcPr>
          <w:p w14:paraId="6752BA1B"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6BBA992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11.Растворосмесители стационарные и передвижные, их устройст</w:t>
            </w:r>
            <w:r w:rsidRPr="009679EB">
              <w:rPr>
                <w:rFonts w:ascii="Times New Roman" w:hAnsi="Times New Roman" w:cs="Times New Roman"/>
                <w:iCs/>
                <w:sz w:val="24"/>
                <w:szCs w:val="24"/>
              </w:rPr>
              <w:softHyphen/>
              <w:t>во и работа.</w:t>
            </w:r>
          </w:p>
        </w:tc>
      </w:tr>
      <w:tr w:rsidR="006373D9" w:rsidRPr="009679EB" w14:paraId="16A64426" w14:textId="77777777" w:rsidTr="00051995">
        <w:tc>
          <w:tcPr>
            <w:tcW w:w="1311" w:type="pct"/>
            <w:vMerge/>
          </w:tcPr>
          <w:p w14:paraId="46602C6D"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2951EEC"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12.Размещение оборудования в растворосмесительных узлах и управление им. Заводы товарного бе</w:t>
            </w:r>
            <w:r w:rsidRPr="009679EB">
              <w:rPr>
                <w:rFonts w:ascii="Times New Roman" w:hAnsi="Times New Roman" w:cs="Times New Roman"/>
                <w:iCs/>
                <w:sz w:val="24"/>
                <w:szCs w:val="24"/>
              </w:rPr>
              <w:softHyphen/>
              <w:t>тона и раствора. Понятие о заводах по приготовлению сухих бетон</w:t>
            </w:r>
            <w:r w:rsidRPr="009679EB">
              <w:rPr>
                <w:rFonts w:ascii="Times New Roman" w:hAnsi="Times New Roman" w:cs="Times New Roman"/>
                <w:iCs/>
                <w:sz w:val="24"/>
                <w:szCs w:val="24"/>
              </w:rPr>
              <w:softHyphen/>
              <w:t>ной и растворной смесей; особенности их работы.</w:t>
            </w:r>
          </w:p>
        </w:tc>
      </w:tr>
      <w:tr w:rsidR="006373D9" w:rsidRPr="009679EB" w14:paraId="1CF6C3C3" w14:textId="77777777" w:rsidTr="00051995">
        <w:tc>
          <w:tcPr>
            <w:tcW w:w="1311" w:type="pct"/>
            <w:vMerge/>
          </w:tcPr>
          <w:p w14:paraId="039122CD"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1F0C067"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13.Особенности технологии приготовления бетонной смеси для яче</w:t>
            </w:r>
            <w:r w:rsidRPr="009679EB">
              <w:rPr>
                <w:rFonts w:ascii="Times New Roman" w:hAnsi="Times New Roman" w:cs="Times New Roman"/>
                <w:iCs/>
                <w:sz w:val="24"/>
                <w:szCs w:val="24"/>
              </w:rPr>
              <w:softHyphen/>
              <w:t>истых бетонов. Пенобетонная смесь и требования к ней. Характе</w:t>
            </w:r>
            <w:r w:rsidRPr="009679EB">
              <w:rPr>
                <w:rFonts w:ascii="Times New Roman" w:hAnsi="Times New Roman" w:cs="Times New Roman"/>
                <w:iCs/>
                <w:sz w:val="24"/>
                <w:szCs w:val="24"/>
              </w:rPr>
              <w:softHyphen/>
              <w:t>ристика оборудования для приготовления пены и пенобетонной смеси. Газобетонные смеси и особенности их приготовления.</w:t>
            </w:r>
          </w:p>
        </w:tc>
      </w:tr>
      <w:tr w:rsidR="006373D9" w:rsidRPr="009679EB" w14:paraId="31BE6B1B" w14:textId="77777777" w:rsidTr="00051995">
        <w:tc>
          <w:tcPr>
            <w:tcW w:w="1311" w:type="pct"/>
            <w:vMerge/>
          </w:tcPr>
          <w:p w14:paraId="41C0C257"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1AEC6DC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14.Приготовление бесцементной бетонной смеси. Подготовка вя</w:t>
            </w:r>
            <w:r w:rsidRPr="009679EB">
              <w:rPr>
                <w:rFonts w:ascii="Times New Roman" w:hAnsi="Times New Roman" w:cs="Times New Roman"/>
                <w:iCs/>
                <w:sz w:val="24"/>
                <w:szCs w:val="24"/>
              </w:rPr>
              <w:softHyphen/>
              <w:t>жущих веществ: извести, гипса, шлака. Подготовка заполнителя: просев и помол. Требования стандартов, ТУ на сырье.</w:t>
            </w:r>
          </w:p>
          <w:p w14:paraId="7B3C53E4"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Схемы приготовления силикатобетонной смеси на гашеной и молотой негашеной извести. Комбинированная схема приготовле</w:t>
            </w:r>
            <w:r w:rsidRPr="009679EB">
              <w:rPr>
                <w:rFonts w:ascii="Times New Roman" w:hAnsi="Times New Roman" w:cs="Times New Roman"/>
                <w:iCs/>
                <w:sz w:val="24"/>
                <w:szCs w:val="24"/>
              </w:rPr>
              <w:softHyphen/>
              <w:t>ния силикатобетонной смеси. Общая характеристика бетоносмесительных узлов для приготовления силикатобетонных смесей. Пра</w:t>
            </w:r>
            <w:r w:rsidRPr="009679EB">
              <w:rPr>
                <w:rFonts w:ascii="Times New Roman" w:hAnsi="Times New Roman" w:cs="Times New Roman"/>
                <w:iCs/>
                <w:sz w:val="24"/>
                <w:szCs w:val="24"/>
              </w:rPr>
              <w:softHyphen/>
              <w:t>вила техники безопасности.</w:t>
            </w:r>
          </w:p>
        </w:tc>
      </w:tr>
      <w:tr w:rsidR="006373D9" w:rsidRPr="009679EB" w14:paraId="6D26FE3B" w14:textId="77777777" w:rsidTr="00051995">
        <w:tc>
          <w:tcPr>
            <w:tcW w:w="1311" w:type="pct"/>
            <w:vMerge/>
          </w:tcPr>
          <w:p w14:paraId="711FBD14"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69A59309" w14:textId="67168F26"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71B7FC96" w14:textId="77777777" w:rsidTr="00051995">
        <w:tc>
          <w:tcPr>
            <w:tcW w:w="1311" w:type="pct"/>
            <w:vMerge/>
          </w:tcPr>
          <w:p w14:paraId="0BF415D9"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DF6D56A"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№26. Составление схем компоновки  оборудования складов вяжущих.</w:t>
            </w:r>
          </w:p>
        </w:tc>
      </w:tr>
      <w:tr w:rsidR="006373D9" w:rsidRPr="009679EB" w14:paraId="04E52307" w14:textId="77777777" w:rsidTr="00051995">
        <w:tc>
          <w:tcPr>
            <w:tcW w:w="1311" w:type="pct"/>
            <w:vMerge/>
          </w:tcPr>
          <w:p w14:paraId="3A61E7AD"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5901A1F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№27. Составление схем компоновки  оборудования складов заполнителей.</w:t>
            </w:r>
          </w:p>
        </w:tc>
      </w:tr>
      <w:tr w:rsidR="006373D9" w:rsidRPr="009679EB" w14:paraId="56C6C1FF" w14:textId="77777777" w:rsidTr="00051995">
        <w:tc>
          <w:tcPr>
            <w:tcW w:w="1311" w:type="pct"/>
            <w:vMerge/>
          </w:tcPr>
          <w:p w14:paraId="657D6974"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174383E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 Практическое занятие №28. Расчёт складов вяжущих.</w:t>
            </w:r>
          </w:p>
        </w:tc>
      </w:tr>
      <w:tr w:rsidR="006373D9" w:rsidRPr="009679EB" w14:paraId="226038BD" w14:textId="77777777" w:rsidTr="00051995">
        <w:tc>
          <w:tcPr>
            <w:tcW w:w="1311" w:type="pct"/>
            <w:vMerge/>
          </w:tcPr>
          <w:p w14:paraId="220D36FE"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003829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 Практическое занятие №29. Расчёт складов заполнителей.</w:t>
            </w:r>
          </w:p>
        </w:tc>
      </w:tr>
      <w:tr w:rsidR="006373D9" w:rsidRPr="009679EB" w14:paraId="39D457A6" w14:textId="77777777" w:rsidTr="00051995">
        <w:tc>
          <w:tcPr>
            <w:tcW w:w="1311" w:type="pct"/>
            <w:vMerge/>
          </w:tcPr>
          <w:p w14:paraId="606D5D29"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5E9BD81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5.Практическое занятие №30. Подбор и расчет количества бетоносмесителей</w:t>
            </w:r>
          </w:p>
        </w:tc>
      </w:tr>
      <w:tr w:rsidR="006373D9" w:rsidRPr="009679EB" w14:paraId="5FA9EB46" w14:textId="77777777" w:rsidTr="00051995">
        <w:tc>
          <w:tcPr>
            <w:tcW w:w="1311" w:type="pct"/>
            <w:vMerge/>
          </w:tcPr>
          <w:p w14:paraId="22334E7A"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55669A0"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6. Практическое занятие №31. Выбор и компоновка оборудования надбункерного отделения</w:t>
            </w:r>
          </w:p>
        </w:tc>
      </w:tr>
      <w:tr w:rsidR="006373D9" w:rsidRPr="009679EB" w14:paraId="69C5C67C" w14:textId="77777777" w:rsidTr="00051995">
        <w:tc>
          <w:tcPr>
            <w:tcW w:w="1311" w:type="pct"/>
            <w:vMerge/>
          </w:tcPr>
          <w:p w14:paraId="14B3D524"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5204917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7. Практическое занятие №32. Выбор и компоновка оборудования бетоносмесительного отделения</w:t>
            </w:r>
          </w:p>
        </w:tc>
      </w:tr>
      <w:tr w:rsidR="006373D9" w:rsidRPr="009679EB" w14:paraId="1D93210F" w14:textId="77777777" w:rsidTr="00051995">
        <w:tc>
          <w:tcPr>
            <w:tcW w:w="1311" w:type="pct"/>
            <w:vMerge/>
          </w:tcPr>
          <w:p w14:paraId="40CB0ECB"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6118708D"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490345A2" w14:textId="01A2B40F"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7EA7B875" w14:textId="77777777" w:rsidTr="00051995">
        <w:tc>
          <w:tcPr>
            <w:tcW w:w="1311" w:type="pct"/>
            <w:vMerge w:val="restart"/>
          </w:tcPr>
          <w:p w14:paraId="635C7C0E"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1.13. Понятие о железобетоне</w:t>
            </w:r>
          </w:p>
        </w:tc>
        <w:tc>
          <w:tcPr>
            <w:tcW w:w="3689" w:type="pct"/>
          </w:tcPr>
          <w:p w14:paraId="6E100C56"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Содержание</w:t>
            </w:r>
          </w:p>
        </w:tc>
      </w:tr>
      <w:tr w:rsidR="006373D9" w:rsidRPr="009679EB" w14:paraId="3F5A6A80" w14:textId="77777777" w:rsidTr="00051995">
        <w:tc>
          <w:tcPr>
            <w:tcW w:w="1311" w:type="pct"/>
            <w:vMerge/>
          </w:tcPr>
          <w:p w14:paraId="035C5279"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7D4AA14"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1.Классификация железобетонных изделий. Унифи</w:t>
            </w:r>
            <w:r w:rsidRPr="009679EB">
              <w:rPr>
                <w:rFonts w:ascii="Times New Roman" w:hAnsi="Times New Roman" w:cs="Times New Roman"/>
                <w:iCs/>
                <w:sz w:val="24"/>
                <w:szCs w:val="24"/>
              </w:rPr>
              <w:softHyphen/>
              <w:t>кация и стандартизация сборных железобетонных изделий.  Железобетонные изделия и конструкции для сборного строительства.</w:t>
            </w:r>
          </w:p>
        </w:tc>
      </w:tr>
      <w:tr w:rsidR="006373D9" w:rsidRPr="009679EB" w14:paraId="3F4E6005" w14:textId="77777777" w:rsidTr="00051995">
        <w:tc>
          <w:tcPr>
            <w:tcW w:w="1311" w:type="pct"/>
            <w:vMerge/>
          </w:tcPr>
          <w:p w14:paraId="0AB48D9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BA797B7" w14:textId="58D96764" w:rsidR="006373D9" w:rsidRPr="009679EB" w:rsidRDefault="004F3D06" w:rsidP="009679EB">
            <w:pPr>
              <w:rPr>
                <w:rFonts w:ascii="Times New Roman" w:hAnsi="Times New Roman" w:cs="Times New Roman"/>
                <w:iCs/>
                <w:sz w:val="24"/>
                <w:szCs w:val="24"/>
              </w:rPr>
            </w:pPr>
            <w:r>
              <w:rPr>
                <w:rFonts w:ascii="Times New Roman" w:hAnsi="Times New Roman" w:cs="Times New Roman"/>
                <w:iCs/>
                <w:sz w:val="24"/>
                <w:szCs w:val="24"/>
              </w:rPr>
              <w:t>2.Опалубочные</w:t>
            </w:r>
            <w:r w:rsidR="006373D9" w:rsidRPr="009679EB">
              <w:rPr>
                <w:rFonts w:ascii="Times New Roman" w:hAnsi="Times New Roman" w:cs="Times New Roman"/>
                <w:iCs/>
                <w:sz w:val="24"/>
                <w:szCs w:val="24"/>
              </w:rPr>
              <w:t xml:space="preserve"> и арматурные чертежи железобетонных изделий. Чтение чертежей.</w:t>
            </w:r>
          </w:p>
        </w:tc>
      </w:tr>
      <w:tr w:rsidR="006373D9" w:rsidRPr="009679EB" w14:paraId="2ADEBB71" w14:textId="77777777" w:rsidTr="00051995">
        <w:tc>
          <w:tcPr>
            <w:tcW w:w="1311" w:type="pct"/>
            <w:vMerge/>
          </w:tcPr>
          <w:p w14:paraId="3CC66DAB"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36A086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3.Правила выполнения чертежей железобетонных изделий.</w:t>
            </w:r>
          </w:p>
        </w:tc>
      </w:tr>
      <w:tr w:rsidR="006373D9" w:rsidRPr="009679EB" w14:paraId="67F6EC90" w14:textId="77777777" w:rsidTr="00051995">
        <w:tc>
          <w:tcPr>
            <w:tcW w:w="1311" w:type="pct"/>
            <w:vMerge/>
          </w:tcPr>
          <w:p w14:paraId="3DC99DD1"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7AB82481" w14:textId="367AB69A"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1E8D653E" w14:textId="77777777" w:rsidTr="00051995">
        <w:tc>
          <w:tcPr>
            <w:tcW w:w="1311" w:type="pct"/>
            <w:vMerge/>
          </w:tcPr>
          <w:p w14:paraId="06DE474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862198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№33. Характеристика изделий.</w:t>
            </w:r>
          </w:p>
        </w:tc>
      </w:tr>
      <w:tr w:rsidR="006373D9" w:rsidRPr="009679EB" w14:paraId="5A7D6ED7" w14:textId="77777777" w:rsidTr="00051995">
        <w:tc>
          <w:tcPr>
            <w:tcW w:w="1311" w:type="pct"/>
            <w:vMerge/>
          </w:tcPr>
          <w:p w14:paraId="3171AC14"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0E349B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2.Практическое занятие №34. Выполнение чертежей железобетонных изделий. Опалубочные чертежи.</w:t>
            </w:r>
          </w:p>
        </w:tc>
      </w:tr>
      <w:tr w:rsidR="006373D9" w:rsidRPr="009679EB" w14:paraId="1B22DF25" w14:textId="77777777" w:rsidTr="00051995">
        <w:tc>
          <w:tcPr>
            <w:tcW w:w="1311" w:type="pct"/>
            <w:vMerge/>
          </w:tcPr>
          <w:p w14:paraId="19121E0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7179A6F"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 Практическое занятие №35. Выполнение арматурных чертежей железобетонных изделий.</w:t>
            </w:r>
          </w:p>
        </w:tc>
      </w:tr>
      <w:tr w:rsidR="006373D9" w:rsidRPr="009679EB" w14:paraId="7C29FF63" w14:textId="77777777" w:rsidTr="00051995">
        <w:tc>
          <w:tcPr>
            <w:tcW w:w="1311" w:type="pct"/>
            <w:vMerge/>
          </w:tcPr>
          <w:p w14:paraId="1AA428E8"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0E00369"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26C20441" w14:textId="1CEFA74B"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21D28617" w14:textId="77777777" w:rsidTr="00051995">
        <w:tc>
          <w:tcPr>
            <w:tcW w:w="1311" w:type="pct"/>
            <w:vMerge w:val="restart"/>
            <w:shd w:val="clear" w:color="auto" w:fill="auto"/>
          </w:tcPr>
          <w:p w14:paraId="23D75720"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1.15. Технология изготовления арматурных изделий</w:t>
            </w:r>
          </w:p>
          <w:p w14:paraId="17362172" w14:textId="77777777" w:rsidR="006373D9" w:rsidRPr="009679EB" w:rsidRDefault="006373D9" w:rsidP="009679EB">
            <w:pPr>
              <w:jc w:val="center"/>
              <w:rPr>
                <w:rFonts w:ascii="Times New Roman" w:hAnsi="Times New Roman" w:cs="Times New Roman"/>
                <w:b/>
                <w:bCs/>
                <w:i/>
                <w:sz w:val="24"/>
                <w:szCs w:val="24"/>
              </w:rPr>
            </w:pPr>
          </w:p>
          <w:p w14:paraId="12ADDC72"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32EEC693"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Содержание</w:t>
            </w:r>
          </w:p>
        </w:tc>
      </w:tr>
      <w:tr w:rsidR="006373D9" w:rsidRPr="009679EB" w14:paraId="53B2C01A" w14:textId="77777777" w:rsidTr="00051995">
        <w:tc>
          <w:tcPr>
            <w:tcW w:w="1311" w:type="pct"/>
            <w:vMerge/>
          </w:tcPr>
          <w:p w14:paraId="246ED3E8"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AC443EC"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1.Назначение арматуры. Теория армирования бетона стальной ар</w:t>
            </w:r>
            <w:r w:rsidRPr="009679EB">
              <w:rPr>
                <w:rFonts w:ascii="Times New Roman" w:hAnsi="Times New Roman" w:cs="Times New Roman"/>
                <w:iCs/>
                <w:sz w:val="24"/>
                <w:szCs w:val="24"/>
              </w:rPr>
              <w:softHyphen/>
              <w:t>матурой.</w:t>
            </w:r>
          </w:p>
          <w:p w14:paraId="666E8A00"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Ненапряженное и предварительно напряженное армирование изделий.</w:t>
            </w:r>
          </w:p>
          <w:p w14:paraId="39B116F7"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Классификация арматурной стали по способу производства, хи</w:t>
            </w:r>
            <w:r w:rsidRPr="009679EB">
              <w:rPr>
                <w:rFonts w:ascii="Times New Roman" w:hAnsi="Times New Roman" w:cs="Times New Roman"/>
                <w:iCs/>
                <w:sz w:val="24"/>
                <w:szCs w:val="24"/>
              </w:rPr>
              <w:softHyphen/>
              <w:t>мическому составу, физико-механическим свойствам. Номенклатура и марки стали проволочной и стержневой армату</w:t>
            </w:r>
            <w:r w:rsidRPr="009679EB">
              <w:rPr>
                <w:rFonts w:ascii="Times New Roman" w:hAnsi="Times New Roman" w:cs="Times New Roman"/>
                <w:iCs/>
                <w:sz w:val="24"/>
                <w:szCs w:val="24"/>
              </w:rPr>
              <w:softHyphen/>
              <w:t xml:space="preserve">ры. Виды ненапрягаемой арматуры, требования к ним. </w:t>
            </w:r>
          </w:p>
        </w:tc>
      </w:tr>
      <w:tr w:rsidR="006373D9" w:rsidRPr="009679EB" w14:paraId="50C50828" w14:textId="77777777" w:rsidTr="00051995">
        <w:tc>
          <w:tcPr>
            <w:tcW w:w="1311" w:type="pct"/>
            <w:vMerge/>
          </w:tcPr>
          <w:p w14:paraId="0B808834"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CF5F5C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2.Сортамент арматурных изделий: плоская сетка, плоские и объ</w:t>
            </w:r>
            <w:r w:rsidRPr="009679EB">
              <w:rPr>
                <w:rFonts w:ascii="Times New Roman" w:hAnsi="Times New Roman" w:cs="Times New Roman"/>
                <w:iCs/>
                <w:sz w:val="24"/>
                <w:szCs w:val="24"/>
              </w:rPr>
              <w:softHyphen/>
              <w:t xml:space="preserve">емные каркасы, отдельные стержни, арматура изогнутого профиля (гнутые стержни, сетки, каркасы, подъемные и монтажные петли), напрягаемые арматурные элементы и их разновидности. </w:t>
            </w:r>
          </w:p>
        </w:tc>
      </w:tr>
      <w:tr w:rsidR="006373D9" w:rsidRPr="009679EB" w14:paraId="2C8B873F" w14:textId="77777777" w:rsidTr="00051995">
        <w:tc>
          <w:tcPr>
            <w:tcW w:w="1311" w:type="pct"/>
            <w:vMerge/>
          </w:tcPr>
          <w:p w14:paraId="31D6B535"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4F2817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3.Понятие об упрочнении арматурного металла (волочением, сплю</w:t>
            </w:r>
            <w:r w:rsidRPr="009679EB">
              <w:rPr>
                <w:rFonts w:ascii="Times New Roman" w:hAnsi="Times New Roman" w:cs="Times New Roman"/>
                <w:iCs/>
                <w:sz w:val="24"/>
                <w:szCs w:val="24"/>
              </w:rPr>
              <w:softHyphen/>
              <w:t>щиванием, вытяжкой), термическое упрочнение. Оборудова</w:t>
            </w:r>
            <w:r w:rsidRPr="009679EB">
              <w:rPr>
                <w:rFonts w:ascii="Times New Roman" w:hAnsi="Times New Roman" w:cs="Times New Roman"/>
                <w:iCs/>
                <w:sz w:val="24"/>
                <w:szCs w:val="24"/>
              </w:rPr>
              <w:softHyphen/>
              <w:t>ние для упрочнения арматурной стали вытяжкой с гидравлическим и механическим приводами.</w:t>
            </w:r>
          </w:p>
        </w:tc>
      </w:tr>
      <w:tr w:rsidR="006373D9" w:rsidRPr="009679EB" w14:paraId="6C4E809A" w14:textId="77777777" w:rsidTr="00051995">
        <w:tc>
          <w:tcPr>
            <w:tcW w:w="1311" w:type="pct"/>
            <w:vMerge/>
          </w:tcPr>
          <w:p w14:paraId="7FD03B4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27EDFE4"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4.Правка, чистка и резка стали. Характеристика правильно-отрез</w:t>
            </w:r>
            <w:r w:rsidRPr="009679EB">
              <w:rPr>
                <w:rFonts w:ascii="Times New Roman" w:hAnsi="Times New Roman" w:cs="Times New Roman"/>
                <w:iCs/>
                <w:sz w:val="24"/>
                <w:szCs w:val="24"/>
              </w:rPr>
              <w:softHyphen/>
              <w:t>ных и приводных станков для резки стали. Безотходные линии для контактной стыковой сварки стержней с последующей резкой на мерные длины.</w:t>
            </w:r>
          </w:p>
        </w:tc>
      </w:tr>
      <w:tr w:rsidR="006373D9" w:rsidRPr="009679EB" w14:paraId="15E54416" w14:textId="77777777" w:rsidTr="00051995">
        <w:tc>
          <w:tcPr>
            <w:tcW w:w="1311" w:type="pct"/>
            <w:vMerge/>
          </w:tcPr>
          <w:p w14:paraId="1AA8720F"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B2C625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5.Виды и режимы сварки. Точечная и стыковая электросварки. Дуговая электро</w:t>
            </w:r>
            <w:r w:rsidRPr="009679EB">
              <w:rPr>
                <w:rFonts w:ascii="Times New Roman" w:hAnsi="Times New Roman" w:cs="Times New Roman"/>
                <w:iCs/>
                <w:sz w:val="24"/>
                <w:szCs w:val="24"/>
              </w:rPr>
              <w:softHyphen/>
              <w:t>сварка. Вязка ар</w:t>
            </w:r>
            <w:r w:rsidRPr="009679EB">
              <w:rPr>
                <w:rFonts w:ascii="Times New Roman" w:hAnsi="Times New Roman" w:cs="Times New Roman"/>
                <w:iCs/>
                <w:sz w:val="24"/>
                <w:szCs w:val="24"/>
              </w:rPr>
              <w:softHyphen/>
              <w:t>матуры.</w:t>
            </w:r>
          </w:p>
        </w:tc>
      </w:tr>
      <w:tr w:rsidR="006373D9" w:rsidRPr="009679EB" w14:paraId="6ED834BA" w14:textId="77777777" w:rsidTr="00051995">
        <w:tc>
          <w:tcPr>
            <w:tcW w:w="1311" w:type="pct"/>
            <w:vMerge/>
          </w:tcPr>
          <w:p w14:paraId="1771C2D5"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24C254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6.Оборудование для сварки арматурной стали. Одноточечные и многоточечные контактно-сварочные машины для сварки каркасов и сеток, устройство и принцип действия. Устройство и работа машин для сварки объёмных каркасов.</w:t>
            </w:r>
          </w:p>
        </w:tc>
      </w:tr>
      <w:tr w:rsidR="006373D9" w:rsidRPr="009679EB" w14:paraId="48925912" w14:textId="77777777" w:rsidTr="00051995">
        <w:tc>
          <w:tcPr>
            <w:tcW w:w="1311" w:type="pct"/>
            <w:vMerge/>
          </w:tcPr>
          <w:p w14:paraId="776BC06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BC0FA9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7.Гнутье арматурных стержней, сеток и каркасов. Характеристика гибочных станков. Изготовление объемных каркасов на вертикальных и горизонтальных установках. Способы фиксации арматур</w:t>
            </w:r>
            <w:r w:rsidRPr="009679EB">
              <w:rPr>
                <w:rFonts w:ascii="Times New Roman" w:hAnsi="Times New Roman" w:cs="Times New Roman"/>
                <w:iCs/>
                <w:sz w:val="24"/>
                <w:szCs w:val="24"/>
              </w:rPr>
              <w:softHyphen/>
              <w:t>ных изделий в железобетонных конструкциях.</w:t>
            </w:r>
          </w:p>
        </w:tc>
      </w:tr>
      <w:tr w:rsidR="006373D9" w:rsidRPr="009679EB" w14:paraId="13A08BB2" w14:textId="77777777" w:rsidTr="00051995">
        <w:tc>
          <w:tcPr>
            <w:tcW w:w="1311" w:type="pct"/>
            <w:vMerge/>
          </w:tcPr>
          <w:p w14:paraId="316FDBE9"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B54415A"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8.Машины для стыковой сварки стержней, высадки анкерных головок на концах стержней с их предварительным электронагревом и опрессовкой в холодном состоянии: устройство и принцип действия.</w:t>
            </w:r>
          </w:p>
        </w:tc>
      </w:tr>
      <w:tr w:rsidR="006373D9" w:rsidRPr="009679EB" w14:paraId="40B249FA" w14:textId="77777777" w:rsidTr="00051995">
        <w:tc>
          <w:tcPr>
            <w:tcW w:w="1311" w:type="pct"/>
            <w:vMerge/>
          </w:tcPr>
          <w:p w14:paraId="111BEBF5"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737C3A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9. Армирование предварительно напряженных конструкций. Спо</w:t>
            </w:r>
            <w:r w:rsidRPr="009679EB">
              <w:rPr>
                <w:rFonts w:ascii="Times New Roman" w:hAnsi="Times New Roman" w:cs="Times New Roman"/>
                <w:iCs/>
                <w:sz w:val="24"/>
                <w:szCs w:val="24"/>
              </w:rPr>
              <w:softHyphen/>
              <w:t>собы и устройства для закрепления напряженной арматуры. Инвен</w:t>
            </w:r>
            <w:r w:rsidRPr="009679EB">
              <w:rPr>
                <w:rFonts w:ascii="Times New Roman" w:hAnsi="Times New Roman" w:cs="Times New Roman"/>
                <w:iCs/>
                <w:sz w:val="24"/>
                <w:szCs w:val="24"/>
              </w:rPr>
              <w:softHyphen/>
              <w:t>тарные зажимы и их устройство. Способы натяжения предваритель</w:t>
            </w:r>
            <w:r w:rsidRPr="009679EB">
              <w:rPr>
                <w:rFonts w:ascii="Times New Roman" w:hAnsi="Times New Roman" w:cs="Times New Roman"/>
                <w:iCs/>
                <w:sz w:val="24"/>
                <w:szCs w:val="24"/>
              </w:rPr>
              <w:softHyphen/>
              <w:t>но напрягаемых изделий. Натяжение арматуры до бетонирования, в процессе твердения бетона и после тепловой обработки на затвер</w:t>
            </w:r>
            <w:r w:rsidRPr="009679EB">
              <w:rPr>
                <w:rFonts w:ascii="Times New Roman" w:hAnsi="Times New Roman" w:cs="Times New Roman"/>
                <w:iCs/>
                <w:sz w:val="24"/>
                <w:szCs w:val="24"/>
              </w:rPr>
              <w:softHyphen/>
              <w:t xml:space="preserve">девший бетон. </w:t>
            </w:r>
          </w:p>
        </w:tc>
      </w:tr>
      <w:tr w:rsidR="006373D9" w:rsidRPr="009679EB" w14:paraId="548E1935" w14:textId="77777777" w:rsidTr="00051995">
        <w:tc>
          <w:tcPr>
            <w:tcW w:w="1311" w:type="pct"/>
            <w:vMerge/>
          </w:tcPr>
          <w:p w14:paraId="12CCD33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6CEAA5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10. Механическое натяжение арматуры до укладки бетонной смеси. Понятие о пакетных и протяжных стендах. Оборудование пакетных стендов. Машины для линейной укладки и натяжения арматуры. Гидравлические домкраты, принцип их действия, назначение, характеристика. Основные узлы гидродомкратов, соединение домкрата с натяжным устройством стенда.</w:t>
            </w:r>
          </w:p>
        </w:tc>
      </w:tr>
      <w:tr w:rsidR="006373D9" w:rsidRPr="009679EB" w14:paraId="532790CE" w14:textId="77777777" w:rsidTr="00051995">
        <w:tc>
          <w:tcPr>
            <w:tcW w:w="1311" w:type="pct"/>
            <w:vMerge/>
          </w:tcPr>
          <w:p w14:paraId="6A69F97E"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E953E8C"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 11.Оборудование для механического натяжения арматуры в формах: гидравлические и винтовые домкраты. Зажимы концов стержней после их удлинения; требования к зажимам.</w:t>
            </w:r>
          </w:p>
        </w:tc>
      </w:tr>
      <w:tr w:rsidR="006373D9" w:rsidRPr="009679EB" w14:paraId="0A88F44F" w14:textId="77777777" w:rsidTr="00051995">
        <w:tc>
          <w:tcPr>
            <w:tcW w:w="1311" w:type="pct"/>
            <w:vMerge/>
          </w:tcPr>
          <w:p w14:paraId="2FEB1C62"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9ACA48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12.Установки для электротермического натяжения арматуры: устройство и работа. Электротермическое натяжение арматуры; установки для электронагрева стержней. Контроль величины натяжения.</w:t>
            </w:r>
          </w:p>
        </w:tc>
      </w:tr>
      <w:tr w:rsidR="006373D9" w:rsidRPr="009679EB" w14:paraId="787FED5F" w14:textId="77777777" w:rsidTr="00051995">
        <w:tc>
          <w:tcPr>
            <w:tcW w:w="1311" w:type="pct"/>
            <w:vMerge/>
          </w:tcPr>
          <w:p w14:paraId="431140FB"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7F6C590"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13.Электротермомеханическое натяжение проволочной арматуры. Оборудование для непрерывной навивки предварительно напряженной арматуры.</w:t>
            </w:r>
          </w:p>
        </w:tc>
      </w:tr>
      <w:tr w:rsidR="006373D9" w:rsidRPr="009679EB" w14:paraId="68043993" w14:textId="77777777" w:rsidTr="00051995">
        <w:tc>
          <w:tcPr>
            <w:tcW w:w="1311" w:type="pct"/>
            <w:vMerge/>
          </w:tcPr>
          <w:p w14:paraId="5EC2460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E065A54"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14.Заготовка элементов закладных деталей-пластин и анкеров. Свар</w:t>
            </w:r>
            <w:r w:rsidRPr="009679EB">
              <w:rPr>
                <w:rFonts w:ascii="Times New Roman" w:hAnsi="Times New Roman" w:cs="Times New Roman"/>
                <w:iCs/>
                <w:sz w:val="24"/>
                <w:szCs w:val="24"/>
              </w:rPr>
              <w:softHyphen/>
              <w:t>ные и штампованные закладные детали; способы их получения, за</w:t>
            </w:r>
            <w:r w:rsidRPr="009679EB">
              <w:rPr>
                <w:rFonts w:ascii="Times New Roman" w:hAnsi="Times New Roman" w:cs="Times New Roman"/>
                <w:iCs/>
                <w:sz w:val="24"/>
                <w:szCs w:val="24"/>
              </w:rPr>
              <w:softHyphen/>
              <w:t xml:space="preserve">щита от коррозии, способы фиксации в железобетонных изделиях. Сварка закладных деталей: дуговая под слоем флюса, в защитных газах, рельефная. </w:t>
            </w:r>
          </w:p>
        </w:tc>
      </w:tr>
      <w:tr w:rsidR="006373D9" w:rsidRPr="009679EB" w14:paraId="713201F2" w14:textId="77777777" w:rsidTr="00051995">
        <w:tc>
          <w:tcPr>
            <w:tcW w:w="1311" w:type="pct"/>
            <w:vMerge/>
          </w:tcPr>
          <w:p w14:paraId="0521B664"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95EC2B6" w14:textId="3BF28510"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6321ED05" w14:textId="77777777" w:rsidTr="00051995">
        <w:tc>
          <w:tcPr>
            <w:tcW w:w="1311" w:type="pct"/>
            <w:vMerge/>
          </w:tcPr>
          <w:p w14:paraId="2681925B"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3D8873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№36.  Изучение классов арматуры по образцам.</w:t>
            </w:r>
          </w:p>
        </w:tc>
      </w:tr>
      <w:tr w:rsidR="006373D9" w:rsidRPr="009679EB" w14:paraId="13641554" w14:textId="77777777" w:rsidTr="00051995">
        <w:tc>
          <w:tcPr>
            <w:tcW w:w="1311" w:type="pct"/>
            <w:vMerge/>
          </w:tcPr>
          <w:p w14:paraId="278ECEE8"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CA457F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2.Практическое занятие №37.  Расчёт относительного удлинения напрягаемой арматуры.</w:t>
            </w:r>
          </w:p>
        </w:tc>
      </w:tr>
      <w:tr w:rsidR="006373D9" w:rsidRPr="009679EB" w14:paraId="67DC60BC" w14:textId="77777777" w:rsidTr="00051995">
        <w:tc>
          <w:tcPr>
            <w:tcW w:w="1311" w:type="pct"/>
            <w:vMerge/>
          </w:tcPr>
          <w:p w14:paraId="0192EBF8"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C73424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3.Практическое занятие №38.  Выбор оборудования для упрочнения стали.</w:t>
            </w:r>
          </w:p>
        </w:tc>
      </w:tr>
      <w:tr w:rsidR="006373D9" w:rsidRPr="009679EB" w14:paraId="4E5B7D58" w14:textId="77777777" w:rsidTr="00051995">
        <w:tc>
          <w:tcPr>
            <w:tcW w:w="1311" w:type="pct"/>
            <w:vMerge/>
          </w:tcPr>
          <w:p w14:paraId="0C77F60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12602F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4.Практическое занятие №39. Выбор оборудования для изготовления арматурных изделий.</w:t>
            </w:r>
          </w:p>
        </w:tc>
      </w:tr>
      <w:tr w:rsidR="006373D9" w:rsidRPr="009679EB" w14:paraId="3BE6E658" w14:textId="77777777" w:rsidTr="00051995">
        <w:tc>
          <w:tcPr>
            <w:tcW w:w="1311" w:type="pct"/>
            <w:vMerge/>
          </w:tcPr>
          <w:p w14:paraId="26E4805F"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271D8977"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5.Практическое занятие №40. Компоновка оборудования арматурного цеха</w:t>
            </w:r>
          </w:p>
        </w:tc>
      </w:tr>
      <w:tr w:rsidR="006373D9" w:rsidRPr="009679EB" w14:paraId="23C6D065" w14:textId="77777777" w:rsidTr="00051995">
        <w:tc>
          <w:tcPr>
            <w:tcW w:w="1311" w:type="pct"/>
            <w:vMerge/>
          </w:tcPr>
          <w:p w14:paraId="425EAD20"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68899FD8"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45247C71" w14:textId="02C6214D"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2AB0BC9F" w14:textId="77777777" w:rsidTr="00051995">
        <w:tc>
          <w:tcPr>
            <w:tcW w:w="1311" w:type="pct"/>
            <w:vMerge w:val="restart"/>
            <w:shd w:val="clear" w:color="auto" w:fill="auto"/>
          </w:tcPr>
          <w:p w14:paraId="241F987C"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1.15. Формование железобетонных изделий</w:t>
            </w:r>
          </w:p>
        </w:tc>
        <w:tc>
          <w:tcPr>
            <w:tcW w:w="3689" w:type="pct"/>
          </w:tcPr>
          <w:p w14:paraId="6B2990B4"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Содержание</w:t>
            </w:r>
          </w:p>
        </w:tc>
      </w:tr>
      <w:tr w:rsidR="006373D9" w:rsidRPr="009679EB" w14:paraId="4FAF456E" w14:textId="77777777" w:rsidTr="00051995">
        <w:tc>
          <w:tcPr>
            <w:tcW w:w="1311" w:type="pct"/>
            <w:vMerge/>
          </w:tcPr>
          <w:p w14:paraId="5940D9C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7EEB19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1.Производственные операции, выполняемые при формовании. Классификация и общие технологические требования к формам. Устройство форм. Материалы для изготовления форм. Металлические формы с разборной и съемной бортовой оснасткой. Железобетонные формы-матрицы. Силовые формы.</w:t>
            </w:r>
          </w:p>
        </w:tc>
      </w:tr>
      <w:tr w:rsidR="006373D9" w:rsidRPr="009679EB" w14:paraId="134518B9" w14:textId="77777777" w:rsidTr="00051995">
        <w:tc>
          <w:tcPr>
            <w:tcW w:w="1311" w:type="pct"/>
            <w:vMerge/>
          </w:tcPr>
          <w:p w14:paraId="12077F9B"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4B70D5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 Подготовка форм к бетонированию. Чистка и смазка форм. Требования к смазочным материалам; способы приготовления и нанесения их на формы.</w:t>
            </w:r>
          </w:p>
        </w:tc>
      </w:tr>
      <w:tr w:rsidR="006373D9" w:rsidRPr="009679EB" w14:paraId="660974C4" w14:textId="77777777" w:rsidTr="00051995">
        <w:tc>
          <w:tcPr>
            <w:tcW w:w="1311" w:type="pct"/>
            <w:vMerge/>
          </w:tcPr>
          <w:p w14:paraId="5CD22E32"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6432ED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 Доставка бетонных смесей к формовочным постам. Оборудование для доставки бетонных смесей к формовочным постам, устройство, принцип действия. Адресная подача бетонной смеси.</w:t>
            </w:r>
          </w:p>
        </w:tc>
      </w:tr>
      <w:tr w:rsidR="006373D9" w:rsidRPr="009679EB" w14:paraId="6BC5F9FE" w14:textId="77777777" w:rsidTr="00051995">
        <w:tc>
          <w:tcPr>
            <w:tcW w:w="1311" w:type="pct"/>
            <w:vMerge/>
          </w:tcPr>
          <w:p w14:paraId="13D1826F"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785A02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 Оборудование для подачи бетонной смеси и укладки ее в формы. Оборудование для порционной подачи бетонной смеси: бетонораздатчики и бетоноукладчики. Кон</w:t>
            </w:r>
            <w:r w:rsidRPr="009679EB">
              <w:rPr>
                <w:rFonts w:ascii="Times New Roman" w:hAnsi="Times New Roman" w:cs="Times New Roman"/>
                <w:iCs/>
                <w:sz w:val="24"/>
                <w:szCs w:val="24"/>
              </w:rPr>
              <w:softHyphen/>
              <w:t>структивные особенности. Дополнительное оборудо</w:t>
            </w:r>
            <w:r w:rsidRPr="009679EB">
              <w:rPr>
                <w:rFonts w:ascii="Times New Roman" w:hAnsi="Times New Roman" w:cs="Times New Roman"/>
                <w:iCs/>
                <w:sz w:val="24"/>
                <w:szCs w:val="24"/>
              </w:rPr>
              <w:softHyphen/>
              <w:t>вание бетоноукладчиков для отделки поверхности изделий: затирочные рейки, валки, диски. Оборудование для непрерывной подачи бетонной и растворной смеси.</w:t>
            </w:r>
          </w:p>
        </w:tc>
      </w:tr>
      <w:tr w:rsidR="006373D9" w:rsidRPr="009679EB" w14:paraId="0A6E18B9" w14:textId="77777777" w:rsidTr="00051995">
        <w:tc>
          <w:tcPr>
            <w:tcW w:w="1311" w:type="pct"/>
            <w:vMerge/>
          </w:tcPr>
          <w:p w14:paraId="25147ECF"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E5196A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 Способы уплотнения бетонной смеси. Назначение и принцип действия вибраторов, их классификация. Применение и принцип действия вибробалок, вибронасадок.</w:t>
            </w:r>
          </w:p>
        </w:tc>
      </w:tr>
      <w:tr w:rsidR="006373D9" w:rsidRPr="009679EB" w14:paraId="5E862891" w14:textId="77777777" w:rsidTr="00051995">
        <w:tc>
          <w:tcPr>
            <w:tcW w:w="1311" w:type="pct"/>
            <w:vMerge/>
          </w:tcPr>
          <w:p w14:paraId="3CB71DD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8018B0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6. Устройство и работа виброплощадок с круговыми и направленными гармоническими колебаниями. Особенности устройства и работы виброплоща</w:t>
            </w:r>
            <w:r w:rsidRPr="009679EB">
              <w:rPr>
                <w:rFonts w:ascii="Times New Roman" w:hAnsi="Times New Roman" w:cs="Times New Roman"/>
                <w:iCs/>
                <w:sz w:val="24"/>
                <w:szCs w:val="24"/>
              </w:rPr>
              <w:softHyphen/>
              <w:t>док резонансных, ударного действия, на воздушной подушке, рабо</w:t>
            </w:r>
            <w:r w:rsidRPr="009679EB">
              <w:rPr>
                <w:rFonts w:ascii="Times New Roman" w:hAnsi="Times New Roman" w:cs="Times New Roman"/>
                <w:iCs/>
                <w:sz w:val="24"/>
                <w:szCs w:val="24"/>
              </w:rPr>
              <w:softHyphen/>
              <w:t>тающих по принципу вибропоршня. Пригрузочные щиты: назначение, классификация и принцип действия. Техника безопасности при работе с вибрационным оборудова</w:t>
            </w:r>
            <w:r w:rsidRPr="009679EB">
              <w:rPr>
                <w:rFonts w:ascii="Times New Roman" w:hAnsi="Times New Roman" w:cs="Times New Roman"/>
                <w:iCs/>
                <w:sz w:val="24"/>
                <w:szCs w:val="24"/>
              </w:rPr>
              <w:softHyphen/>
              <w:t>нием.</w:t>
            </w:r>
          </w:p>
        </w:tc>
      </w:tr>
      <w:tr w:rsidR="006373D9" w:rsidRPr="009679EB" w14:paraId="0935B8C3" w14:textId="77777777" w:rsidTr="00051995">
        <w:tc>
          <w:tcPr>
            <w:tcW w:w="1311" w:type="pct"/>
            <w:vMerge/>
          </w:tcPr>
          <w:p w14:paraId="5BCF1BF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371A68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7. Вибропрессование, область применения. Вибропрессы, устройство принцип действия.</w:t>
            </w:r>
          </w:p>
        </w:tc>
      </w:tr>
      <w:tr w:rsidR="006373D9" w:rsidRPr="009679EB" w14:paraId="244F65A5" w14:textId="77777777" w:rsidTr="00051995">
        <w:tc>
          <w:tcPr>
            <w:tcW w:w="1311" w:type="pct"/>
            <w:vMerge/>
          </w:tcPr>
          <w:p w14:paraId="6CFDCEE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FF676DC"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8. Методы ускорения твердения бетона. Классификация способов, ускоряющих твердение бетонных сме</w:t>
            </w:r>
            <w:r w:rsidRPr="009679EB">
              <w:rPr>
                <w:rFonts w:ascii="Times New Roman" w:hAnsi="Times New Roman" w:cs="Times New Roman"/>
                <w:iCs/>
                <w:sz w:val="24"/>
                <w:szCs w:val="24"/>
              </w:rPr>
              <w:softHyphen/>
              <w:t>сей (технологические, химические и тепловые). Применение быстротвердеющих и особо быстротвердеющих цементов, активизация цемента путем домола, введение в смесь добавок-ускорителей, применение жестких бетонных смесей с малым водоцементным отношением, повышение температуры бетон</w:t>
            </w:r>
            <w:r w:rsidRPr="009679EB">
              <w:rPr>
                <w:rFonts w:ascii="Times New Roman" w:hAnsi="Times New Roman" w:cs="Times New Roman"/>
                <w:iCs/>
                <w:sz w:val="24"/>
                <w:szCs w:val="24"/>
              </w:rPr>
              <w:softHyphen/>
              <w:t>ной смеси и окружающей среды.</w:t>
            </w:r>
          </w:p>
        </w:tc>
      </w:tr>
      <w:tr w:rsidR="006373D9" w:rsidRPr="009679EB" w14:paraId="5BDEC81D" w14:textId="77777777" w:rsidTr="00051995">
        <w:tc>
          <w:tcPr>
            <w:tcW w:w="1311" w:type="pct"/>
            <w:vMerge/>
          </w:tcPr>
          <w:p w14:paraId="14FB34C0"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4235A0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9. Тепловая обработка бетона. Режим тепловой обра</w:t>
            </w:r>
            <w:r w:rsidRPr="009679EB">
              <w:rPr>
                <w:rFonts w:ascii="Times New Roman" w:hAnsi="Times New Roman" w:cs="Times New Roman"/>
                <w:iCs/>
                <w:sz w:val="24"/>
                <w:szCs w:val="24"/>
              </w:rPr>
              <w:softHyphen/>
              <w:t>ботки. Пропаривание изде</w:t>
            </w:r>
            <w:r w:rsidRPr="009679EB">
              <w:rPr>
                <w:rFonts w:ascii="Times New Roman" w:hAnsi="Times New Roman" w:cs="Times New Roman"/>
                <w:iCs/>
                <w:sz w:val="24"/>
                <w:szCs w:val="24"/>
              </w:rPr>
              <w:softHyphen/>
              <w:t>лий при атмосферном давлении. Использование установок ямного, туннельного и вертикального типа, их конструктивные особенности, пре</w:t>
            </w:r>
            <w:r w:rsidRPr="009679EB">
              <w:rPr>
                <w:rFonts w:ascii="Times New Roman" w:hAnsi="Times New Roman" w:cs="Times New Roman"/>
                <w:iCs/>
                <w:sz w:val="24"/>
                <w:szCs w:val="24"/>
              </w:rPr>
              <w:softHyphen/>
              <w:t>имущества и недостатки способов, сравнительная характеристика. Преимущества и об</w:t>
            </w:r>
            <w:r w:rsidRPr="009679EB">
              <w:rPr>
                <w:rFonts w:ascii="Times New Roman" w:hAnsi="Times New Roman" w:cs="Times New Roman"/>
                <w:iCs/>
                <w:sz w:val="24"/>
                <w:szCs w:val="24"/>
              </w:rPr>
              <w:softHyphen/>
              <w:t>ласть применения автоклавной обработки.</w:t>
            </w:r>
          </w:p>
        </w:tc>
      </w:tr>
      <w:tr w:rsidR="006373D9" w:rsidRPr="009679EB" w14:paraId="49ABFC45" w14:textId="77777777" w:rsidTr="00051995">
        <w:tc>
          <w:tcPr>
            <w:tcW w:w="1311" w:type="pct"/>
            <w:vMerge/>
          </w:tcPr>
          <w:p w14:paraId="0CAFE504"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2F1942F"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10. Использование солнечной энергии для тепловой обработки бетона. Электротермообработка бетона: электродный про</w:t>
            </w:r>
            <w:r w:rsidRPr="009679EB">
              <w:rPr>
                <w:rFonts w:ascii="Times New Roman" w:hAnsi="Times New Roman" w:cs="Times New Roman"/>
                <w:iCs/>
                <w:sz w:val="24"/>
                <w:szCs w:val="24"/>
              </w:rPr>
              <w:softHyphen/>
              <w:t>грев, обогрев различными электронагревательными устройствами, горячее формование, нагрев в электромагнитном поле. Особенности методов, область применения. Пути снижения расхода тепловой энергии в производстве сбор</w:t>
            </w:r>
            <w:r w:rsidRPr="009679EB">
              <w:rPr>
                <w:rFonts w:ascii="Times New Roman" w:hAnsi="Times New Roman" w:cs="Times New Roman"/>
                <w:iCs/>
                <w:sz w:val="24"/>
                <w:szCs w:val="24"/>
              </w:rPr>
              <w:softHyphen/>
              <w:t>ного железобетона.</w:t>
            </w:r>
          </w:p>
        </w:tc>
      </w:tr>
      <w:tr w:rsidR="006373D9" w:rsidRPr="009679EB" w14:paraId="5B72A25C" w14:textId="77777777" w:rsidTr="00051995">
        <w:tc>
          <w:tcPr>
            <w:tcW w:w="1311" w:type="pct"/>
            <w:vMerge/>
          </w:tcPr>
          <w:p w14:paraId="65F9AD78"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680BC9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11. Принципы организации заводской отделки элементов сборных конструкций: при формовке изделий и при дальнейшей обработке лицевых поверхностей на специальных постах или конвейерах пос</w:t>
            </w:r>
            <w:r w:rsidRPr="009679EB">
              <w:rPr>
                <w:rFonts w:ascii="Times New Roman" w:hAnsi="Times New Roman" w:cs="Times New Roman"/>
                <w:iCs/>
                <w:sz w:val="24"/>
                <w:szCs w:val="24"/>
              </w:rPr>
              <w:softHyphen/>
              <w:t>ле тепловой обработки.</w:t>
            </w:r>
          </w:p>
        </w:tc>
      </w:tr>
      <w:tr w:rsidR="006373D9" w:rsidRPr="009679EB" w14:paraId="7E1B1E46" w14:textId="77777777" w:rsidTr="00051995">
        <w:tc>
          <w:tcPr>
            <w:tcW w:w="1311" w:type="pct"/>
            <w:vMerge/>
          </w:tcPr>
          <w:p w14:paraId="57CB9217"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7B0610F"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12. Комплектация изделий, ее цель и задачи. Отдельные виды ком</w:t>
            </w:r>
            <w:r w:rsidRPr="009679EB">
              <w:rPr>
                <w:rFonts w:ascii="Times New Roman" w:hAnsi="Times New Roman" w:cs="Times New Roman"/>
                <w:iCs/>
                <w:sz w:val="24"/>
                <w:szCs w:val="24"/>
              </w:rPr>
              <w:softHyphen/>
              <w:t>плектации изделий (на примерах наружных стеновых панелей, санитарно-технических кабин и других видов изделий). Складирование готовой продукции, его нормы. Размещение про</w:t>
            </w:r>
            <w:r w:rsidRPr="009679EB">
              <w:rPr>
                <w:rFonts w:ascii="Times New Roman" w:hAnsi="Times New Roman" w:cs="Times New Roman"/>
                <w:iCs/>
                <w:sz w:val="24"/>
                <w:szCs w:val="24"/>
              </w:rPr>
              <w:softHyphen/>
              <w:t>ходов и проездов. Транспортные устройства складов.</w:t>
            </w:r>
          </w:p>
        </w:tc>
      </w:tr>
      <w:tr w:rsidR="006373D9" w:rsidRPr="009679EB" w14:paraId="2718334A" w14:textId="77777777" w:rsidTr="00051995">
        <w:tc>
          <w:tcPr>
            <w:tcW w:w="1311" w:type="pct"/>
            <w:vMerge/>
          </w:tcPr>
          <w:p w14:paraId="716567FA"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A52C81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13. Контроль показателей качества железобетонных изделий. Причины возникновения и предупреждения брака. Контроль натяжения арматуры. Приёмочный контроль. Документация производственного контроля и маркировка изделий.</w:t>
            </w:r>
            <w:r w:rsidRPr="009679EB">
              <w:rPr>
                <w:rFonts w:ascii="Times New Roman" w:hAnsi="Times New Roman" w:cs="Times New Roman"/>
                <w:iCs/>
                <w:sz w:val="24"/>
                <w:szCs w:val="24"/>
              </w:rPr>
              <w:tab/>
            </w:r>
          </w:p>
        </w:tc>
      </w:tr>
      <w:tr w:rsidR="006373D9" w:rsidRPr="009679EB" w14:paraId="7908884B" w14:textId="77777777" w:rsidTr="00051995">
        <w:tc>
          <w:tcPr>
            <w:tcW w:w="1311" w:type="pct"/>
            <w:vMerge/>
          </w:tcPr>
          <w:p w14:paraId="66745973"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8987A21" w14:textId="2C9AB197"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29799B8A" w14:textId="77777777" w:rsidTr="00051995">
        <w:tc>
          <w:tcPr>
            <w:tcW w:w="1311" w:type="pct"/>
            <w:vMerge/>
          </w:tcPr>
          <w:p w14:paraId="57619AA8"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677112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№41. Выбор и расчёт количества форм</w:t>
            </w:r>
          </w:p>
        </w:tc>
      </w:tr>
      <w:tr w:rsidR="006373D9" w:rsidRPr="009679EB" w14:paraId="0DC4B838" w14:textId="77777777" w:rsidTr="00051995">
        <w:tc>
          <w:tcPr>
            <w:tcW w:w="1311" w:type="pct"/>
            <w:vMerge/>
          </w:tcPr>
          <w:p w14:paraId="3950D1A7"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C87C94F"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2.Практическое занятие №42. Расчёт количества тепловых установок.</w:t>
            </w:r>
          </w:p>
        </w:tc>
      </w:tr>
      <w:tr w:rsidR="006373D9" w:rsidRPr="009679EB" w14:paraId="19516008" w14:textId="77777777" w:rsidTr="00051995">
        <w:tc>
          <w:tcPr>
            <w:tcW w:w="1311" w:type="pct"/>
            <w:vMerge/>
          </w:tcPr>
          <w:p w14:paraId="4EDC038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9801AF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3.Практическое занятие №43. Выбор технологического оборудования.</w:t>
            </w:r>
          </w:p>
        </w:tc>
      </w:tr>
      <w:tr w:rsidR="006373D9" w:rsidRPr="009679EB" w14:paraId="5C639E9C" w14:textId="77777777" w:rsidTr="00051995">
        <w:tc>
          <w:tcPr>
            <w:tcW w:w="1311" w:type="pct"/>
            <w:vMerge/>
          </w:tcPr>
          <w:p w14:paraId="61DDD943"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6E4CEB0"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4.Практическое занятие №44. Компоновка пролета формовочного цеха</w:t>
            </w:r>
          </w:p>
        </w:tc>
      </w:tr>
      <w:tr w:rsidR="006373D9" w:rsidRPr="009679EB" w14:paraId="17CDA9D0" w14:textId="77777777" w:rsidTr="00051995">
        <w:tc>
          <w:tcPr>
            <w:tcW w:w="1311" w:type="pct"/>
            <w:vMerge/>
          </w:tcPr>
          <w:p w14:paraId="74C8B3B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2A27227"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 Практическое занятие №45. Расчёт склада готовой продукции</w:t>
            </w:r>
          </w:p>
        </w:tc>
      </w:tr>
      <w:tr w:rsidR="006373D9" w:rsidRPr="009679EB" w14:paraId="48407E70" w14:textId="77777777" w:rsidTr="006373D9">
        <w:tc>
          <w:tcPr>
            <w:tcW w:w="1311" w:type="pct"/>
            <w:vMerge/>
          </w:tcPr>
          <w:p w14:paraId="1FC67C6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FF1168E"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1CA02F3A" w14:textId="3EFB3E12"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34E73748" w14:textId="77777777" w:rsidTr="00051995">
        <w:tc>
          <w:tcPr>
            <w:tcW w:w="1311" w:type="pct"/>
            <w:vMerge w:val="restart"/>
            <w:shd w:val="clear" w:color="auto" w:fill="auto"/>
          </w:tcPr>
          <w:p w14:paraId="47F840E4"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1.16. Способы изготовления железобетонных изделий</w:t>
            </w:r>
          </w:p>
        </w:tc>
        <w:tc>
          <w:tcPr>
            <w:tcW w:w="3689" w:type="pct"/>
            <w:shd w:val="clear" w:color="auto" w:fill="auto"/>
          </w:tcPr>
          <w:p w14:paraId="19DE4ABD"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Содержание</w:t>
            </w:r>
          </w:p>
        </w:tc>
      </w:tr>
      <w:tr w:rsidR="006373D9" w:rsidRPr="009679EB" w14:paraId="335319DD" w14:textId="77777777" w:rsidTr="00051995">
        <w:tc>
          <w:tcPr>
            <w:tcW w:w="1311" w:type="pct"/>
            <w:vMerge/>
          </w:tcPr>
          <w:p w14:paraId="25408B84"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8350FEF"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1.Типы и состав производственных предприятий. Принципы организации агрегатно-поточного, конвейерного и стендового производства. Сравнительная характеристика и особен</w:t>
            </w:r>
            <w:r w:rsidRPr="009679EB">
              <w:rPr>
                <w:rFonts w:ascii="Times New Roman" w:hAnsi="Times New Roman" w:cs="Times New Roman"/>
                <w:iCs/>
                <w:sz w:val="24"/>
                <w:szCs w:val="24"/>
              </w:rPr>
              <w:softHyphen/>
              <w:t>ности.</w:t>
            </w:r>
          </w:p>
        </w:tc>
      </w:tr>
      <w:tr w:rsidR="006373D9" w:rsidRPr="009679EB" w14:paraId="73E24950" w14:textId="77777777" w:rsidTr="00051995">
        <w:tc>
          <w:tcPr>
            <w:tcW w:w="1311" w:type="pct"/>
            <w:vMerge/>
          </w:tcPr>
          <w:p w14:paraId="1613F9F2"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7687768" w14:textId="2D086038"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2.Формование железобетонных изделий в открытых стендовых фор</w:t>
            </w:r>
            <w:r w:rsidRPr="009679EB">
              <w:rPr>
                <w:rFonts w:ascii="Times New Roman" w:hAnsi="Times New Roman" w:cs="Times New Roman"/>
                <w:iCs/>
                <w:sz w:val="24"/>
                <w:szCs w:val="24"/>
              </w:rPr>
              <w:softHyphen/>
              <w:t>мах в горизонтально</w:t>
            </w:r>
            <w:r w:rsidR="004F3D06">
              <w:rPr>
                <w:rFonts w:ascii="Times New Roman" w:hAnsi="Times New Roman" w:cs="Times New Roman"/>
                <w:iCs/>
                <w:sz w:val="24"/>
                <w:szCs w:val="24"/>
              </w:rPr>
              <w:t>м положении. Длинные и короткие</w:t>
            </w:r>
            <w:r w:rsidRPr="009679EB">
              <w:rPr>
                <w:rFonts w:ascii="Times New Roman" w:hAnsi="Times New Roman" w:cs="Times New Roman"/>
                <w:iCs/>
                <w:sz w:val="24"/>
                <w:szCs w:val="24"/>
              </w:rPr>
              <w:t xml:space="preserve"> стенды, область применения. Размещение формовочного обо</w:t>
            </w:r>
            <w:r w:rsidRPr="009679EB">
              <w:rPr>
                <w:rFonts w:ascii="Times New Roman" w:hAnsi="Times New Roman" w:cs="Times New Roman"/>
                <w:iCs/>
                <w:sz w:val="24"/>
                <w:szCs w:val="24"/>
              </w:rPr>
              <w:softHyphen/>
              <w:t>рудования. Способы напряженного армирова</w:t>
            </w:r>
            <w:r w:rsidRPr="009679EB">
              <w:rPr>
                <w:rFonts w:ascii="Times New Roman" w:hAnsi="Times New Roman" w:cs="Times New Roman"/>
                <w:iCs/>
                <w:sz w:val="24"/>
                <w:szCs w:val="24"/>
              </w:rPr>
              <w:softHyphen/>
              <w:t>ния при стендовом производстве. Распределение бетонной смеси по формам и ее виброуплотнение..</w:t>
            </w:r>
          </w:p>
        </w:tc>
      </w:tr>
      <w:tr w:rsidR="006373D9" w:rsidRPr="009679EB" w14:paraId="683B9E9B" w14:textId="77777777" w:rsidTr="00051995">
        <w:tc>
          <w:tcPr>
            <w:tcW w:w="1311" w:type="pct"/>
            <w:vMerge/>
          </w:tcPr>
          <w:p w14:paraId="4B23875C"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D0CB3A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3.Стендовое формование изделий в вертикальном положении, область применения. Кассетное формование плос</w:t>
            </w:r>
            <w:r w:rsidRPr="009679EB">
              <w:rPr>
                <w:rFonts w:ascii="Times New Roman" w:hAnsi="Times New Roman" w:cs="Times New Roman"/>
                <w:iCs/>
                <w:sz w:val="24"/>
                <w:szCs w:val="24"/>
              </w:rPr>
              <w:softHyphen/>
              <w:t>ких изделий в вертикальном положении: преимущества и недостат</w:t>
            </w:r>
            <w:r w:rsidRPr="009679EB">
              <w:rPr>
                <w:rFonts w:ascii="Times New Roman" w:hAnsi="Times New Roman" w:cs="Times New Roman"/>
                <w:iCs/>
                <w:sz w:val="24"/>
                <w:szCs w:val="24"/>
              </w:rPr>
              <w:softHyphen/>
              <w:t>ки кассетного формования. Особенности формования профильных изделий в вертикальном положении. Подача бетонной смеси в вертикальные формы и ее уплотнение. Конструкция кассетных устано</w:t>
            </w:r>
            <w:r w:rsidRPr="009679EB">
              <w:rPr>
                <w:rFonts w:ascii="Times New Roman" w:hAnsi="Times New Roman" w:cs="Times New Roman"/>
                <w:iCs/>
                <w:sz w:val="24"/>
                <w:szCs w:val="24"/>
              </w:rPr>
              <w:softHyphen/>
              <w:t>вок. Особенности формования изделий в кассетных установках, их недостатки и пути усовершенствования.</w:t>
            </w:r>
          </w:p>
        </w:tc>
      </w:tr>
      <w:tr w:rsidR="006373D9" w:rsidRPr="009679EB" w14:paraId="6A4B87E8" w14:textId="77777777" w:rsidTr="00051995">
        <w:tc>
          <w:tcPr>
            <w:tcW w:w="1311" w:type="pct"/>
            <w:vMerge/>
          </w:tcPr>
          <w:p w14:paraId="52408982"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0E81AF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4.Понятие о кассетно-конвейерных линиях (челночного типа, кассетно-шаговый конвейер, вертикально-замкнутая линия, линия с подвижными щитами, ли</w:t>
            </w:r>
            <w:r w:rsidRPr="009679EB">
              <w:rPr>
                <w:rFonts w:ascii="Times New Roman" w:hAnsi="Times New Roman" w:cs="Times New Roman"/>
                <w:iCs/>
                <w:sz w:val="24"/>
                <w:szCs w:val="24"/>
              </w:rPr>
              <w:softHyphen/>
              <w:t>ния наклонного формования), их преимущества по сравнению с кас</w:t>
            </w:r>
            <w:r w:rsidRPr="009679EB">
              <w:rPr>
                <w:rFonts w:ascii="Times New Roman" w:hAnsi="Times New Roman" w:cs="Times New Roman"/>
                <w:iCs/>
                <w:sz w:val="24"/>
                <w:szCs w:val="24"/>
              </w:rPr>
              <w:softHyphen/>
              <w:t>сетными установками и конвейерными линиями.</w:t>
            </w:r>
          </w:p>
        </w:tc>
      </w:tr>
      <w:tr w:rsidR="006373D9" w:rsidRPr="009679EB" w14:paraId="437C45A2" w14:textId="77777777" w:rsidTr="00051995">
        <w:tc>
          <w:tcPr>
            <w:tcW w:w="1311" w:type="pct"/>
            <w:vMerge/>
          </w:tcPr>
          <w:p w14:paraId="6EA9C85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278860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5.Формование объемных элементов. Объемно-формующие установки, назначение, принцип действия. Устройство и работа установок для объемного формования санитарно-технических кабин, шахт лифтов, блок-комнат.</w:t>
            </w:r>
          </w:p>
        </w:tc>
      </w:tr>
      <w:tr w:rsidR="006373D9" w:rsidRPr="009679EB" w14:paraId="50FEBC0A" w14:textId="77777777" w:rsidTr="00051995">
        <w:tc>
          <w:tcPr>
            <w:tcW w:w="1311" w:type="pct"/>
            <w:vMerge/>
          </w:tcPr>
          <w:p w14:paraId="11882BC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0040F3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6.Формование плоских изделий в горизонтальном положении поточно-агрегатным способом: общая характеристика формовочной линии; особенности конструкции форм для поточно-агрегатного способа формования изделий.</w:t>
            </w:r>
          </w:p>
        </w:tc>
      </w:tr>
      <w:tr w:rsidR="006373D9" w:rsidRPr="009679EB" w14:paraId="591B8326" w14:textId="77777777" w:rsidTr="00051995">
        <w:tc>
          <w:tcPr>
            <w:tcW w:w="1311" w:type="pct"/>
            <w:vMerge/>
          </w:tcPr>
          <w:p w14:paraId="5780A10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CAF4C4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7.Формование изделий с немедленной распалубкой: сущность мето</w:t>
            </w:r>
            <w:r w:rsidRPr="009679EB">
              <w:rPr>
                <w:rFonts w:ascii="Times New Roman" w:hAnsi="Times New Roman" w:cs="Times New Roman"/>
                <w:iCs/>
                <w:sz w:val="24"/>
                <w:szCs w:val="24"/>
              </w:rPr>
              <w:softHyphen/>
              <w:t>да, область применения, преимущества и недостатки. Оснащение формовочных постов оборудованием, их назначение. Последователь</w:t>
            </w:r>
            <w:r w:rsidRPr="009679EB">
              <w:rPr>
                <w:rFonts w:ascii="Times New Roman" w:hAnsi="Times New Roman" w:cs="Times New Roman"/>
                <w:iCs/>
                <w:sz w:val="24"/>
                <w:szCs w:val="24"/>
              </w:rPr>
              <w:softHyphen/>
              <w:t>ность операций на формовочном посту.</w:t>
            </w:r>
          </w:p>
        </w:tc>
      </w:tr>
      <w:tr w:rsidR="006373D9" w:rsidRPr="009679EB" w14:paraId="1BFF3BD0" w14:textId="77777777" w:rsidTr="00051995">
        <w:tc>
          <w:tcPr>
            <w:tcW w:w="1311" w:type="pct"/>
            <w:vMerge/>
          </w:tcPr>
          <w:p w14:paraId="0F833288"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7364A3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8.Формование изделий на пульсирующих конвейерных установках. Распределение формовочных операций по рабочим постам. Конструктивные особенности конвейерных линий, их основное формовочное обору</w:t>
            </w:r>
            <w:r w:rsidRPr="009679EB">
              <w:rPr>
                <w:rFonts w:ascii="Times New Roman" w:hAnsi="Times New Roman" w:cs="Times New Roman"/>
                <w:iCs/>
                <w:sz w:val="24"/>
                <w:szCs w:val="24"/>
              </w:rPr>
              <w:softHyphen/>
              <w:t>дование, область применения, преимущества и недостатки.</w:t>
            </w:r>
          </w:p>
        </w:tc>
      </w:tr>
      <w:tr w:rsidR="006373D9" w:rsidRPr="009679EB" w14:paraId="73DAF5EB" w14:textId="77777777" w:rsidTr="00051995">
        <w:tc>
          <w:tcPr>
            <w:tcW w:w="1311" w:type="pct"/>
            <w:vMerge/>
          </w:tcPr>
          <w:p w14:paraId="29A654A2"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D099BEC"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9.Разновидности конвейеров (горизонтально-, вертикально- и наклон</w:t>
            </w:r>
            <w:r w:rsidRPr="009679EB">
              <w:rPr>
                <w:rFonts w:ascii="Times New Roman" w:hAnsi="Times New Roman" w:cs="Times New Roman"/>
                <w:iCs/>
                <w:sz w:val="24"/>
                <w:szCs w:val="24"/>
              </w:rPr>
              <w:softHyphen/>
              <w:t>но-замкнутые).</w:t>
            </w:r>
          </w:p>
          <w:p w14:paraId="24AF9B1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Двухъярусные конвейеры с пульсирующим движением форм-ва</w:t>
            </w:r>
            <w:r w:rsidRPr="009679EB">
              <w:rPr>
                <w:rFonts w:ascii="Times New Roman" w:hAnsi="Times New Roman" w:cs="Times New Roman"/>
                <w:iCs/>
                <w:sz w:val="24"/>
                <w:szCs w:val="24"/>
              </w:rPr>
              <w:softHyphen/>
              <w:t>гонеток. Устройство и работа основных сборочных единиц: подъем</w:t>
            </w:r>
            <w:r w:rsidRPr="009679EB">
              <w:rPr>
                <w:rFonts w:ascii="Times New Roman" w:hAnsi="Times New Roman" w:cs="Times New Roman"/>
                <w:iCs/>
                <w:sz w:val="24"/>
                <w:szCs w:val="24"/>
              </w:rPr>
              <w:softHyphen/>
              <w:t>ника, снижателя, толкателя, передаточной тележки, устройства для открывания и закрывания бортов формы.</w:t>
            </w:r>
          </w:p>
          <w:p w14:paraId="7FDE23B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Трехъярусные конвейерные линии, применение. </w:t>
            </w:r>
          </w:p>
        </w:tc>
      </w:tr>
      <w:tr w:rsidR="006373D9" w:rsidRPr="009679EB" w14:paraId="09C63D56" w14:textId="77777777" w:rsidTr="00051995">
        <w:tc>
          <w:tcPr>
            <w:tcW w:w="1311" w:type="pct"/>
            <w:vMerge/>
          </w:tcPr>
          <w:p w14:paraId="32192505"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9ADF2F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10.Формование изделий на вибропрокатном стане и методом силово</w:t>
            </w:r>
            <w:r w:rsidRPr="009679EB">
              <w:rPr>
                <w:rFonts w:ascii="Times New Roman" w:hAnsi="Times New Roman" w:cs="Times New Roman"/>
                <w:iCs/>
                <w:sz w:val="24"/>
                <w:szCs w:val="24"/>
              </w:rPr>
              <w:softHyphen/>
              <w:t xml:space="preserve">го вибропроката. Характеристика вибропрокатного стана. Технология изготовления плитных изделий на вибропрокатном стане, последовательность формовочных операций. Формование изделий на стане силового вибропроката, его особенности. </w:t>
            </w:r>
          </w:p>
        </w:tc>
      </w:tr>
      <w:tr w:rsidR="006373D9" w:rsidRPr="009679EB" w14:paraId="0571B20D" w14:textId="77777777" w:rsidTr="00051995">
        <w:tc>
          <w:tcPr>
            <w:tcW w:w="1311" w:type="pct"/>
            <w:vMerge/>
          </w:tcPr>
          <w:p w14:paraId="152BB0E3"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82DA11F" w14:textId="0CE98696"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5C90F0B9" w14:textId="77777777" w:rsidTr="00051995">
        <w:tc>
          <w:tcPr>
            <w:tcW w:w="1311" w:type="pct"/>
            <w:vMerge/>
          </w:tcPr>
          <w:p w14:paraId="75C848DA"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F9FD2E0"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1.Практическое занятие №46. Технологические расчеты стендового способа производства</w:t>
            </w:r>
          </w:p>
        </w:tc>
      </w:tr>
      <w:tr w:rsidR="006373D9" w:rsidRPr="009679EB" w14:paraId="5C9E4C20" w14:textId="77777777" w:rsidTr="00051995">
        <w:trPr>
          <w:trHeight w:val="201"/>
        </w:trPr>
        <w:tc>
          <w:tcPr>
            <w:tcW w:w="1311" w:type="pct"/>
            <w:vMerge/>
          </w:tcPr>
          <w:p w14:paraId="3F6FDB2C"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1380B6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2.Практическое занятие №47. Технологические расчёты агрегатно-поточного способа производства</w:t>
            </w:r>
          </w:p>
        </w:tc>
      </w:tr>
      <w:tr w:rsidR="006373D9" w:rsidRPr="009679EB" w14:paraId="670362A1" w14:textId="77777777" w:rsidTr="00051995">
        <w:tc>
          <w:tcPr>
            <w:tcW w:w="1311" w:type="pct"/>
            <w:vMerge/>
          </w:tcPr>
          <w:p w14:paraId="3FDB4450"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9D87EF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3.Практическое занятие №48. Технологические расчёты конвейерного способа производства</w:t>
            </w:r>
          </w:p>
        </w:tc>
      </w:tr>
      <w:tr w:rsidR="006373D9" w:rsidRPr="009679EB" w14:paraId="02ABCAFA" w14:textId="77777777" w:rsidTr="00051995">
        <w:tc>
          <w:tcPr>
            <w:tcW w:w="1311" w:type="pct"/>
            <w:vMerge/>
          </w:tcPr>
          <w:p w14:paraId="5212F76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C6FF9B5"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3CAAE1F8" w14:textId="3ECB5A10"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2EF3F052" w14:textId="77777777" w:rsidTr="00051995">
        <w:tc>
          <w:tcPr>
            <w:tcW w:w="1311" w:type="pct"/>
            <w:vMerge w:val="restart"/>
          </w:tcPr>
          <w:p w14:paraId="07EB99E0"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1.17. Формование изделий трубчатого сечения</w:t>
            </w:r>
          </w:p>
        </w:tc>
        <w:tc>
          <w:tcPr>
            <w:tcW w:w="3689" w:type="pct"/>
            <w:shd w:val="clear" w:color="auto" w:fill="auto"/>
          </w:tcPr>
          <w:p w14:paraId="747AE29D"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 xml:space="preserve">Содержание </w:t>
            </w:r>
          </w:p>
        </w:tc>
      </w:tr>
      <w:tr w:rsidR="006373D9" w:rsidRPr="009679EB" w14:paraId="0A3217FB" w14:textId="77777777" w:rsidTr="00051995">
        <w:tc>
          <w:tcPr>
            <w:tcW w:w="1311" w:type="pct"/>
            <w:vMerge/>
          </w:tcPr>
          <w:p w14:paraId="5F575473"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44FB7B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1.Характеристика формовочного оборудования. Виды центрифуг (ро</w:t>
            </w:r>
            <w:r w:rsidRPr="009679EB">
              <w:rPr>
                <w:rFonts w:ascii="Times New Roman" w:hAnsi="Times New Roman" w:cs="Times New Roman"/>
                <w:iCs/>
                <w:sz w:val="24"/>
                <w:szCs w:val="24"/>
              </w:rPr>
              <w:softHyphen/>
              <w:t>ликовые, клиноременные, барабанные и осевые), особенности их. Формование в разъемных и неразъемных формах. Лотковые питатели и бетоноукладчики с ленточным питателем для по</w:t>
            </w:r>
            <w:r w:rsidRPr="009679EB">
              <w:rPr>
                <w:rFonts w:ascii="Times New Roman" w:hAnsi="Times New Roman" w:cs="Times New Roman"/>
                <w:iCs/>
                <w:sz w:val="24"/>
                <w:szCs w:val="24"/>
              </w:rPr>
              <w:softHyphen/>
              <w:t>дачи бетонной смеси в форму. Режимы центрифугирования. Изго</w:t>
            </w:r>
            <w:r w:rsidRPr="009679EB">
              <w:rPr>
                <w:rFonts w:ascii="Times New Roman" w:hAnsi="Times New Roman" w:cs="Times New Roman"/>
                <w:iCs/>
                <w:sz w:val="24"/>
                <w:szCs w:val="24"/>
              </w:rPr>
              <w:softHyphen/>
              <w:t>товление напорных железобетонных труб: центрифугированием по трехступенчатой технологии, виброгидропрессованием, центрифу</w:t>
            </w:r>
            <w:r w:rsidRPr="009679EB">
              <w:rPr>
                <w:rFonts w:ascii="Times New Roman" w:hAnsi="Times New Roman" w:cs="Times New Roman"/>
                <w:iCs/>
                <w:sz w:val="24"/>
                <w:szCs w:val="24"/>
              </w:rPr>
              <w:softHyphen/>
              <w:t>гированием с металлическим цилиндром, на расширяющихся це</w:t>
            </w:r>
            <w:r w:rsidRPr="009679EB">
              <w:rPr>
                <w:rFonts w:ascii="Times New Roman" w:hAnsi="Times New Roman" w:cs="Times New Roman"/>
                <w:iCs/>
                <w:sz w:val="24"/>
                <w:szCs w:val="24"/>
              </w:rPr>
              <w:softHyphen/>
              <w:t>ментах (самонапряженный железобетон).</w:t>
            </w:r>
          </w:p>
        </w:tc>
      </w:tr>
      <w:tr w:rsidR="006373D9" w:rsidRPr="009679EB" w14:paraId="756176F8" w14:textId="77777777" w:rsidTr="00051995">
        <w:tc>
          <w:tcPr>
            <w:tcW w:w="1311" w:type="pct"/>
            <w:vMerge/>
          </w:tcPr>
          <w:p w14:paraId="3ECE9D4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7745CE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2.Устрой</w:t>
            </w:r>
            <w:r w:rsidRPr="009679EB">
              <w:rPr>
                <w:rFonts w:ascii="Times New Roman" w:hAnsi="Times New Roman" w:cs="Times New Roman"/>
                <w:iCs/>
                <w:sz w:val="24"/>
                <w:szCs w:val="24"/>
              </w:rPr>
              <w:softHyphen/>
              <w:t>ство и работа фрикционных роликовых центрифуг. Особенности устройства и работы привода. Комплекты оборудования для получе</w:t>
            </w:r>
            <w:r w:rsidRPr="009679EB">
              <w:rPr>
                <w:rFonts w:ascii="Times New Roman" w:hAnsi="Times New Roman" w:cs="Times New Roman"/>
                <w:iCs/>
                <w:sz w:val="24"/>
                <w:szCs w:val="24"/>
              </w:rPr>
              <w:softHyphen/>
              <w:t>ния изделий центрифугированием в неразъемных и разъемных фор</w:t>
            </w:r>
            <w:r w:rsidRPr="009679EB">
              <w:rPr>
                <w:rFonts w:ascii="Times New Roman" w:hAnsi="Times New Roman" w:cs="Times New Roman"/>
                <w:iCs/>
                <w:sz w:val="24"/>
                <w:szCs w:val="24"/>
              </w:rPr>
              <w:softHyphen/>
              <w:t>мах, конструктивные особенности бетоноукладчиков для загрузки форм и устройств для образования раструбов. Устройство и работа клиноременных центрифуг, их достоинства и недостатки по сравне</w:t>
            </w:r>
            <w:r w:rsidRPr="009679EB">
              <w:rPr>
                <w:rFonts w:ascii="Times New Roman" w:hAnsi="Times New Roman" w:cs="Times New Roman"/>
                <w:iCs/>
                <w:sz w:val="24"/>
                <w:szCs w:val="24"/>
              </w:rPr>
              <w:softHyphen/>
              <w:t>нию с роликовыми. Осевые центрифуги, применение, устройство и работа; конструктивные особенности. Блокировка приводов. Рас</w:t>
            </w:r>
            <w:r w:rsidRPr="009679EB">
              <w:rPr>
                <w:rFonts w:ascii="Times New Roman" w:hAnsi="Times New Roman" w:cs="Times New Roman"/>
                <w:iCs/>
                <w:sz w:val="24"/>
                <w:szCs w:val="24"/>
              </w:rPr>
              <w:softHyphen/>
              <w:t>чет частоты вращения формы и величины удельной центробежной силы инерции, действующей на материал внутренней поверхности формы.</w:t>
            </w:r>
          </w:p>
        </w:tc>
      </w:tr>
      <w:tr w:rsidR="006373D9" w:rsidRPr="009679EB" w14:paraId="4FE221EC" w14:textId="77777777" w:rsidTr="00051995">
        <w:tc>
          <w:tcPr>
            <w:tcW w:w="1311" w:type="pct"/>
            <w:vMerge/>
          </w:tcPr>
          <w:p w14:paraId="371DEBD3"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1ECCE8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3.Виброгидропрессование труб, особенности метода. Изготовление спирального каркаса и продольной арматуры. Правила подготовки формы и сердечника. Укладка и уплотнение бетонной смеси в фор</w:t>
            </w:r>
            <w:r w:rsidRPr="009679EB">
              <w:rPr>
                <w:rFonts w:ascii="Times New Roman" w:hAnsi="Times New Roman" w:cs="Times New Roman"/>
                <w:iCs/>
                <w:sz w:val="24"/>
                <w:szCs w:val="24"/>
              </w:rPr>
              <w:softHyphen/>
              <w:t>ме навесными вибраторами или на виброплощадке с многокомпонентными колебаниями. Последовательность операций при виброгидропрессовании и его режим. Распалубка изделий, отделка рас</w:t>
            </w:r>
            <w:r w:rsidRPr="009679EB">
              <w:rPr>
                <w:rFonts w:ascii="Times New Roman" w:hAnsi="Times New Roman" w:cs="Times New Roman"/>
                <w:iCs/>
                <w:sz w:val="24"/>
                <w:szCs w:val="24"/>
              </w:rPr>
              <w:softHyphen/>
              <w:t>труба. Испытание готового изделия.</w:t>
            </w:r>
          </w:p>
        </w:tc>
      </w:tr>
      <w:tr w:rsidR="006373D9" w:rsidRPr="009679EB" w14:paraId="05C6612B" w14:textId="77777777" w:rsidTr="00051995">
        <w:tc>
          <w:tcPr>
            <w:tcW w:w="1311" w:type="pct"/>
            <w:vMerge/>
          </w:tcPr>
          <w:p w14:paraId="313C48BB"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0BEFA4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4.Вертикально-формующие установки для железобетонных труб. Преимущества вертикального формования. Устройство и работа стан</w:t>
            </w:r>
            <w:r w:rsidRPr="009679EB">
              <w:rPr>
                <w:rFonts w:ascii="Times New Roman" w:hAnsi="Times New Roman" w:cs="Times New Roman"/>
                <w:iCs/>
                <w:sz w:val="24"/>
                <w:szCs w:val="24"/>
              </w:rPr>
              <w:softHyphen/>
              <w:t>ка с формой, опускающейся на стационарный вибросердечник. Кон</w:t>
            </w:r>
            <w:r w:rsidRPr="009679EB">
              <w:rPr>
                <w:rFonts w:ascii="Times New Roman" w:hAnsi="Times New Roman" w:cs="Times New Roman"/>
                <w:iCs/>
                <w:sz w:val="24"/>
                <w:szCs w:val="24"/>
              </w:rPr>
              <w:softHyphen/>
              <w:t>структивные особенности станка для формования бетонных труб радиальным прессованием. Вертикальное формование железобетон</w:t>
            </w:r>
            <w:r w:rsidRPr="009679EB">
              <w:rPr>
                <w:rFonts w:ascii="Times New Roman" w:hAnsi="Times New Roman" w:cs="Times New Roman"/>
                <w:iCs/>
                <w:sz w:val="24"/>
                <w:szCs w:val="24"/>
              </w:rPr>
              <w:softHyphen/>
              <w:t>ных труб виброгидропрессованием. Устройство и работа станка фор</w:t>
            </w:r>
            <w:r w:rsidRPr="009679EB">
              <w:rPr>
                <w:rFonts w:ascii="Times New Roman" w:hAnsi="Times New Roman" w:cs="Times New Roman"/>
                <w:iCs/>
                <w:sz w:val="24"/>
                <w:szCs w:val="24"/>
              </w:rPr>
              <w:softHyphen/>
              <w:t>мования для напорных труб.</w:t>
            </w:r>
          </w:p>
        </w:tc>
      </w:tr>
      <w:tr w:rsidR="006373D9" w:rsidRPr="009679EB" w14:paraId="39543D85" w14:textId="77777777" w:rsidTr="00051995">
        <w:tc>
          <w:tcPr>
            <w:tcW w:w="1311" w:type="pct"/>
            <w:vMerge/>
          </w:tcPr>
          <w:p w14:paraId="268A6DB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79FB6B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5.Производство безнапорных труб и колец способом радиального прессования; последовательность технологических операций. Поня</w:t>
            </w:r>
            <w:r w:rsidRPr="009679EB">
              <w:rPr>
                <w:rFonts w:ascii="Times New Roman" w:hAnsi="Times New Roman" w:cs="Times New Roman"/>
                <w:iCs/>
                <w:sz w:val="24"/>
                <w:szCs w:val="24"/>
              </w:rPr>
              <w:softHyphen/>
              <w:t>тие о центробежном прокате. Правила техники безопасности.</w:t>
            </w:r>
          </w:p>
        </w:tc>
      </w:tr>
      <w:tr w:rsidR="006373D9" w:rsidRPr="009679EB" w14:paraId="37908369" w14:textId="77777777" w:rsidTr="00051995">
        <w:tc>
          <w:tcPr>
            <w:tcW w:w="1311" w:type="pct"/>
            <w:vMerge/>
          </w:tcPr>
          <w:p w14:paraId="6FC8DA4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76BA4A7" w14:textId="42A5C312"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5E908B0C" w14:textId="77777777" w:rsidTr="00051995">
        <w:tc>
          <w:tcPr>
            <w:tcW w:w="1311" w:type="pct"/>
            <w:vMerge/>
          </w:tcPr>
          <w:p w14:paraId="3E0E1AB4"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E2330C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№49. Составление маршрутной карты производства труб</w:t>
            </w:r>
          </w:p>
        </w:tc>
      </w:tr>
      <w:tr w:rsidR="006373D9" w:rsidRPr="009679EB" w14:paraId="200AD0D8" w14:textId="77777777" w:rsidTr="00051995">
        <w:tc>
          <w:tcPr>
            <w:tcW w:w="1311" w:type="pct"/>
            <w:vMerge/>
          </w:tcPr>
          <w:p w14:paraId="6A332665"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754E52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№50. Выбор  формовочного оборудования по каталогам</w:t>
            </w:r>
          </w:p>
        </w:tc>
      </w:tr>
      <w:tr w:rsidR="006373D9" w:rsidRPr="009679EB" w14:paraId="4E17C65C" w14:textId="77777777" w:rsidTr="00051995">
        <w:tc>
          <w:tcPr>
            <w:tcW w:w="1311" w:type="pct"/>
            <w:vMerge/>
          </w:tcPr>
          <w:p w14:paraId="59FAA83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01507BA"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 Практическое занятие №51. Расчёт формовочного оборудования</w:t>
            </w:r>
          </w:p>
        </w:tc>
      </w:tr>
      <w:tr w:rsidR="006373D9" w:rsidRPr="009679EB" w14:paraId="28F413BC" w14:textId="77777777" w:rsidTr="00051995">
        <w:tc>
          <w:tcPr>
            <w:tcW w:w="1311" w:type="pct"/>
            <w:vMerge/>
          </w:tcPr>
          <w:p w14:paraId="41D8790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85BA561"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28A6FAE6" w14:textId="7EE451AD"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47DEF233" w14:textId="77777777" w:rsidTr="00051995">
        <w:tc>
          <w:tcPr>
            <w:tcW w:w="1311" w:type="pct"/>
            <w:vMerge w:val="restart"/>
          </w:tcPr>
          <w:p w14:paraId="01219BE8"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1.18.  Формование  пустотелых железобетонных изделий</w:t>
            </w:r>
          </w:p>
        </w:tc>
        <w:tc>
          <w:tcPr>
            <w:tcW w:w="3689" w:type="pct"/>
            <w:shd w:val="clear" w:color="auto" w:fill="auto"/>
          </w:tcPr>
          <w:p w14:paraId="0166B6A7"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 xml:space="preserve">Содержание </w:t>
            </w:r>
          </w:p>
        </w:tc>
      </w:tr>
      <w:tr w:rsidR="006373D9" w:rsidRPr="009679EB" w14:paraId="1349CCFB" w14:textId="77777777" w:rsidTr="00051995">
        <w:tc>
          <w:tcPr>
            <w:tcW w:w="1311" w:type="pct"/>
            <w:vMerge/>
          </w:tcPr>
          <w:p w14:paraId="4EFE76FA"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327369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1.Номенклатура пустотелых изделий. Основные способы формования.</w:t>
            </w:r>
          </w:p>
        </w:tc>
      </w:tr>
      <w:tr w:rsidR="006373D9" w:rsidRPr="009679EB" w14:paraId="40F4771F" w14:textId="77777777" w:rsidTr="00051995">
        <w:tc>
          <w:tcPr>
            <w:tcW w:w="1311" w:type="pct"/>
            <w:vMerge/>
          </w:tcPr>
          <w:p w14:paraId="1149626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75092C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2.Оборудование для формования пустотелых железобетонных изделий. Машины для формования пустотелых железобетонных изделий, их виды. Формовочные машины, работающие с виброплошадкой, с трубчатыми вибровкладышами и комбинированные. Устройство и работа вибровкладышей с закрепленными и плавающими опорами. Формовочные машины, работающие с вибровкладышами для фор</w:t>
            </w:r>
            <w:r w:rsidRPr="009679EB">
              <w:rPr>
                <w:rFonts w:ascii="Times New Roman" w:hAnsi="Times New Roman" w:cs="Times New Roman"/>
                <w:iCs/>
                <w:sz w:val="24"/>
                <w:szCs w:val="24"/>
              </w:rPr>
              <w:softHyphen/>
              <w:t xml:space="preserve">мования многопустотных панелей-перекрытий и настилов. </w:t>
            </w:r>
          </w:p>
        </w:tc>
      </w:tr>
      <w:tr w:rsidR="006373D9" w:rsidRPr="009679EB" w14:paraId="2AECC3C0" w14:textId="77777777" w:rsidTr="00051995">
        <w:tc>
          <w:tcPr>
            <w:tcW w:w="1311" w:type="pct"/>
            <w:vMerge/>
          </w:tcPr>
          <w:p w14:paraId="7D8AC23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F48BB2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3.Маши</w:t>
            </w:r>
            <w:r w:rsidRPr="009679EB">
              <w:rPr>
                <w:rFonts w:ascii="Times New Roman" w:hAnsi="Times New Roman" w:cs="Times New Roman"/>
                <w:iCs/>
                <w:sz w:val="24"/>
                <w:szCs w:val="24"/>
              </w:rPr>
              <w:softHyphen/>
              <w:t>ны для ленточного формования многопустотных панелей, сущность процесса. Особенности устройства бетонирующего комбайна для не</w:t>
            </w:r>
            <w:r w:rsidRPr="009679EB">
              <w:rPr>
                <w:rFonts w:ascii="Times New Roman" w:hAnsi="Times New Roman" w:cs="Times New Roman"/>
                <w:iCs/>
                <w:sz w:val="24"/>
                <w:szCs w:val="24"/>
              </w:rPr>
              <w:softHyphen/>
              <w:t>прерывного виброформования многопустотных панелей. Устройст</w:t>
            </w:r>
            <w:r w:rsidRPr="009679EB">
              <w:rPr>
                <w:rFonts w:ascii="Times New Roman" w:hAnsi="Times New Roman" w:cs="Times New Roman"/>
                <w:iCs/>
                <w:sz w:val="24"/>
                <w:szCs w:val="24"/>
              </w:rPr>
              <w:softHyphen/>
              <w:t>во и работа машин с дренажным и экструзионными пустотообразователями. Применение, достоинства и недостатки машин.</w:t>
            </w:r>
          </w:p>
        </w:tc>
      </w:tr>
      <w:tr w:rsidR="006373D9" w:rsidRPr="009679EB" w14:paraId="6828F10B" w14:textId="77777777" w:rsidTr="00051995">
        <w:tc>
          <w:tcPr>
            <w:tcW w:w="1311" w:type="pct"/>
            <w:vMerge/>
          </w:tcPr>
          <w:p w14:paraId="581E638E"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0DE3161" w14:textId="7EC4D207"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7BFAEE65" w14:textId="77777777" w:rsidTr="00051995">
        <w:tc>
          <w:tcPr>
            <w:tcW w:w="1311" w:type="pct"/>
            <w:vMerge/>
          </w:tcPr>
          <w:p w14:paraId="05B4314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CD2408F"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1.Практическое занятие №52. Составление маршрутной карты производства плит пустотного настила»</w:t>
            </w:r>
          </w:p>
        </w:tc>
      </w:tr>
      <w:tr w:rsidR="006373D9" w:rsidRPr="009679EB" w14:paraId="759B38BC" w14:textId="77777777" w:rsidTr="00051995">
        <w:tc>
          <w:tcPr>
            <w:tcW w:w="1311" w:type="pct"/>
            <w:vMerge/>
          </w:tcPr>
          <w:p w14:paraId="6498A09C"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E566DB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2.Практическое занятие №53. Выбор  формовочного оборудования по каталогам</w:t>
            </w:r>
          </w:p>
        </w:tc>
      </w:tr>
      <w:tr w:rsidR="006373D9" w:rsidRPr="009679EB" w14:paraId="7A9B7694" w14:textId="77777777" w:rsidTr="00051995">
        <w:tc>
          <w:tcPr>
            <w:tcW w:w="1311" w:type="pct"/>
            <w:vMerge/>
          </w:tcPr>
          <w:p w14:paraId="5EDC8C1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DF6471C"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3.Практическое занятие №54. Расчёт формовочного оборудования</w:t>
            </w:r>
          </w:p>
        </w:tc>
      </w:tr>
      <w:tr w:rsidR="006373D9" w:rsidRPr="009679EB" w14:paraId="6438114F" w14:textId="77777777" w:rsidTr="00051995">
        <w:tc>
          <w:tcPr>
            <w:tcW w:w="1311" w:type="pct"/>
            <w:vMerge/>
          </w:tcPr>
          <w:p w14:paraId="42D7201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5880AE1"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51F5F801" w14:textId="6F162EA1"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7DAC7F3B" w14:textId="77777777" w:rsidTr="00051995">
        <w:tc>
          <w:tcPr>
            <w:tcW w:w="1311" w:type="pct"/>
            <w:vMerge w:val="restart"/>
          </w:tcPr>
          <w:p w14:paraId="3920F38B"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1.19. Технология изготовления силикатных изделий</w:t>
            </w:r>
          </w:p>
        </w:tc>
        <w:tc>
          <w:tcPr>
            <w:tcW w:w="3689" w:type="pct"/>
            <w:shd w:val="clear" w:color="auto" w:fill="auto"/>
          </w:tcPr>
          <w:p w14:paraId="402BE500"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 xml:space="preserve">Содержание </w:t>
            </w:r>
          </w:p>
        </w:tc>
      </w:tr>
      <w:tr w:rsidR="006373D9" w:rsidRPr="009679EB" w14:paraId="4708F637" w14:textId="77777777" w:rsidTr="00051995">
        <w:tc>
          <w:tcPr>
            <w:tcW w:w="1311" w:type="pct"/>
            <w:vMerge/>
          </w:tcPr>
          <w:p w14:paraId="5D99EA2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4B8AD6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1.Номенклатура и характеристика силикатных изделий. Характеристика сырьевых материалов, подготовка сырьевой смеси к формованию.</w:t>
            </w:r>
          </w:p>
        </w:tc>
      </w:tr>
      <w:tr w:rsidR="006373D9" w:rsidRPr="009679EB" w14:paraId="02942DCC" w14:textId="77777777" w:rsidTr="00051995">
        <w:tc>
          <w:tcPr>
            <w:tcW w:w="1311" w:type="pct"/>
            <w:vMerge/>
          </w:tcPr>
          <w:p w14:paraId="3DDA7D9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211BD84" w14:textId="074D872A"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2.Технологическое оборудование заводов силикатных изделий. Оборудование технологических</w:t>
            </w:r>
            <w:r w:rsidR="004F3D06">
              <w:rPr>
                <w:rFonts w:ascii="Times New Roman" w:hAnsi="Times New Roman" w:cs="Times New Roman"/>
                <w:iCs/>
                <w:sz w:val="24"/>
                <w:szCs w:val="24"/>
              </w:rPr>
              <w:t xml:space="preserve"> линий изготовления силикатных </w:t>
            </w:r>
            <w:r w:rsidRPr="009679EB">
              <w:rPr>
                <w:rFonts w:ascii="Times New Roman" w:hAnsi="Times New Roman" w:cs="Times New Roman"/>
                <w:iCs/>
                <w:sz w:val="24"/>
                <w:szCs w:val="24"/>
              </w:rPr>
              <w:t>изделий при силосном и барабанном способах подготовки массы. Понятие об устройстве и работе кривошипно-рычажного пресса, га</w:t>
            </w:r>
            <w:r w:rsidRPr="009679EB">
              <w:rPr>
                <w:rFonts w:ascii="Times New Roman" w:hAnsi="Times New Roman" w:cs="Times New Roman"/>
                <w:iCs/>
                <w:sz w:val="24"/>
                <w:szCs w:val="24"/>
              </w:rPr>
              <w:softHyphen/>
              <w:t>сильного барабана, автомата-укладчика силикатного кирпича-сырца.</w:t>
            </w:r>
          </w:p>
        </w:tc>
      </w:tr>
      <w:tr w:rsidR="006373D9" w:rsidRPr="009679EB" w14:paraId="5BD8805F" w14:textId="77777777" w:rsidTr="00051995">
        <w:tc>
          <w:tcPr>
            <w:tcW w:w="1311" w:type="pct"/>
            <w:vMerge/>
          </w:tcPr>
          <w:p w14:paraId="09AD929A"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2DDC6D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3.Назначение, устройство и работа автоклавов. Конструктивные особенности механизмов (гидропривода крышек, байонетного затво</w:t>
            </w:r>
            <w:r w:rsidRPr="009679EB">
              <w:rPr>
                <w:rFonts w:ascii="Times New Roman" w:hAnsi="Times New Roman" w:cs="Times New Roman"/>
                <w:iCs/>
                <w:sz w:val="24"/>
                <w:szCs w:val="24"/>
              </w:rPr>
              <w:softHyphen/>
              <w:t>ра), позволяющие сократить длительность цикла работы автоклавов.</w:t>
            </w:r>
          </w:p>
        </w:tc>
      </w:tr>
      <w:tr w:rsidR="006373D9" w:rsidRPr="009679EB" w14:paraId="6A1DA6A7" w14:textId="77777777" w:rsidTr="00051995">
        <w:tc>
          <w:tcPr>
            <w:tcW w:w="1311" w:type="pct"/>
            <w:vMerge/>
          </w:tcPr>
          <w:p w14:paraId="1BC1A17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E5B393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4.Оборудование технологических линий по производству изделий из ячеистого бетона. Общие сведения о ячеистых бетонах. Устройство и работа виброгазобетоносмесителей, пенобетоносмесителей.</w:t>
            </w:r>
          </w:p>
          <w:p w14:paraId="3CAF435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Комплект оборудования для изготовления изделий по виброрезательной технологии. Техника безопасности при эксплуатации оборудования.</w:t>
            </w:r>
          </w:p>
        </w:tc>
      </w:tr>
      <w:tr w:rsidR="006373D9" w:rsidRPr="009679EB" w14:paraId="430B6003" w14:textId="77777777" w:rsidTr="00051995">
        <w:tc>
          <w:tcPr>
            <w:tcW w:w="1311" w:type="pct"/>
            <w:vMerge/>
          </w:tcPr>
          <w:p w14:paraId="0E8F565F"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BF13E19" w14:textId="6A3302ED"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4A9C7729" w14:textId="77777777" w:rsidTr="00051995">
        <w:tc>
          <w:tcPr>
            <w:tcW w:w="1311" w:type="pct"/>
            <w:vMerge/>
          </w:tcPr>
          <w:p w14:paraId="266F2523"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0F0859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№55. Составление маршрутной карты производства силикатного кирпича</w:t>
            </w:r>
          </w:p>
        </w:tc>
      </w:tr>
      <w:tr w:rsidR="006373D9" w:rsidRPr="009679EB" w14:paraId="6693CEAA" w14:textId="77777777" w:rsidTr="00051995">
        <w:tc>
          <w:tcPr>
            <w:tcW w:w="1311" w:type="pct"/>
            <w:vMerge/>
          </w:tcPr>
          <w:p w14:paraId="6F9440A0"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580271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№56. Составление маршрутной карты производства ячеистого бетона</w:t>
            </w:r>
          </w:p>
        </w:tc>
      </w:tr>
      <w:tr w:rsidR="006373D9" w:rsidRPr="009679EB" w14:paraId="2E424CB0" w14:textId="77777777" w:rsidTr="00051995">
        <w:tc>
          <w:tcPr>
            <w:tcW w:w="1311" w:type="pct"/>
            <w:vMerge/>
          </w:tcPr>
          <w:p w14:paraId="421A98C4"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B115CCD"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11636C66" w14:textId="2421E6C9"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43589891" w14:textId="77777777" w:rsidTr="00051995">
        <w:tc>
          <w:tcPr>
            <w:tcW w:w="1311" w:type="pct"/>
            <w:vMerge w:val="restart"/>
          </w:tcPr>
          <w:p w14:paraId="4F6C4EE9"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1.20. Основы  проектирования промышленных зданий</w:t>
            </w:r>
          </w:p>
        </w:tc>
        <w:tc>
          <w:tcPr>
            <w:tcW w:w="3689" w:type="pct"/>
            <w:shd w:val="clear" w:color="auto" w:fill="auto"/>
          </w:tcPr>
          <w:p w14:paraId="091C23DA"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Содержание</w:t>
            </w:r>
          </w:p>
        </w:tc>
      </w:tr>
      <w:tr w:rsidR="006373D9" w:rsidRPr="009679EB" w14:paraId="10A431AA" w14:textId="77777777" w:rsidTr="00051995">
        <w:tc>
          <w:tcPr>
            <w:tcW w:w="1311" w:type="pct"/>
            <w:vMerge/>
          </w:tcPr>
          <w:p w14:paraId="38E1C95E"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8F6FB0E"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1.Классификация промышленных зданий. Классификация зданий по назначению, этажности, числу пролетов, распо</w:t>
            </w:r>
            <w:r w:rsidRPr="009679EB">
              <w:rPr>
                <w:rFonts w:ascii="Times New Roman" w:hAnsi="Times New Roman" w:cs="Times New Roman"/>
                <w:iCs/>
                <w:sz w:val="24"/>
                <w:szCs w:val="24"/>
              </w:rPr>
              <w:softHyphen/>
              <w:t>ложению внутренних опор, наличию подъемно транспортного оборудования, материалу основных несущих конструкций.</w:t>
            </w:r>
          </w:p>
        </w:tc>
      </w:tr>
      <w:tr w:rsidR="006373D9" w:rsidRPr="009679EB" w14:paraId="4800518A" w14:textId="77777777" w:rsidTr="00051995">
        <w:tc>
          <w:tcPr>
            <w:tcW w:w="1311" w:type="pct"/>
            <w:vMerge/>
          </w:tcPr>
          <w:p w14:paraId="06120CF8"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D88412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2.Планировочное решение производственных зданий. Ха</w:t>
            </w:r>
            <w:r w:rsidRPr="009679EB">
              <w:rPr>
                <w:rFonts w:ascii="Times New Roman" w:hAnsi="Times New Roman" w:cs="Times New Roman"/>
                <w:iCs/>
                <w:sz w:val="24"/>
                <w:szCs w:val="24"/>
              </w:rPr>
              <w:softHyphen/>
              <w:t>рактеристика участка, его конструктивных элементов, расстановка оборудова</w:t>
            </w:r>
            <w:r w:rsidRPr="009679EB">
              <w:rPr>
                <w:rFonts w:ascii="Times New Roman" w:hAnsi="Times New Roman" w:cs="Times New Roman"/>
                <w:iCs/>
                <w:sz w:val="24"/>
                <w:szCs w:val="24"/>
              </w:rPr>
              <w:softHyphen/>
              <w:t>ния на участке.</w:t>
            </w:r>
          </w:p>
        </w:tc>
      </w:tr>
      <w:tr w:rsidR="006373D9" w:rsidRPr="009679EB" w14:paraId="76DE3EAC" w14:textId="77777777" w:rsidTr="00051995">
        <w:tc>
          <w:tcPr>
            <w:tcW w:w="1311" w:type="pct"/>
            <w:vMerge/>
          </w:tcPr>
          <w:p w14:paraId="4F44EFE0"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2B34EE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3.Основные конструкции промышленных зданий. Виды фундаментов. Колонные для многоэтажных и одноэтажных промыш</w:t>
            </w:r>
            <w:r w:rsidRPr="009679EB">
              <w:rPr>
                <w:rFonts w:ascii="Times New Roman" w:hAnsi="Times New Roman" w:cs="Times New Roman"/>
                <w:iCs/>
                <w:sz w:val="24"/>
                <w:szCs w:val="24"/>
              </w:rPr>
              <w:softHyphen/>
              <w:t>ленных зданий, их классификация по назначению. Конструкции покрытия и пе</w:t>
            </w:r>
            <w:r w:rsidRPr="009679EB">
              <w:rPr>
                <w:rFonts w:ascii="Times New Roman" w:hAnsi="Times New Roman" w:cs="Times New Roman"/>
                <w:iCs/>
                <w:sz w:val="24"/>
                <w:szCs w:val="24"/>
              </w:rPr>
              <w:softHyphen/>
              <w:t>рекрытия промышленных зданий. Деформационные швы, их конструкции и правила устройства. Ветровые связи, их назначение. Светоаэрационные фона</w:t>
            </w:r>
            <w:r w:rsidRPr="009679EB">
              <w:rPr>
                <w:rFonts w:ascii="Times New Roman" w:hAnsi="Times New Roman" w:cs="Times New Roman"/>
                <w:iCs/>
                <w:sz w:val="24"/>
                <w:szCs w:val="24"/>
              </w:rPr>
              <w:softHyphen/>
              <w:t>ри, их виды и назначение.</w:t>
            </w:r>
          </w:p>
        </w:tc>
      </w:tr>
      <w:tr w:rsidR="006373D9" w:rsidRPr="009679EB" w14:paraId="7DCD97F3" w14:textId="77777777" w:rsidTr="00051995">
        <w:tc>
          <w:tcPr>
            <w:tcW w:w="1311" w:type="pct"/>
            <w:vMerge/>
          </w:tcPr>
          <w:p w14:paraId="471747E4"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32DD5F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4.Правила привязки осей здания и конструкций каркаса. Понятие шага, пролета. Виды координационных разбивочных осей. Опреде</w:t>
            </w:r>
            <w:r w:rsidRPr="009679EB">
              <w:rPr>
                <w:rFonts w:ascii="Times New Roman" w:hAnsi="Times New Roman" w:cs="Times New Roman"/>
                <w:iCs/>
                <w:sz w:val="24"/>
                <w:szCs w:val="24"/>
              </w:rPr>
              <w:softHyphen/>
              <w:t>ление привязки. Правила привязки в одноэтажных и многоэтажных промыш</w:t>
            </w:r>
            <w:r w:rsidRPr="009679EB">
              <w:rPr>
                <w:rFonts w:ascii="Times New Roman" w:hAnsi="Times New Roman" w:cs="Times New Roman"/>
                <w:iCs/>
                <w:sz w:val="24"/>
                <w:szCs w:val="24"/>
              </w:rPr>
              <w:softHyphen/>
              <w:t>ленных зданиях.</w:t>
            </w:r>
          </w:p>
        </w:tc>
      </w:tr>
      <w:tr w:rsidR="006373D9" w:rsidRPr="009679EB" w14:paraId="10400704" w14:textId="77777777" w:rsidTr="00051995">
        <w:tc>
          <w:tcPr>
            <w:tcW w:w="1311" w:type="pct"/>
            <w:vMerge/>
          </w:tcPr>
          <w:p w14:paraId="534B330C"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6F23140" w14:textId="6DA9D9FF"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34126A91" w14:textId="77777777" w:rsidTr="00051995">
        <w:tc>
          <w:tcPr>
            <w:tcW w:w="1311" w:type="pct"/>
            <w:vMerge/>
          </w:tcPr>
          <w:p w14:paraId="0359E08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A08284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№57. Подбор несущих конструкций зданий по каталогам.</w:t>
            </w:r>
          </w:p>
        </w:tc>
      </w:tr>
      <w:tr w:rsidR="006373D9" w:rsidRPr="009679EB" w14:paraId="26FC0417" w14:textId="77777777" w:rsidTr="00051995">
        <w:tc>
          <w:tcPr>
            <w:tcW w:w="1311" w:type="pct"/>
            <w:vMerge/>
          </w:tcPr>
          <w:p w14:paraId="418F1970"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9CFB29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№58. Выполнение конструктивных решений плана, продольного и поперечного разрезов здания.</w:t>
            </w:r>
          </w:p>
        </w:tc>
      </w:tr>
      <w:tr w:rsidR="006373D9" w:rsidRPr="009679EB" w14:paraId="14C6E529" w14:textId="77777777" w:rsidTr="00051995">
        <w:tc>
          <w:tcPr>
            <w:tcW w:w="1311" w:type="pct"/>
            <w:vMerge/>
          </w:tcPr>
          <w:p w14:paraId="3E001604"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D1CE5A9"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245966BB" w14:textId="18A36714"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38031A3C" w14:textId="77777777" w:rsidTr="00051995">
        <w:tc>
          <w:tcPr>
            <w:tcW w:w="1311" w:type="pct"/>
            <w:vMerge w:val="restart"/>
          </w:tcPr>
          <w:p w14:paraId="2D359BDB"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1.21.  Основы проектирования складов хранения сырьевых материалов</w:t>
            </w:r>
          </w:p>
        </w:tc>
        <w:tc>
          <w:tcPr>
            <w:tcW w:w="3689" w:type="pct"/>
            <w:shd w:val="clear" w:color="auto" w:fill="auto"/>
          </w:tcPr>
          <w:p w14:paraId="7CA8EE8E"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 xml:space="preserve">Содержание </w:t>
            </w:r>
          </w:p>
        </w:tc>
      </w:tr>
      <w:tr w:rsidR="006373D9" w:rsidRPr="009679EB" w14:paraId="0F421402" w14:textId="77777777" w:rsidTr="00051995">
        <w:tc>
          <w:tcPr>
            <w:tcW w:w="1311" w:type="pct"/>
            <w:vMerge/>
          </w:tcPr>
          <w:p w14:paraId="6A124FA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B85B98A"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1.Требования к проектам промышленных предприятий. Содержа</w:t>
            </w:r>
            <w:r w:rsidRPr="009679EB">
              <w:rPr>
                <w:rFonts w:ascii="Times New Roman" w:hAnsi="Times New Roman" w:cs="Times New Roman"/>
                <w:iCs/>
                <w:sz w:val="24"/>
                <w:szCs w:val="24"/>
              </w:rPr>
              <w:softHyphen/>
              <w:t>ние задания на проектирование. Содержание пояснительной записки и графической части проекта. Этапы проектирования. Выбор номенклатуры изделий и ее характеристика.</w:t>
            </w:r>
          </w:p>
        </w:tc>
      </w:tr>
      <w:tr w:rsidR="006373D9" w:rsidRPr="009679EB" w14:paraId="13954E5F" w14:textId="77777777" w:rsidTr="00051995">
        <w:tc>
          <w:tcPr>
            <w:tcW w:w="1311" w:type="pct"/>
            <w:vMerge/>
          </w:tcPr>
          <w:p w14:paraId="75064F4A"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E1CBD6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2.Характеристика  изделия.</w:t>
            </w:r>
          </w:p>
        </w:tc>
      </w:tr>
      <w:tr w:rsidR="006373D9" w:rsidRPr="009679EB" w14:paraId="4CF4F082" w14:textId="77777777" w:rsidTr="00051995">
        <w:tc>
          <w:tcPr>
            <w:tcW w:w="1311" w:type="pct"/>
            <w:vMerge/>
          </w:tcPr>
          <w:p w14:paraId="61EC3FB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F54577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3.Спецификация арматурных элементов. Выборка арматуры.</w:t>
            </w:r>
          </w:p>
        </w:tc>
      </w:tr>
      <w:tr w:rsidR="006373D9" w:rsidRPr="009679EB" w14:paraId="2E4C005D" w14:textId="77777777" w:rsidTr="00051995">
        <w:tc>
          <w:tcPr>
            <w:tcW w:w="1311" w:type="pct"/>
            <w:vMerge/>
          </w:tcPr>
          <w:p w14:paraId="6BBB9240"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5E69817"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4.Выбор источников обеспечения сырьевыми материалами. Характеристика сырьевых материалов.</w:t>
            </w:r>
          </w:p>
        </w:tc>
      </w:tr>
      <w:tr w:rsidR="006373D9" w:rsidRPr="009679EB" w14:paraId="7B75BF13" w14:textId="77777777" w:rsidTr="00051995">
        <w:tc>
          <w:tcPr>
            <w:tcW w:w="1311" w:type="pct"/>
            <w:vMerge/>
          </w:tcPr>
          <w:p w14:paraId="34B6AD4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F2341AE"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5.Расчёт состава формовочных смесей.</w:t>
            </w:r>
          </w:p>
        </w:tc>
      </w:tr>
      <w:tr w:rsidR="006373D9" w:rsidRPr="009679EB" w14:paraId="1E4B0C5D" w14:textId="77777777" w:rsidTr="00051995">
        <w:tc>
          <w:tcPr>
            <w:tcW w:w="1311" w:type="pct"/>
            <w:vMerge/>
          </w:tcPr>
          <w:p w14:paraId="6F3048D7"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A67539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6.Проектирование складов сырья. Выбор типа склада сырьевых материалов.</w:t>
            </w:r>
          </w:p>
        </w:tc>
      </w:tr>
      <w:tr w:rsidR="006373D9" w:rsidRPr="009679EB" w14:paraId="57D5489C" w14:textId="77777777" w:rsidTr="00051995">
        <w:tc>
          <w:tcPr>
            <w:tcW w:w="1311" w:type="pct"/>
            <w:vMerge/>
          </w:tcPr>
          <w:p w14:paraId="4025FC90"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C5703AC"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7.Расчёт складов сырьевых материалов</w:t>
            </w:r>
          </w:p>
        </w:tc>
      </w:tr>
      <w:tr w:rsidR="006373D9" w:rsidRPr="009679EB" w14:paraId="0D34C318" w14:textId="77777777" w:rsidTr="00051995">
        <w:tc>
          <w:tcPr>
            <w:tcW w:w="1311" w:type="pct"/>
            <w:vMerge/>
          </w:tcPr>
          <w:p w14:paraId="2C4F601E"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C271CDC" w14:textId="47A1DA44"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730C97FB" w14:textId="77777777" w:rsidTr="00051995">
        <w:tc>
          <w:tcPr>
            <w:tcW w:w="1311" w:type="pct"/>
            <w:vMerge/>
          </w:tcPr>
          <w:p w14:paraId="3C2D339B"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D218A84"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№59. Расчёт склада вяжущих материалов</w:t>
            </w:r>
          </w:p>
        </w:tc>
      </w:tr>
      <w:tr w:rsidR="006373D9" w:rsidRPr="009679EB" w14:paraId="7A7C26C2" w14:textId="77777777" w:rsidTr="00051995">
        <w:tc>
          <w:tcPr>
            <w:tcW w:w="1311" w:type="pct"/>
            <w:vMerge/>
          </w:tcPr>
          <w:p w14:paraId="452F6667"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6785EC0"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№60. Расчёт склада заполнителей</w:t>
            </w:r>
          </w:p>
        </w:tc>
      </w:tr>
      <w:tr w:rsidR="006373D9" w:rsidRPr="009679EB" w14:paraId="5AA5C7E0" w14:textId="77777777" w:rsidTr="00051995">
        <w:tc>
          <w:tcPr>
            <w:tcW w:w="1311" w:type="pct"/>
            <w:vMerge/>
          </w:tcPr>
          <w:p w14:paraId="1E00AF8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39F3792"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1B59AF46" w14:textId="7E23B13B"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55DE3D23" w14:textId="77777777" w:rsidTr="00051995">
        <w:tc>
          <w:tcPr>
            <w:tcW w:w="1311" w:type="pct"/>
            <w:vMerge w:val="restart"/>
          </w:tcPr>
          <w:p w14:paraId="07E7D42B"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1.22. Основы проектирования  технологического процесса формования изделий.</w:t>
            </w:r>
          </w:p>
        </w:tc>
        <w:tc>
          <w:tcPr>
            <w:tcW w:w="3689" w:type="pct"/>
            <w:shd w:val="clear" w:color="auto" w:fill="auto"/>
          </w:tcPr>
          <w:p w14:paraId="63C33A7A"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 xml:space="preserve">Содержание </w:t>
            </w:r>
          </w:p>
        </w:tc>
      </w:tr>
      <w:tr w:rsidR="006373D9" w:rsidRPr="009679EB" w14:paraId="4C117F85" w14:textId="77777777" w:rsidTr="00051995">
        <w:tc>
          <w:tcPr>
            <w:tcW w:w="1311" w:type="pct"/>
            <w:vMerge/>
          </w:tcPr>
          <w:p w14:paraId="49DC402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19518B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1.Выбор и обоснование технологической схемы производства.  Сравнительная характеристика технологических схем производства.</w:t>
            </w:r>
          </w:p>
        </w:tc>
      </w:tr>
      <w:tr w:rsidR="006373D9" w:rsidRPr="009679EB" w14:paraId="575EDAB8" w14:textId="77777777" w:rsidTr="00051995">
        <w:tc>
          <w:tcPr>
            <w:tcW w:w="1311" w:type="pct"/>
            <w:vMerge/>
          </w:tcPr>
          <w:p w14:paraId="5655F9B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B58D61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2.Составление технологической схемы производства изделий.</w:t>
            </w:r>
          </w:p>
        </w:tc>
      </w:tr>
      <w:tr w:rsidR="006373D9" w:rsidRPr="009679EB" w14:paraId="506EDAC5" w14:textId="77777777" w:rsidTr="00051995">
        <w:tc>
          <w:tcPr>
            <w:tcW w:w="1311" w:type="pct"/>
            <w:vMerge/>
          </w:tcPr>
          <w:p w14:paraId="6CF997F0"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E46BCE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3.Графическое изображение технологической схемы</w:t>
            </w:r>
          </w:p>
        </w:tc>
      </w:tr>
      <w:tr w:rsidR="006373D9" w:rsidRPr="009679EB" w14:paraId="4D5F67AE" w14:textId="77777777" w:rsidTr="00051995">
        <w:tc>
          <w:tcPr>
            <w:tcW w:w="1311" w:type="pct"/>
            <w:vMerge/>
          </w:tcPr>
          <w:p w14:paraId="47CB8D5C"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6FADB6F"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4.Описание технологической схемы производства изделий</w:t>
            </w:r>
          </w:p>
        </w:tc>
      </w:tr>
      <w:tr w:rsidR="006373D9" w:rsidRPr="009679EB" w14:paraId="1633B918" w14:textId="77777777" w:rsidTr="00051995">
        <w:tc>
          <w:tcPr>
            <w:tcW w:w="1311" w:type="pct"/>
            <w:vMerge/>
          </w:tcPr>
          <w:p w14:paraId="60196EA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AB7D55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5.Подбор оборудования для технологического процесса. Характеристика оборудования для технологического процесса. Расчёт потребности формовочного оборудования.</w:t>
            </w:r>
          </w:p>
        </w:tc>
      </w:tr>
      <w:tr w:rsidR="006373D9" w:rsidRPr="009679EB" w14:paraId="362E6853" w14:textId="77777777" w:rsidTr="00051995">
        <w:tc>
          <w:tcPr>
            <w:tcW w:w="1311" w:type="pct"/>
            <w:vMerge/>
          </w:tcPr>
          <w:p w14:paraId="59507DBF"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FF4F2C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6.Расстановка технологического оборудования в цехе. Расстановка технологического оборудования на плане здания и привязка его к осям здания. </w:t>
            </w:r>
          </w:p>
        </w:tc>
      </w:tr>
      <w:tr w:rsidR="006373D9" w:rsidRPr="009679EB" w14:paraId="2D85499E" w14:textId="77777777" w:rsidTr="00051995">
        <w:tc>
          <w:tcPr>
            <w:tcW w:w="1311" w:type="pct"/>
            <w:vMerge/>
          </w:tcPr>
          <w:p w14:paraId="2D65137E"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9A98C5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7.Изображение технологического оборудования на продольном и поперечном разрезе здания. </w:t>
            </w:r>
          </w:p>
        </w:tc>
      </w:tr>
      <w:tr w:rsidR="006373D9" w:rsidRPr="009679EB" w14:paraId="4E074B85" w14:textId="77777777" w:rsidTr="00051995">
        <w:tc>
          <w:tcPr>
            <w:tcW w:w="1311" w:type="pct"/>
            <w:vMerge/>
          </w:tcPr>
          <w:p w14:paraId="6D66047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DC55F47"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8.Выбор устройства для тепловой обработки и режима ТВО. Расчёт теплотехнического оборудования. Расстановка теплотехнического оборудования в цехе.</w:t>
            </w:r>
          </w:p>
        </w:tc>
      </w:tr>
      <w:tr w:rsidR="006373D9" w:rsidRPr="009679EB" w14:paraId="4DA51E97" w14:textId="77777777" w:rsidTr="00051995">
        <w:tc>
          <w:tcPr>
            <w:tcW w:w="1311" w:type="pct"/>
            <w:vMerge/>
          </w:tcPr>
          <w:p w14:paraId="08E90CC7"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F9BF180" w14:textId="45105F86"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77DAC4EB" w14:textId="77777777" w:rsidTr="00051995">
        <w:tc>
          <w:tcPr>
            <w:tcW w:w="1311" w:type="pct"/>
            <w:vMerge/>
          </w:tcPr>
          <w:p w14:paraId="52935707"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97E8F04"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№61. Расчёт потребности формовочного оборудования.</w:t>
            </w:r>
          </w:p>
        </w:tc>
      </w:tr>
      <w:tr w:rsidR="006373D9" w:rsidRPr="009679EB" w14:paraId="7F84BADB" w14:textId="77777777" w:rsidTr="00051995">
        <w:tc>
          <w:tcPr>
            <w:tcW w:w="1311" w:type="pct"/>
            <w:vMerge/>
          </w:tcPr>
          <w:p w14:paraId="1EC1576C"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A437B02"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№62. Выбор устройства для тепловой обработки и режима ТВО</w:t>
            </w:r>
          </w:p>
        </w:tc>
      </w:tr>
      <w:tr w:rsidR="006373D9" w:rsidRPr="009679EB" w14:paraId="64FFABFA" w14:textId="77777777" w:rsidTr="00051995">
        <w:tc>
          <w:tcPr>
            <w:tcW w:w="1311" w:type="pct"/>
            <w:vMerge/>
          </w:tcPr>
          <w:p w14:paraId="22015899"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8B0B4EF"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 Практическое занятие №63. Расчёт теплотехнического оборудования.</w:t>
            </w:r>
          </w:p>
        </w:tc>
      </w:tr>
      <w:tr w:rsidR="006373D9" w:rsidRPr="009679EB" w14:paraId="4E0AC3B7" w14:textId="77777777" w:rsidTr="00051995">
        <w:tc>
          <w:tcPr>
            <w:tcW w:w="1311" w:type="pct"/>
            <w:vMerge/>
          </w:tcPr>
          <w:p w14:paraId="629195DB"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49D74FE"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062ED76A" w14:textId="379E2019"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7460642A" w14:textId="77777777" w:rsidTr="00051995">
        <w:tc>
          <w:tcPr>
            <w:tcW w:w="1311" w:type="pct"/>
            <w:vMerge w:val="restart"/>
          </w:tcPr>
          <w:p w14:paraId="3F757C53"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1.23. Основы проектирования склада готовой продукции</w:t>
            </w:r>
          </w:p>
        </w:tc>
        <w:tc>
          <w:tcPr>
            <w:tcW w:w="3689" w:type="pct"/>
            <w:shd w:val="clear" w:color="auto" w:fill="auto"/>
          </w:tcPr>
          <w:p w14:paraId="192F4237"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 xml:space="preserve">Содержание </w:t>
            </w:r>
          </w:p>
        </w:tc>
      </w:tr>
      <w:tr w:rsidR="006373D9" w:rsidRPr="009679EB" w14:paraId="3EE0A56C" w14:textId="77777777" w:rsidTr="00051995">
        <w:tc>
          <w:tcPr>
            <w:tcW w:w="1311" w:type="pct"/>
            <w:vMerge/>
          </w:tcPr>
          <w:p w14:paraId="30EFA408"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4749BA6"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1.Выбор типа склада. Проектирование склада готовой продукции. Правила складирования готовых изделий. Схема складирования изделий.</w:t>
            </w:r>
          </w:p>
        </w:tc>
      </w:tr>
      <w:tr w:rsidR="006373D9" w:rsidRPr="009679EB" w14:paraId="60CB8F22" w14:textId="77777777" w:rsidTr="00051995">
        <w:tc>
          <w:tcPr>
            <w:tcW w:w="1311" w:type="pct"/>
            <w:vMerge/>
          </w:tcPr>
          <w:p w14:paraId="4B370949"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96C0253" w14:textId="2C5EEAEC"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168F8D3A" w14:textId="77777777" w:rsidTr="00051995">
        <w:tc>
          <w:tcPr>
            <w:tcW w:w="1311" w:type="pct"/>
            <w:vMerge/>
          </w:tcPr>
          <w:p w14:paraId="7C3EE51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3E87A9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№64.Расчет склада готовой продукции.</w:t>
            </w:r>
          </w:p>
        </w:tc>
      </w:tr>
      <w:tr w:rsidR="006373D9" w:rsidRPr="009679EB" w14:paraId="44C9AFF9" w14:textId="77777777" w:rsidTr="00051995">
        <w:tc>
          <w:tcPr>
            <w:tcW w:w="1311" w:type="pct"/>
            <w:vMerge/>
          </w:tcPr>
          <w:p w14:paraId="006D28FD"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B7A99CD"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76CA2A67" w14:textId="596B3C97"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62A9AF68" w14:textId="77777777" w:rsidTr="00051995">
        <w:tc>
          <w:tcPr>
            <w:tcW w:w="1311" w:type="pct"/>
            <w:vMerge w:val="restart"/>
          </w:tcPr>
          <w:p w14:paraId="1C29B53A"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1.24. Контроль производства и охрана труда</w:t>
            </w:r>
          </w:p>
        </w:tc>
        <w:tc>
          <w:tcPr>
            <w:tcW w:w="3689" w:type="pct"/>
            <w:shd w:val="clear" w:color="auto" w:fill="auto"/>
          </w:tcPr>
          <w:p w14:paraId="071A2CAB"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 xml:space="preserve">Содержание </w:t>
            </w:r>
          </w:p>
        </w:tc>
      </w:tr>
      <w:tr w:rsidR="006373D9" w:rsidRPr="009679EB" w14:paraId="5A51C1AA" w14:textId="77777777" w:rsidTr="00051995">
        <w:tc>
          <w:tcPr>
            <w:tcW w:w="1311" w:type="pct"/>
            <w:vMerge/>
          </w:tcPr>
          <w:p w14:paraId="22BB1A99"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EF8360C"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1.Система управления качеством на заводах по производству строительных изделий и конструкций. Права и обязанности лаборанта и контролёра ОТК.</w:t>
            </w:r>
          </w:p>
        </w:tc>
      </w:tr>
      <w:tr w:rsidR="006373D9" w:rsidRPr="009679EB" w14:paraId="09CF745D" w14:textId="77777777" w:rsidTr="00051995">
        <w:tc>
          <w:tcPr>
            <w:tcW w:w="1311" w:type="pct"/>
            <w:vMerge/>
          </w:tcPr>
          <w:p w14:paraId="0D7F817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F963227"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2.Контроль качества сырь</w:t>
            </w:r>
            <w:r w:rsidRPr="009679EB">
              <w:rPr>
                <w:rFonts w:ascii="Times New Roman" w:hAnsi="Times New Roman" w:cs="Times New Roman"/>
                <w:iCs/>
                <w:sz w:val="24"/>
                <w:szCs w:val="24"/>
              </w:rPr>
              <w:softHyphen/>
              <w:t>евых материалов.</w:t>
            </w:r>
          </w:p>
        </w:tc>
      </w:tr>
      <w:tr w:rsidR="006373D9" w:rsidRPr="009679EB" w14:paraId="1FFE5B57" w14:textId="77777777" w:rsidTr="00051995">
        <w:tc>
          <w:tcPr>
            <w:tcW w:w="1311" w:type="pct"/>
            <w:vMerge/>
          </w:tcPr>
          <w:p w14:paraId="76AFD472"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2761040"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3.Контроль производственных процессов изготовления изделий. Составление карты  операционного контроля.</w:t>
            </w:r>
          </w:p>
        </w:tc>
      </w:tr>
      <w:tr w:rsidR="006373D9" w:rsidRPr="009679EB" w14:paraId="5CEC9B2E" w14:textId="77777777" w:rsidTr="00051995">
        <w:tc>
          <w:tcPr>
            <w:tcW w:w="1311" w:type="pct"/>
            <w:vMerge/>
          </w:tcPr>
          <w:p w14:paraId="7C02D61E"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3DD41F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 Приёмочный контроль.</w:t>
            </w:r>
          </w:p>
        </w:tc>
      </w:tr>
      <w:tr w:rsidR="006373D9" w:rsidRPr="009679EB" w14:paraId="14D9E9D4" w14:textId="77777777" w:rsidTr="00051995">
        <w:tc>
          <w:tcPr>
            <w:tcW w:w="1311" w:type="pct"/>
            <w:vMerge/>
          </w:tcPr>
          <w:p w14:paraId="7C0A1A49"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A9F55E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5.Охрана труда и противопожарная безопасность на предприятиях. Правила техники безопасности на производственном участке.</w:t>
            </w:r>
          </w:p>
        </w:tc>
      </w:tr>
      <w:tr w:rsidR="006373D9" w:rsidRPr="009679EB" w14:paraId="54DAA1E6" w14:textId="77777777" w:rsidTr="00051995">
        <w:tc>
          <w:tcPr>
            <w:tcW w:w="1311" w:type="pct"/>
            <w:vMerge/>
          </w:tcPr>
          <w:p w14:paraId="06EC1E8B"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B5C7AA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6.Охрана окружающей среды при проектировании производственных процессов.</w:t>
            </w:r>
          </w:p>
        </w:tc>
      </w:tr>
      <w:tr w:rsidR="006373D9" w:rsidRPr="009679EB" w14:paraId="5043EFAA" w14:textId="77777777" w:rsidTr="00051995">
        <w:tc>
          <w:tcPr>
            <w:tcW w:w="1311" w:type="pct"/>
            <w:vMerge/>
          </w:tcPr>
          <w:p w14:paraId="6281DBBB"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AD77358" w14:textId="4A88FF5E"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0DAD8302" w14:textId="77777777" w:rsidTr="00051995">
        <w:tc>
          <w:tcPr>
            <w:tcW w:w="1311" w:type="pct"/>
            <w:vMerge/>
          </w:tcPr>
          <w:p w14:paraId="594E31D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7DAB9D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№65. Составление карты операционного контроля</w:t>
            </w:r>
          </w:p>
        </w:tc>
      </w:tr>
      <w:tr w:rsidR="006373D9" w:rsidRPr="009679EB" w14:paraId="13F1E180" w14:textId="77777777" w:rsidTr="00051995">
        <w:tc>
          <w:tcPr>
            <w:tcW w:w="1311" w:type="pct"/>
            <w:vMerge/>
          </w:tcPr>
          <w:p w14:paraId="548791F5"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FF7409D"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№66. Расчёт естественного и искусственного освещения.</w:t>
            </w:r>
          </w:p>
        </w:tc>
      </w:tr>
      <w:tr w:rsidR="006373D9" w:rsidRPr="009679EB" w14:paraId="312EE706" w14:textId="77777777" w:rsidTr="00051995">
        <w:tc>
          <w:tcPr>
            <w:tcW w:w="1311" w:type="pct"/>
            <w:vMerge/>
          </w:tcPr>
          <w:p w14:paraId="292C33AC"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C1A7FD8"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1FC7059C" w14:textId="2FA76354"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373D9" w:rsidRPr="009679EB" w14:paraId="125C7FA1" w14:textId="77777777" w:rsidTr="00051995">
        <w:tc>
          <w:tcPr>
            <w:tcW w:w="1311" w:type="pct"/>
            <w:vMerge w:val="restart"/>
          </w:tcPr>
          <w:p w14:paraId="4164A844"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1.25. Информационные технологии графического проектирования</w:t>
            </w:r>
          </w:p>
        </w:tc>
        <w:tc>
          <w:tcPr>
            <w:tcW w:w="3689" w:type="pct"/>
            <w:shd w:val="clear" w:color="auto" w:fill="auto"/>
          </w:tcPr>
          <w:p w14:paraId="4D981E75" w14:textId="77777777" w:rsidR="006373D9" w:rsidRPr="006373D9" w:rsidRDefault="006373D9" w:rsidP="009679EB">
            <w:pPr>
              <w:rPr>
                <w:rFonts w:ascii="Times New Roman" w:hAnsi="Times New Roman" w:cs="Times New Roman"/>
                <w:b/>
                <w:iCs/>
                <w:sz w:val="24"/>
                <w:szCs w:val="24"/>
              </w:rPr>
            </w:pPr>
            <w:r w:rsidRPr="006373D9">
              <w:rPr>
                <w:rFonts w:ascii="Times New Roman" w:hAnsi="Times New Roman" w:cs="Times New Roman"/>
                <w:b/>
                <w:iCs/>
                <w:sz w:val="24"/>
                <w:szCs w:val="24"/>
              </w:rPr>
              <w:t xml:space="preserve">Содержание </w:t>
            </w:r>
          </w:p>
        </w:tc>
      </w:tr>
      <w:tr w:rsidR="006373D9" w:rsidRPr="009679EB" w14:paraId="26D82BD8" w14:textId="77777777" w:rsidTr="00051995">
        <w:tc>
          <w:tcPr>
            <w:tcW w:w="1311" w:type="pct"/>
            <w:vMerge/>
          </w:tcPr>
          <w:p w14:paraId="0199008F"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5B722D9"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1.Опалубочные  и арматурные чертежи изделий.</w:t>
            </w:r>
          </w:p>
        </w:tc>
      </w:tr>
      <w:tr w:rsidR="006373D9" w:rsidRPr="009679EB" w14:paraId="3829D648" w14:textId="77777777" w:rsidTr="00051995">
        <w:tc>
          <w:tcPr>
            <w:tcW w:w="1311" w:type="pct"/>
            <w:vMerge/>
          </w:tcPr>
          <w:p w14:paraId="4E16CACB"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B6EB8F8"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2.Технологическое оборудование.</w:t>
            </w:r>
          </w:p>
        </w:tc>
      </w:tr>
      <w:tr w:rsidR="006373D9" w:rsidRPr="009679EB" w14:paraId="258769BB" w14:textId="77777777" w:rsidTr="00051995">
        <w:tc>
          <w:tcPr>
            <w:tcW w:w="1311" w:type="pct"/>
            <w:vMerge/>
          </w:tcPr>
          <w:p w14:paraId="380E6093"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A9BA7C5"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3.Технологическая схема складирования сырьевых материалов.</w:t>
            </w:r>
          </w:p>
        </w:tc>
      </w:tr>
      <w:tr w:rsidR="006373D9" w:rsidRPr="009679EB" w14:paraId="27B212C9" w14:textId="77777777" w:rsidTr="00051995">
        <w:tc>
          <w:tcPr>
            <w:tcW w:w="1311" w:type="pct"/>
            <w:vMerge/>
          </w:tcPr>
          <w:p w14:paraId="56EFECDF"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D5EFADB"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4.Технологическая схема производства изделий.</w:t>
            </w:r>
          </w:p>
        </w:tc>
      </w:tr>
      <w:tr w:rsidR="006373D9" w:rsidRPr="009679EB" w14:paraId="1D94110D" w14:textId="77777777" w:rsidTr="00051995">
        <w:tc>
          <w:tcPr>
            <w:tcW w:w="1311" w:type="pct"/>
            <w:vMerge/>
          </w:tcPr>
          <w:p w14:paraId="75877FA2"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A386927"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5.Строительные конструкции</w:t>
            </w:r>
          </w:p>
        </w:tc>
      </w:tr>
      <w:tr w:rsidR="006373D9" w:rsidRPr="009679EB" w14:paraId="263404AB" w14:textId="77777777" w:rsidTr="00051995">
        <w:tc>
          <w:tcPr>
            <w:tcW w:w="1311" w:type="pct"/>
            <w:vMerge/>
          </w:tcPr>
          <w:p w14:paraId="545EE555"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790BDE7"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6.План и разрезы участка</w:t>
            </w:r>
          </w:p>
        </w:tc>
      </w:tr>
      <w:tr w:rsidR="006373D9" w:rsidRPr="009679EB" w14:paraId="4235B4FB" w14:textId="77777777" w:rsidTr="00051995">
        <w:tc>
          <w:tcPr>
            <w:tcW w:w="1311" w:type="pct"/>
            <w:vMerge/>
          </w:tcPr>
          <w:p w14:paraId="34A3D7A2"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C942E95" w14:textId="62AD89E5" w:rsidR="006373D9" w:rsidRPr="009679EB" w:rsidRDefault="006373D9" w:rsidP="009679EB">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42925180" w14:textId="77777777" w:rsidTr="00051995">
        <w:tc>
          <w:tcPr>
            <w:tcW w:w="1311" w:type="pct"/>
            <w:vMerge/>
          </w:tcPr>
          <w:p w14:paraId="216CDA93"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80A07A0"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1. Практическое занятие №67. Выполнение технологической схемы производства изделий</w:t>
            </w:r>
          </w:p>
        </w:tc>
      </w:tr>
      <w:tr w:rsidR="006373D9" w:rsidRPr="009679EB" w14:paraId="6617085C" w14:textId="77777777" w:rsidTr="00051995">
        <w:tc>
          <w:tcPr>
            <w:tcW w:w="1311" w:type="pct"/>
            <w:vMerge/>
          </w:tcPr>
          <w:p w14:paraId="024D7C63"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1A9901E"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2. Практическое занятие №68. Выполнение строительной части проекта. План участка.</w:t>
            </w:r>
          </w:p>
        </w:tc>
      </w:tr>
      <w:tr w:rsidR="006373D9" w:rsidRPr="009679EB" w14:paraId="0EA46B99" w14:textId="77777777" w:rsidTr="00051995">
        <w:tc>
          <w:tcPr>
            <w:tcW w:w="1311" w:type="pct"/>
            <w:vMerge/>
          </w:tcPr>
          <w:p w14:paraId="1CA8A8B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D5D0831"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3. Практическое занятие №69. Продольный и поперечный разрезы участка.</w:t>
            </w:r>
          </w:p>
        </w:tc>
      </w:tr>
      <w:tr w:rsidR="006373D9" w:rsidRPr="009679EB" w14:paraId="4E4DBDD5" w14:textId="77777777" w:rsidTr="00051995">
        <w:tc>
          <w:tcPr>
            <w:tcW w:w="1311" w:type="pct"/>
            <w:vMerge/>
          </w:tcPr>
          <w:p w14:paraId="54C09569"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B30CC43" w14:textId="77777777" w:rsidR="006373D9" w:rsidRPr="009679EB" w:rsidRDefault="006373D9" w:rsidP="009679EB">
            <w:pPr>
              <w:rPr>
                <w:rFonts w:ascii="Times New Roman" w:hAnsi="Times New Roman" w:cs="Times New Roman"/>
                <w:iCs/>
                <w:sz w:val="24"/>
                <w:szCs w:val="24"/>
              </w:rPr>
            </w:pPr>
            <w:r w:rsidRPr="009679EB">
              <w:rPr>
                <w:rFonts w:ascii="Times New Roman" w:hAnsi="Times New Roman" w:cs="Times New Roman"/>
                <w:iCs/>
                <w:sz w:val="24"/>
                <w:szCs w:val="24"/>
              </w:rPr>
              <w:t>4. Практическое занятие №70. Расстановка оборудования на производственном участке</w:t>
            </w:r>
          </w:p>
        </w:tc>
      </w:tr>
      <w:tr w:rsidR="006373D9" w:rsidRPr="009679EB" w14:paraId="32828C1F" w14:textId="77777777" w:rsidTr="00051995">
        <w:tc>
          <w:tcPr>
            <w:tcW w:w="1311" w:type="pct"/>
            <w:vMerge/>
          </w:tcPr>
          <w:p w14:paraId="398E1DA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2F29CC9B"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1C137BD6" w14:textId="719B2B80" w:rsidR="006373D9" w:rsidRPr="009679EB"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55B0C" w:rsidRPr="009679EB" w14:paraId="229EB404" w14:textId="77777777" w:rsidTr="00655B0C">
        <w:tc>
          <w:tcPr>
            <w:tcW w:w="5000" w:type="pct"/>
            <w:gridSpan w:val="2"/>
          </w:tcPr>
          <w:p w14:paraId="177867DA" w14:textId="77777777" w:rsidR="00655B0C" w:rsidRPr="009679EB" w:rsidRDefault="00655B0C" w:rsidP="009679EB">
            <w:pPr>
              <w:rPr>
                <w:rFonts w:ascii="Times New Roman" w:hAnsi="Times New Roman" w:cs="Times New Roman"/>
                <w:b/>
                <w:bCs/>
                <w:i/>
                <w:sz w:val="24"/>
                <w:szCs w:val="24"/>
              </w:rPr>
            </w:pPr>
            <w:r w:rsidRPr="009679EB">
              <w:rPr>
                <w:rFonts w:ascii="Times New Roman" w:hAnsi="Times New Roman" w:cs="Times New Roman"/>
                <w:b/>
                <w:bCs/>
                <w:i/>
                <w:sz w:val="24"/>
                <w:szCs w:val="24"/>
              </w:rPr>
              <w:t>Примерная тематика самостоятельной учебной работы при изучении раздела 1</w:t>
            </w:r>
          </w:p>
          <w:p w14:paraId="0134D703" w14:textId="77777777" w:rsidR="00655B0C" w:rsidRPr="009679EB" w:rsidRDefault="00655B0C" w:rsidP="009679EB">
            <w:pPr>
              <w:rPr>
                <w:rFonts w:ascii="Times New Roman" w:hAnsi="Times New Roman" w:cs="Times New Roman"/>
                <w:iCs/>
                <w:sz w:val="24"/>
                <w:szCs w:val="24"/>
              </w:rPr>
            </w:pPr>
            <w:r w:rsidRPr="009679EB">
              <w:rPr>
                <w:rFonts w:ascii="Times New Roman" w:hAnsi="Times New Roman" w:cs="Times New Roman"/>
                <w:b/>
                <w:bCs/>
                <w:i/>
                <w:sz w:val="24"/>
                <w:szCs w:val="24"/>
              </w:rPr>
              <w:t xml:space="preserve">- </w:t>
            </w:r>
            <w:r w:rsidRPr="009679EB">
              <w:rPr>
                <w:rFonts w:ascii="Times New Roman" w:hAnsi="Times New Roman" w:cs="Times New Roman"/>
                <w:iCs/>
                <w:sz w:val="24"/>
                <w:szCs w:val="24"/>
              </w:rPr>
              <w:t>оформление отчётов по практическим работам, учебной и производственной практикам</w:t>
            </w:r>
          </w:p>
          <w:p w14:paraId="63294622" w14:textId="77777777" w:rsidR="00655B0C" w:rsidRPr="009679EB" w:rsidRDefault="00655B0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 подготовка информационных сообщений и презентаций по темам раздела </w:t>
            </w:r>
          </w:p>
          <w:p w14:paraId="41748176" w14:textId="77777777" w:rsidR="00655B0C" w:rsidRPr="009679EB" w:rsidRDefault="00655B0C" w:rsidP="009679EB">
            <w:pPr>
              <w:rPr>
                <w:rFonts w:ascii="Times New Roman" w:hAnsi="Times New Roman" w:cs="Times New Roman"/>
                <w:b/>
                <w:bCs/>
                <w:i/>
                <w:sz w:val="24"/>
                <w:szCs w:val="24"/>
              </w:rPr>
            </w:pPr>
            <w:r w:rsidRPr="009679EB">
              <w:rPr>
                <w:rFonts w:ascii="Times New Roman" w:hAnsi="Times New Roman" w:cs="Times New Roman"/>
                <w:iCs/>
                <w:sz w:val="24"/>
                <w:szCs w:val="24"/>
              </w:rPr>
              <w:t>- выполнение курсового проекта</w:t>
            </w:r>
          </w:p>
        </w:tc>
      </w:tr>
      <w:tr w:rsidR="00655B0C" w:rsidRPr="009679EB" w14:paraId="367EE6D8" w14:textId="77777777" w:rsidTr="00655B0C">
        <w:tc>
          <w:tcPr>
            <w:tcW w:w="5000" w:type="pct"/>
            <w:gridSpan w:val="2"/>
          </w:tcPr>
          <w:p w14:paraId="3C30D566" w14:textId="77777777" w:rsidR="00655B0C" w:rsidRPr="009679EB" w:rsidRDefault="00655B0C" w:rsidP="009679EB">
            <w:pPr>
              <w:rPr>
                <w:rFonts w:ascii="Times New Roman" w:hAnsi="Times New Roman" w:cs="Times New Roman"/>
                <w:b/>
                <w:bCs/>
                <w:iCs/>
                <w:sz w:val="24"/>
                <w:szCs w:val="24"/>
              </w:rPr>
            </w:pPr>
            <w:r w:rsidRPr="009679EB">
              <w:rPr>
                <w:rFonts w:ascii="Times New Roman" w:hAnsi="Times New Roman" w:cs="Times New Roman"/>
                <w:b/>
                <w:bCs/>
                <w:iCs/>
                <w:sz w:val="24"/>
                <w:szCs w:val="24"/>
              </w:rPr>
              <w:t xml:space="preserve">Курсовой проект </w:t>
            </w:r>
          </w:p>
          <w:p w14:paraId="3877883E" w14:textId="77777777" w:rsidR="00655B0C" w:rsidRPr="009679EB" w:rsidRDefault="00655B0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Выполнение курсового проекта по модулю является обязательным. </w:t>
            </w:r>
          </w:p>
          <w:p w14:paraId="5CB2725C" w14:textId="77777777" w:rsidR="00655B0C" w:rsidRPr="009679EB" w:rsidRDefault="00655B0C" w:rsidP="009679EB">
            <w:pPr>
              <w:rPr>
                <w:rFonts w:ascii="Times New Roman" w:hAnsi="Times New Roman" w:cs="Times New Roman"/>
                <w:iCs/>
                <w:sz w:val="24"/>
                <w:szCs w:val="24"/>
              </w:rPr>
            </w:pPr>
            <w:r w:rsidRPr="009679EB">
              <w:rPr>
                <w:rFonts w:ascii="Times New Roman" w:hAnsi="Times New Roman" w:cs="Times New Roman"/>
                <w:iCs/>
                <w:sz w:val="24"/>
                <w:szCs w:val="24"/>
              </w:rPr>
              <w:t>Тематика курсовых проектов (работ)</w:t>
            </w:r>
          </w:p>
          <w:p w14:paraId="44DA2A55"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колонн</w:t>
            </w:r>
          </w:p>
          <w:p w14:paraId="0096E2D6"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фундаментных балок</w:t>
            </w:r>
          </w:p>
          <w:p w14:paraId="3788EB0F"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внутренних стеновых панелей</w:t>
            </w:r>
          </w:p>
          <w:p w14:paraId="1AAE6496"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перемычек</w:t>
            </w:r>
          </w:p>
          <w:p w14:paraId="2F558E08"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прогонов</w:t>
            </w:r>
          </w:p>
          <w:p w14:paraId="0036A3F3"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железобетонных труб</w:t>
            </w:r>
          </w:p>
          <w:p w14:paraId="4B3C48FD"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санитарно-технических кабин</w:t>
            </w:r>
          </w:p>
          <w:p w14:paraId="62C8F617"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лифтовых шахт</w:t>
            </w:r>
          </w:p>
          <w:p w14:paraId="5295B2F6"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объёмных блоков гаражей</w:t>
            </w:r>
          </w:p>
          <w:p w14:paraId="53FF62B4"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силикатного кирпича</w:t>
            </w:r>
          </w:p>
          <w:p w14:paraId="077A7D58"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стеновых блоков из газобетона</w:t>
            </w:r>
          </w:p>
          <w:p w14:paraId="0127464E"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ригелей</w:t>
            </w:r>
          </w:p>
          <w:p w14:paraId="5AC0CDB0"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плит перекрытия</w:t>
            </w:r>
          </w:p>
          <w:p w14:paraId="319FD15A"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плит пустотного настила</w:t>
            </w:r>
          </w:p>
          <w:p w14:paraId="5B2F24AA"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балконных плит</w:t>
            </w:r>
          </w:p>
          <w:p w14:paraId="3A9E65B9"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лестничных маршей</w:t>
            </w:r>
          </w:p>
          <w:p w14:paraId="69B14D7C"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лестничных площадок</w:t>
            </w:r>
          </w:p>
          <w:p w14:paraId="51F681BC"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свай</w:t>
            </w:r>
          </w:p>
          <w:p w14:paraId="78DBF484"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плит покрытия</w:t>
            </w:r>
          </w:p>
          <w:p w14:paraId="29406963"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подкрановых балок</w:t>
            </w:r>
          </w:p>
          <w:p w14:paraId="2717B124"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тротуарных плит</w:t>
            </w:r>
          </w:p>
          <w:p w14:paraId="52F37211"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плит лоджий</w:t>
            </w:r>
          </w:p>
          <w:p w14:paraId="606BD4A9"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наружных стеновых панелей</w:t>
            </w:r>
          </w:p>
          <w:p w14:paraId="23CA331C"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 xml:space="preserve">Участок по производству диафрагм жёсткости </w:t>
            </w:r>
          </w:p>
          <w:p w14:paraId="1F17793D" w14:textId="77777777" w:rsidR="00655B0C" w:rsidRPr="009679EB" w:rsidRDefault="00655B0C" w:rsidP="009679EB">
            <w:pPr>
              <w:numPr>
                <w:ilvl w:val="0"/>
                <w:numId w:val="15"/>
              </w:numPr>
              <w:rPr>
                <w:rFonts w:ascii="Times New Roman" w:hAnsi="Times New Roman" w:cs="Times New Roman"/>
                <w:iCs/>
                <w:sz w:val="24"/>
                <w:szCs w:val="24"/>
              </w:rPr>
            </w:pPr>
            <w:r w:rsidRPr="009679EB">
              <w:rPr>
                <w:rFonts w:ascii="Times New Roman" w:hAnsi="Times New Roman" w:cs="Times New Roman"/>
                <w:iCs/>
                <w:sz w:val="24"/>
                <w:szCs w:val="24"/>
              </w:rPr>
              <w:t>Участок по производству бортовых камней.</w:t>
            </w:r>
          </w:p>
        </w:tc>
      </w:tr>
      <w:tr w:rsidR="00655B0C" w:rsidRPr="009679EB" w14:paraId="306B014C" w14:textId="77777777" w:rsidTr="00655B0C">
        <w:tc>
          <w:tcPr>
            <w:tcW w:w="5000" w:type="pct"/>
            <w:gridSpan w:val="2"/>
          </w:tcPr>
          <w:p w14:paraId="3D6AACE8" w14:textId="77777777" w:rsidR="00655B0C" w:rsidRPr="009679EB" w:rsidRDefault="00655B0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Обязательные аудиторные учебные занятия по курсовому проекту </w:t>
            </w:r>
          </w:p>
          <w:p w14:paraId="40782236"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 xml:space="preserve">Выдача заданий. </w:t>
            </w:r>
          </w:p>
          <w:p w14:paraId="5BC55AF7" w14:textId="61D7D9C9"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Оп</w:t>
            </w:r>
            <w:r w:rsidR="004F3D06">
              <w:rPr>
                <w:rFonts w:ascii="Times New Roman" w:hAnsi="Times New Roman" w:cs="Times New Roman"/>
                <w:iCs/>
                <w:sz w:val="24"/>
                <w:szCs w:val="24"/>
              </w:rPr>
              <w:t xml:space="preserve">алубочные и арматурные чертежи </w:t>
            </w:r>
            <w:r w:rsidRPr="009679EB">
              <w:rPr>
                <w:rFonts w:ascii="Times New Roman" w:hAnsi="Times New Roman" w:cs="Times New Roman"/>
                <w:iCs/>
                <w:sz w:val="24"/>
                <w:szCs w:val="24"/>
              </w:rPr>
              <w:t>изделия</w:t>
            </w:r>
          </w:p>
          <w:p w14:paraId="3D3F9E68"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Выбор и характеристика сырьевых материалов.</w:t>
            </w:r>
          </w:p>
          <w:p w14:paraId="4CACCC1B"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Расчёт составов формовочных масс.</w:t>
            </w:r>
          </w:p>
          <w:p w14:paraId="1C1EF6DC"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Расчёт складов сырьевых материалов и готовой продукции.</w:t>
            </w:r>
          </w:p>
          <w:p w14:paraId="6AF12199"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Составление технологической схемы изготовления изделий.</w:t>
            </w:r>
          </w:p>
          <w:p w14:paraId="3FA2D5F4"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Выбор технологического оборудования. Расчёт технологического оборудования</w:t>
            </w:r>
          </w:p>
          <w:p w14:paraId="64F6D6B8"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Выбор   режима ТВО. Технологический расчёт устройств для тепловой обработки</w:t>
            </w:r>
          </w:p>
          <w:p w14:paraId="6C982BF4"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Выполнение листа №1 графической части проекта «Технологическая схема»</w:t>
            </w:r>
          </w:p>
          <w:p w14:paraId="24DB2B0D"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Описание технологической схемы изготовления изделий.</w:t>
            </w:r>
          </w:p>
          <w:p w14:paraId="070F4B7F"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Подбор строительных конструкций для технологического участка</w:t>
            </w:r>
          </w:p>
          <w:p w14:paraId="70CFFC55"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Выполнение плана технологического участка. Расстановка оборудования в цехе.</w:t>
            </w:r>
          </w:p>
          <w:p w14:paraId="761047BB"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Выполнение разрезов технологического участка.</w:t>
            </w:r>
          </w:p>
          <w:p w14:paraId="699CBEB4" w14:textId="77777777" w:rsidR="00655B0C" w:rsidRPr="009679EB" w:rsidRDefault="00655B0C" w:rsidP="009679EB">
            <w:pPr>
              <w:numPr>
                <w:ilvl w:val="0"/>
                <w:numId w:val="19"/>
              </w:numPr>
              <w:rPr>
                <w:rFonts w:ascii="Times New Roman" w:hAnsi="Times New Roman" w:cs="Times New Roman"/>
                <w:iCs/>
                <w:sz w:val="24"/>
                <w:szCs w:val="24"/>
              </w:rPr>
            </w:pPr>
            <w:r w:rsidRPr="009679EB">
              <w:rPr>
                <w:rFonts w:ascii="Times New Roman" w:hAnsi="Times New Roman" w:cs="Times New Roman"/>
                <w:iCs/>
                <w:sz w:val="24"/>
                <w:szCs w:val="24"/>
              </w:rPr>
              <w:t>Выполнение листа №2 графической части проекта «План и разрезы участка».</w:t>
            </w:r>
          </w:p>
          <w:p w14:paraId="3D4CDD47" w14:textId="77777777" w:rsidR="00655B0C" w:rsidRPr="009679EB" w:rsidRDefault="00655B0C" w:rsidP="009679EB">
            <w:pPr>
              <w:numPr>
                <w:ilvl w:val="0"/>
                <w:numId w:val="19"/>
              </w:numPr>
              <w:rPr>
                <w:rFonts w:ascii="Times New Roman" w:hAnsi="Times New Roman" w:cs="Times New Roman"/>
                <w:b/>
                <w:bCs/>
                <w:i/>
                <w:sz w:val="24"/>
                <w:szCs w:val="24"/>
              </w:rPr>
            </w:pPr>
            <w:r w:rsidRPr="009679EB">
              <w:rPr>
                <w:rFonts w:ascii="Times New Roman" w:hAnsi="Times New Roman" w:cs="Times New Roman"/>
                <w:iCs/>
                <w:sz w:val="24"/>
                <w:szCs w:val="24"/>
              </w:rPr>
              <w:t>Защита курсовых проектов.</w:t>
            </w:r>
          </w:p>
        </w:tc>
      </w:tr>
      <w:tr w:rsidR="00655B0C" w:rsidRPr="009679EB" w14:paraId="20C7838F" w14:textId="77777777" w:rsidTr="00655B0C">
        <w:tc>
          <w:tcPr>
            <w:tcW w:w="5000" w:type="pct"/>
            <w:gridSpan w:val="2"/>
          </w:tcPr>
          <w:p w14:paraId="141D7CB4" w14:textId="77777777" w:rsidR="00655B0C" w:rsidRPr="009679EB" w:rsidRDefault="00655B0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Самостоятельная учебная работа обучающегося над курсовым проектом: </w:t>
            </w:r>
          </w:p>
          <w:p w14:paraId="4A45D2CB" w14:textId="77777777" w:rsidR="00655B0C" w:rsidRPr="009679EB" w:rsidRDefault="00655B0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 планирование выполнения курсового проекта </w:t>
            </w:r>
          </w:p>
          <w:p w14:paraId="73B48192" w14:textId="77777777" w:rsidR="00655B0C" w:rsidRPr="009679EB" w:rsidRDefault="00655B0C" w:rsidP="009679EB">
            <w:pPr>
              <w:rPr>
                <w:rFonts w:ascii="Times New Roman" w:hAnsi="Times New Roman" w:cs="Times New Roman"/>
                <w:iCs/>
                <w:sz w:val="24"/>
                <w:szCs w:val="24"/>
              </w:rPr>
            </w:pPr>
            <w:r w:rsidRPr="009679EB">
              <w:rPr>
                <w:rFonts w:ascii="Times New Roman" w:hAnsi="Times New Roman" w:cs="Times New Roman"/>
                <w:iCs/>
                <w:sz w:val="24"/>
                <w:szCs w:val="24"/>
              </w:rPr>
              <w:t xml:space="preserve">- определение задач работы </w:t>
            </w:r>
          </w:p>
          <w:p w14:paraId="6EDBB758" w14:textId="77777777" w:rsidR="00655B0C" w:rsidRPr="009679EB" w:rsidRDefault="00655B0C" w:rsidP="009679EB">
            <w:pPr>
              <w:rPr>
                <w:rFonts w:ascii="Times New Roman" w:hAnsi="Times New Roman" w:cs="Times New Roman"/>
                <w:b/>
                <w:bCs/>
                <w:i/>
                <w:sz w:val="24"/>
                <w:szCs w:val="24"/>
              </w:rPr>
            </w:pPr>
            <w:r w:rsidRPr="009679EB">
              <w:rPr>
                <w:rFonts w:ascii="Times New Roman" w:hAnsi="Times New Roman" w:cs="Times New Roman"/>
                <w:iCs/>
                <w:sz w:val="24"/>
                <w:szCs w:val="24"/>
              </w:rPr>
              <w:t>- изучение литературных источников</w:t>
            </w:r>
            <w:r w:rsidRPr="009679EB">
              <w:rPr>
                <w:rFonts w:ascii="Times New Roman" w:hAnsi="Times New Roman" w:cs="Times New Roman"/>
                <w:b/>
                <w:bCs/>
                <w:i/>
                <w:sz w:val="24"/>
                <w:szCs w:val="24"/>
              </w:rPr>
              <w:t xml:space="preserve"> </w:t>
            </w:r>
          </w:p>
        </w:tc>
      </w:tr>
      <w:tr w:rsidR="00655B0C" w:rsidRPr="009679EB" w14:paraId="5E182279" w14:textId="77777777" w:rsidTr="00655B0C">
        <w:tc>
          <w:tcPr>
            <w:tcW w:w="5000" w:type="pct"/>
            <w:gridSpan w:val="2"/>
          </w:tcPr>
          <w:p w14:paraId="210ED9FF"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Раздел 2. Эксплуатация теплотехнического оборудования производства неметаллических строительных изделий и конструкций</w:t>
            </w:r>
          </w:p>
        </w:tc>
      </w:tr>
      <w:tr w:rsidR="00655B0C" w:rsidRPr="009679EB" w14:paraId="0177D401" w14:textId="77777777" w:rsidTr="00655B0C">
        <w:trPr>
          <w:trHeight w:val="288"/>
        </w:trPr>
        <w:tc>
          <w:tcPr>
            <w:tcW w:w="5000" w:type="pct"/>
            <w:gridSpan w:val="2"/>
          </w:tcPr>
          <w:p w14:paraId="5EEF5891"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МДК 01.02 Теплотехническое оборудование производства неметаллических строительных изделий и конструкций</w:t>
            </w:r>
          </w:p>
        </w:tc>
      </w:tr>
      <w:tr w:rsidR="006373D9" w:rsidRPr="009679EB" w14:paraId="559E9AF7" w14:textId="77777777" w:rsidTr="00051995">
        <w:tc>
          <w:tcPr>
            <w:tcW w:w="1311" w:type="pct"/>
            <w:vMerge w:val="restart"/>
          </w:tcPr>
          <w:p w14:paraId="6D0CE016" w14:textId="77777777" w:rsidR="006373D9" w:rsidRPr="009679EB" w:rsidRDefault="006373D9"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2.1. Установки для сушки материалов и изделий</w:t>
            </w:r>
          </w:p>
        </w:tc>
        <w:tc>
          <w:tcPr>
            <w:tcW w:w="3689" w:type="pct"/>
            <w:shd w:val="clear" w:color="auto" w:fill="auto"/>
          </w:tcPr>
          <w:p w14:paraId="21FD8EE7" w14:textId="77777777" w:rsidR="006373D9" w:rsidRPr="009679EB" w:rsidRDefault="006373D9" w:rsidP="006373D9">
            <w:pPr>
              <w:rPr>
                <w:rFonts w:ascii="Times New Roman" w:hAnsi="Times New Roman" w:cs="Times New Roman"/>
                <w:b/>
                <w:bCs/>
                <w:i/>
                <w:sz w:val="24"/>
                <w:szCs w:val="24"/>
              </w:rPr>
            </w:pPr>
            <w:r w:rsidRPr="009679EB">
              <w:rPr>
                <w:rFonts w:ascii="Times New Roman" w:hAnsi="Times New Roman" w:cs="Times New Roman"/>
                <w:b/>
                <w:bCs/>
                <w:i/>
                <w:sz w:val="24"/>
                <w:szCs w:val="24"/>
              </w:rPr>
              <w:t>Содержание</w:t>
            </w:r>
          </w:p>
        </w:tc>
      </w:tr>
      <w:tr w:rsidR="006373D9" w:rsidRPr="009679EB" w14:paraId="784E3C53" w14:textId="77777777" w:rsidTr="00051995">
        <w:tc>
          <w:tcPr>
            <w:tcW w:w="1311" w:type="pct"/>
            <w:vMerge/>
          </w:tcPr>
          <w:p w14:paraId="40ABDC75"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1C354F78" w14:textId="77777777" w:rsidR="006373D9" w:rsidRPr="00655B0C" w:rsidRDefault="006373D9" w:rsidP="00655B0C">
            <w:pPr>
              <w:rPr>
                <w:rFonts w:ascii="Times New Roman" w:hAnsi="Times New Roman" w:cs="Times New Roman"/>
                <w:iCs/>
                <w:sz w:val="24"/>
                <w:szCs w:val="24"/>
              </w:rPr>
            </w:pPr>
            <w:r w:rsidRPr="00655B0C">
              <w:rPr>
                <w:rFonts w:ascii="Times New Roman" w:hAnsi="Times New Roman" w:cs="Times New Roman"/>
                <w:iCs/>
                <w:sz w:val="24"/>
                <w:szCs w:val="24"/>
              </w:rPr>
              <w:t>1.Установки для сушки материалов и изделий.  Сушильные установки для сушки кусковых, порошкообразных материалов и суспензий. Барабанная сушилка. Конструкция, принцип действия.</w:t>
            </w:r>
          </w:p>
        </w:tc>
      </w:tr>
      <w:tr w:rsidR="006373D9" w:rsidRPr="009679EB" w14:paraId="34E7BAEB" w14:textId="77777777" w:rsidTr="00051995">
        <w:tc>
          <w:tcPr>
            <w:tcW w:w="1311" w:type="pct"/>
            <w:vMerge/>
          </w:tcPr>
          <w:p w14:paraId="6C6D365C"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34CB4B27" w14:textId="77777777" w:rsidR="006373D9" w:rsidRPr="00655B0C" w:rsidRDefault="006373D9" w:rsidP="00655B0C">
            <w:pPr>
              <w:rPr>
                <w:rFonts w:ascii="Times New Roman" w:hAnsi="Times New Roman" w:cs="Times New Roman"/>
                <w:iCs/>
                <w:sz w:val="24"/>
                <w:szCs w:val="24"/>
              </w:rPr>
            </w:pPr>
            <w:r w:rsidRPr="00655B0C">
              <w:rPr>
                <w:rFonts w:ascii="Times New Roman" w:hAnsi="Times New Roman" w:cs="Times New Roman"/>
                <w:iCs/>
                <w:sz w:val="24"/>
                <w:szCs w:val="24"/>
              </w:rPr>
              <w:t>2.Сушилки кипящего слоя. Конструкция, принцип действия.</w:t>
            </w:r>
          </w:p>
        </w:tc>
      </w:tr>
      <w:tr w:rsidR="006373D9" w:rsidRPr="009679EB" w14:paraId="0A33CF7E" w14:textId="77777777" w:rsidTr="00051995">
        <w:tc>
          <w:tcPr>
            <w:tcW w:w="1311" w:type="pct"/>
            <w:vMerge/>
          </w:tcPr>
          <w:p w14:paraId="38FA9EB7"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01A7A80D" w14:textId="77777777" w:rsidR="006373D9" w:rsidRPr="00655B0C" w:rsidRDefault="006373D9" w:rsidP="00655B0C">
            <w:pPr>
              <w:rPr>
                <w:rFonts w:ascii="Times New Roman" w:hAnsi="Times New Roman" w:cs="Times New Roman"/>
                <w:iCs/>
                <w:sz w:val="24"/>
                <w:szCs w:val="24"/>
              </w:rPr>
            </w:pPr>
            <w:r w:rsidRPr="00655B0C">
              <w:rPr>
                <w:rFonts w:ascii="Times New Roman" w:hAnsi="Times New Roman" w:cs="Times New Roman"/>
                <w:iCs/>
                <w:sz w:val="24"/>
                <w:szCs w:val="24"/>
              </w:rPr>
              <w:t>3.Пневматические и   аэрофонтанные сушилки.  Конструкция, принцип действия.</w:t>
            </w:r>
          </w:p>
        </w:tc>
      </w:tr>
      <w:tr w:rsidR="006373D9" w:rsidRPr="009679EB" w14:paraId="4272D613" w14:textId="77777777" w:rsidTr="00051995">
        <w:tc>
          <w:tcPr>
            <w:tcW w:w="1311" w:type="pct"/>
            <w:vMerge/>
          </w:tcPr>
          <w:p w14:paraId="00ABD926"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5BB643C2" w14:textId="77777777" w:rsidR="006373D9" w:rsidRPr="00655B0C" w:rsidRDefault="006373D9" w:rsidP="00655B0C">
            <w:pPr>
              <w:rPr>
                <w:rFonts w:ascii="Times New Roman" w:hAnsi="Times New Roman" w:cs="Times New Roman"/>
                <w:iCs/>
                <w:sz w:val="24"/>
                <w:szCs w:val="24"/>
              </w:rPr>
            </w:pPr>
            <w:r w:rsidRPr="00655B0C">
              <w:rPr>
                <w:rFonts w:ascii="Times New Roman" w:hAnsi="Times New Roman" w:cs="Times New Roman"/>
                <w:iCs/>
                <w:sz w:val="24"/>
                <w:szCs w:val="24"/>
              </w:rPr>
              <w:t>4.Сушильные установки для сушки строительных изделий. Камерные сушилки. Конструкция, принцип действия.</w:t>
            </w:r>
          </w:p>
        </w:tc>
      </w:tr>
      <w:tr w:rsidR="006373D9" w:rsidRPr="009679EB" w14:paraId="25DFA029" w14:textId="77777777" w:rsidTr="00051995">
        <w:tc>
          <w:tcPr>
            <w:tcW w:w="1311" w:type="pct"/>
            <w:vMerge/>
          </w:tcPr>
          <w:p w14:paraId="4A8B7CE1"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6442A5BE" w14:textId="77777777" w:rsidR="006373D9" w:rsidRPr="00655B0C" w:rsidRDefault="006373D9" w:rsidP="00655B0C">
            <w:pPr>
              <w:rPr>
                <w:rFonts w:ascii="Times New Roman" w:hAnsi="Times New Roman" w:cs="Times New Roman"/>
                <w:iCs/>
                <w:sz w:val="24"/>
                <w:szCs w:val="24"/>
              </w:rPr>
            </w:pPr>
            <w:r w:rsidRPr="00655B0C">
              <w:rPr>
                <w:rFonts w:ascii="Times New Roman" w:hAnsi="Times New Roman" w:cs="Times New Roman"/>
                <w:iCs/>
                <w:sz w:val="24"/>
                <w:szCs w:val="24"/>
              </w:rPr>
              <w:t>5.Туннельные сушилки. Конструкция, принцип действия, способы регу</w:t>
            </w:r>
            <w:r w:rsidRPr="00655B0C">
              <w:rPr>
                <w:rFonts w:ascii="Times New Roman" w:hAnsi="Times New Roman" w:cs="Times New Roman"/>
                <w:iCs/>
                <w:sz w:val="24"/>
                <w:szCs w:val="24"/>
              </w:rPr>
              <w:softHyphen/>
              <w:t>лирования процессов сушки, показатели работы.</w:t>
            </w:r>
          </w:p>
        </w:tc>
      </w:tr>
      <w:tr w:rsidR="006373D9" w:rsidRPr="009679EB" w14:paraId="52AF1D04" w14:textId="77777777" w:rsidTr="00051995">
        <w:tc>
          <w:tcPr>
            <w:tcW w:w="1311" w:type="pct"/>
            <w:vMerge/>
          </w:tcPr>
          <w:p w14:paraId="0F1015BF"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771EF37C" w14:textId="77777777" w:rsidR="006373D9" w:rsidRPr="00655B0C" w:rsidRDefault="006373D9" w:rsidP="00655B0C">
            <w:pPr>
              <w:rPr>
                <w:rFonts w:ascii="Times New Roman" w:hAnsi="Times New Roman" w:cs="Times New Roman"/>
                <w:iCs/>
                <w:sz w:val="24"/>
                <w:szCs w:val="24"/>
              </w:rPr>
            </w:pPr>
            <w:r w:rsidRPr="00655B0C">
              <w:rPr>
                <w:rFonts w:ascii="Times New Roman" w:hAnsi="Times New Roman" w:cs="Times New Roman"/>
                <w:iCs/>
                <w:sz w:val="24"/>
                <w:szCs w:val="24"/>
              </w:rPr>
              <w:t>6.Конвейерные сушилки. Конструкция, принцип действия, способы регу</w:t>
            </w:r>
            <w:r w:rsidRPr="00655B0C">
              <w:rPr>
                <w:rFonts w:ascii="Times New Roman" w:hAnsi="Times New Roman" w:cs="Times New Roman"/>
                <w:iCs/>
                <w:sz w:val="24"/>
                <w:szCs w:val="24"/>
              </w:rPr>
              <w:softHyphen/>
              <w:t>лирования процессов сушки, показатели работы.</w:t>
            </w:r>
          </w:p>
        </w:tc>
      </w:tr>
      <w:tr w:rsidR="006373D9" w:rsidRPr="009679EB" w14:paraId="6452CFA0" w14:textId="77777777" w:rsidTr="00051995">
        <w:tc>
          <w:tcPr>
            <w:tcW w:w="1311" w:type="pct"/>
            <w:vMerge/>
          </w:tcPr>
          <w:p w14:paraId="22F8F5DA"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3FC660A" w14:textId="77777777" w:rsidR="006373D9" w:rsidRPr="00655B0C" w:rsidRDefault="006373D9" w:rsidP="00655B0C">
            <w:pPr>
              <w:rPr>
                <w:rFonts w:ascii="Times New Roman" w:hAnsi="Times New Roman" w:cs="Times New Roman"/>
                <w:iCs/>
                <w:sz w:val="24"/>
                <w:szCs w:val="24"/>
              </w:rPr>
            </w:pPr>
            <w:r w:rsidRPr="00655B0C">
              <w:rPr>
                <w:rFonts w:ascii="Times New Roman" w:hAnsi="Times New Roman" w:cs="Times New Roman"/>
                <w:iCs/>
                <w:sz w:val="24"/>
                <w:szCs w:val="24"/>
              </w:rPr>
              <w:t>7.Радиационные сушилки. Сушилки с использованием токов высокой частоты.</w:t>
            </w:r>
          </w:p>
        </w:tc>
      </w:tr>
      <w:tr w:rsidR="006373D9" w:rsidRPr="009679EB" w14:paraId="7F73ED2B" w14:textId="77777777" w:rsidTr="00051995">
        <w:tc>
          <w:tcPr>
            <w:tcW w:w="1311" w:type="pct"/>
            <w:vMerge/>
          </w:tcPr>
          <w:p w14:paraId="57F41B32" w14:textId="77777777" w:rsidR="006373D9" w:rsidRPr="009679EB" w:rsidRDefault="006373D9" w:rsidP="009679EB">
            <w:pPr>
              <w:jc w:val="center"/>
              <w:rPr>
                <w:rFonts w:ascii="Times New Roman" w:hAnsi="Times New Roman" w:cs="Times New Roman"/>
                <w:b/>
                <w:bCs/>
                <w:i/>
                <w:sz w:val="24"/>
                <w:szCs w:val="24"/>
              </w:rPr>
            </w:pPr>
          </w:p>
        </w:tc>
        <w:tc>
          <w:tcPr>
            <w:tcW w:w="3689" w:type="pct"/>
            <w:shd w:val="clear" w:color="auto" w:fill="auto"/>
          </w:tcPr>
          <w:p w14:paraId="4AC4207C" w14:textId="26EAB297" w:rsidR="006373D9" w:rsidRPr="00655B0C" w:rsidRDefault="006373D9" w:rsidP="00655B0C">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6373D9" w:rsidRPr="009679EB" w14:paraId="0269C3CD" w14:textId="77777777" w:rsidTr="00051995">
        <w:tc>
          <w:tcPr>
            <w:tcW w:w="1311" w:type="pct"/>
            <w:vMerge/>
          </w:tcPr>
          <w:p w14:paraId="1D5E84FB"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4E205C7C" w14:textId="77777777" w:rsidR="006373D9" w:rsidRPr="00655B0C" w:rsidRDefault="006373D9" w:rsidP="00655B0C">
            <w:pPr>
              <w:rPr>
                <w:rFonts w:ascii="Times New Roman" w:hAnsi="Times New Roman" w:cs="Times New Roman"/>
                <w:iCs/>
                <w:sz w:val="24"/>
                <w:szCs w:val="24"/>
              </w:rPr>
            </w:pPr>
            <w:r w:rsidRPr="00655B0C">
              <w:rPr>
                <w:rFonts w:ascii="Times New Roman" w:hAnsi="Times New Roman" w:cs="Times New Roman"/>
                <w:iCs/>
                <w:sz w:val="24"/>
                <w:szCs w:val="24"/>
              </w:rPr>
              <w:t>1. Практическое занятие №1. Выбор режима сушки</w:t>
            </w:r>
          </w:p>
        </w:tc>
      </w:tr>
      <w:tr w:rsidR="006373D9" w:rsidRPr="009679EB" w14:paraId="43C9362A" w14:textId="77777777" w:rsidTr="00051995">
        <w:tc>
          <w:tcPr>
            <w:tcW w:w="1311" w:type="pct"/>
            <w:vMerge/>
          </w:tcPr>
          <w:p w14:paraId="2E893B62"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61B7E303" w14:textId="77777777" w:rsidR="006373D9" w:rsidRPr="00655B0C" w:rsidRDefault="006373D9" w:rsidP="00655B0C">
            <w:pPr>
              <w:rPr>
                <w:rFonts w:ascii="Times New Roman" w:hAnsi="Times New Roman" w:cs="Times New Roman"/>
                <w:iCs/>
                <w:sz w:val="24"/>
                <w:szCs w:val="24"/>
              </w:rPr>
            </w:pPr>
            <w:r w:rsidRPr="00655B0C">
              <w:rPr>
                <w:rFonts w:ascii="Times New Roman" w:hAnsi="Times New Roman" w:cs="Times New Roman"/>
                <w:iCs/>
                <w:sz w:val="24"/>
                <w:szCs w:val="24"/>
              </w:rPr>
              <w:t>2. Практическое занятие №2. Расчёт теоретического сушильного процесса</w:t>
            </w:r>
          </w:p>
        </w:tc>
      </w:tr>
      <w:tr w:rsidR="006373D9" w:rsidRPr="009679EB" w14:paraId="20CEAB63" w14:textId="77777777" w:rsidTr="00051995">
        <w:tc>
          <w:tcPr>
            <w:tcW w:w="1311" w:type="pct"/>
            <w:vMerge/>
          </w:tcPr>
          <w:p w14:paraId="192FC041"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57EF2CAB" w14:textId="77777777" w:rsidR="006373D9" w:rsidRPr="00655B0C" w:rsidRDefault="006373D9" w:rsidP="00655B0C">
            <w:pPr>
              <w:rPr>
                <w:rFonts w:ascii="Times New Roman" w:hAnsi="Times New Roman" w:cs="Times New Roman"/>
                <w:iCs/>
                <w:sz w:val="24"/>
                <w:szCs w:val="24"/>
              </w:rPr>
            </w:pPr>
            <w:r w:rsidRPr="00655B0C">
              <w:rPr>
                <w:rFonts w:ascii="Times New Roman" w:hAnsi="Times New Roman" w:cs="Times New Roman"/>
                <w:iCs/>
                <w:sz w:val="24"/>
                <w:szCs w:val="24"/>
              </w:rPr>
              <w:t>3. Практическое занятие №3. Расчёт практического сушильного процесса</w:t>
            </w:r>
          </w:p>
        </w:tc>
      </w:tr>
      <w:tr w:rsidR="006373D9" w:rsidRPr="009679EB" w14:paraId="67AF8042" w14:textId="77777777" w:rsidTr="00051995">
        <w:tc>
          <w:tcPr>
            <w:tcW w:w="1311" w:type="pct"/>
            <w:vMerge/>
          </w:tcPr>
          <w:p w14:paraId="2A6B2F9F" w14:textId="77777777" w:rsidR="006373D9" w:rsidRPr="009679EB" w:rsidRDefault="006373D9" w:rsidP="009679EB">
            <w:pPr>
              <w:jc w:val="center"/>
              <w:rPr>
                <w:rFonts w:ascii="Times New Roman" w:hAnsi="Times New Roman" w:cs="Times New Roman"/>
                <w:b/>
                <w:bCs/>
                <w:i/>
                <w:sz w:val="24"/>
                <w:szCs w:val="24"/>
              </w:rPr>
            </w:pPr>
          </w:p>
        </w:tc>
        <w:tc>
          <w:tcPr>
            <w:tcW w:w="3689" w:type="pct"/>
          </w:tcPr>
          <w:p w14:paraId="10188400" w14:textId="77777777" w:rsidR="006373D9" w:rsidRDefault="006373D9" w:rsidP="006373D9">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6D0EB12A" w14:textId="178C9CEA" w:rsidR="006373D9" w:rsidRPr="00655B0C" w:rsidRDefault="006373D9" w:rsidP="006373D9">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072315" w:rsidRPr="009679EB" w14:paraId="113C3A75" w14:textId="77777777" w:rsidTr="00051995">
        <w:tc>
          <w:tcPr>
            <w:tcW w:w="1311" w:type="pct"/>
            <w:vMerge w:val="restart"/>
          </w:tcPr>
          <w:p w14:paraId="3391AD16" w14:textId="05C36E61" w:rsidR="00072315" w:rsidRPr="009679EB" w:rsidRDefault="00072315" w:rsidP="004F4D7F">
            <w:pPr>
              <w:rPr>
                <w:rFonts w:ascii="Times New Roman" w:hAnsi="Times New Roman" w:cs="Times New Roman"/>
                <w:b/>
                <w:bCs/>
                <w:i/>
                <w:sz w:val="24"/>
                <w:szCs w:val="24"/>
              </w:rPr>
            </w:pPr>
            <w:r w:rsidRPr="009679EB">
              <w:rPr>
                <w:rFonts w:ascii="Times New Roman" w:hAnsi="Times New Roman" w:cs="Times New Roman"/>
                <w:b/>
                <w:bCs/>
                <w:i/>
                <w:sz w:val="24"/>
                <w:szCs w:val="24"/>
              </w:rPr>
              <w:t>Тема 2.2. Установки для тепловлажностной обработки железобетонных изделий</w:t>
            </w:r>
          </w:p>
        </w:tc>
        <w:tc>
          <w:tcPr>
            <w:tcW w:w="3689" w:type="pct"/>
          </w:tcPr>
          <w:p w14:paraId="76AA00B4" w14:textId="77777777" w:rsidR="00072315" w:rsidRPr="006373D9" w:rsidRDefault="00072315" w:rsidP="00655B0C">
            <w:pPr>
              <w:rPr>
                <w:rFonts w:ascii="Times New Roman" w:hAnsi="Times New Roman" w:cs="Times New Roman"/>
                <w:b/>
                <w:iCs/>
                <w:sz w:val="24"/>
                <w:szCs w:val="24"/>
              </w:rPr>
            </w:pPr>
            <w:r w:rsidRPr="006373D9">
              <w:rPr>
                <w:rFonts w:ascii="Times New Roman" w:hAnsi="Times New Roman" w:cs="Times New Roman"/>
                <w:b/>
                <w:iCs/>
                <w:sz w:val="24"/>
                <w:szCs w:val="24"/>
              </w:rPr>
              <w:t>Содержание</w:t>
            </w:r>
          </w:p>
        </w:tc>
      </w:tr>
      <w:tr w:rsidR="00072315" w:rsidRPr="009679EB" w14:paraId="1116E67C" w14:textId="77777777" w:rsidTr="00051995">
        <w:tc>
          <w:tcPr>
            <w:tcW w:w="1311" w:type="pct"/>
            <w:vMerge/>
          </w:tcPr>
          <w:p w14:paraId="4E9B52C6"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37C35F94"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1.Классификация установок. Установки периодического действия: ямные камеры простой конструкции, устройство, принцип действия.</w:t>
            </w:r>
          </w:p>
        </w:tc>
      </w:tr>
      <w:tr w:rsidR="00072315" w:rsidRPr="009679EB" w14:paraId="2E294313" w14:textId="77777777" w:rsidTr="00051995">
        <w:trPr>
          <w:trHeight w:val="284"/>
        </w:trPr>
        <w:tc>
          <w:tcPr>
            <w:tcW w:w="1311" w:type="pct"/>
            <w:vMerge/>
          </w:tcPr>
          <w:p w14:paraId="3694CD3B"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05923464"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2.Ямные камеры конструкции КИСИ, Семёнова, ГСМ, устройство, принцип действия.</w:t>
            </w:r>
          </w:p>
        </w:tc>
      </w:tr>
      <w:tr w:rsidR="00072315" w:rsidRPr="009679EB" w14:paraId="1FC71DC0" w14:textId="77777777" w:rsidTr="00051995">
        <w:tc>
          <w:tcPr>
            <w:tcW w:w="1311" w:type="pct"/>
            <w:vMerge/>
          </w:tcPr>
          <w:p w14:paraId="7FFF0A56"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63C8EA8"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3.Малонапорные пропарочные камеры, ямные камеры с продуктами сгорания газа.</w:t>
            </w:r>
          </w:p>
        </w:tc>
      </w:tr>
      <w:tr w:rsidR="00072315" w:rsidRPr="009679EB" w14:paraId="4AC8608F" w14:textId="77777777" w:rsidTr="00051995">
        <w:tc>
          <w:tcPr>
            <w:tcW w:w="1311" w:type="pct"/>
            <w:vMerge/>
          </w:tcPr>
          <w:p w14:paraId="34CD236C"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3CD4A374"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4.Кас</w:t>
            </w:r>
            <w:r w:rsidRPr="00655B0C">
              <w:rPr>
                <w:rFonts w:ascii="Times New Roman" w:hAnsi="Times New Roman" w:cs="Times New Roman"/>
                <w:iCs/>
                <w:sz w:val="24"/>
                <w:szCs w:val="24"/>
              </w:rPr>
              <w:softHyphen/>
              <w:t>сетные установки, устройство, принцип действия.</w:t>
            </w:r>
          </w:p>
        </w:tc>
      </w:tr>
      <w:tr w:rsidR="00072315" w:rsidRPr="009679EB" w14:paraId="3D917F19" w14:textId="77777777" w:rsidTr="00051995">
        <w:tc>
          <w:tcPr>
            <w:tcW w:w="1311" w:type="pct"/>
            <w:vMerge/>
          </w:tcPr>
          <w:p w14:paraId="042D2685"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532B6441"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5.Термоформы, устройство, принцип действия. Пакет малонапорных термоформ.</w:t>
            </w:r>
          </w:p>
        </w:tc>
      </w:tr>
      <w:tr w:rsidR="00072315" w:rsidRPr="009679EB" w14:paraId="63E14B48" w14:textId="77777777" w:rsidTr="00051995">
        <w:tc>
          <w:tcPr>
            <w:tcW w:w="1311" w:type="pct"/>
            <w:vMerge/>
          </w:tcPr>
          <w:p w14:paraId="11C5C358"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6AE3B19A"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6.Автоклавы, устройство, принцип действия.</w:t>
            </w:r>
          </w:p>
        </w:tc>
      </w:tr>
      <w:tr w:rsidR="00072315" w:rsidRPr="009679EB" w14:paraId="1D364B28" w14:textId="77777777" w:rsidTr="00051995">
        <w:tc>
          <w:tcPr>
            <w:tcW w:w="1311" w:type="pct"/>
            <w:vMerge/>
          </w:tcPr>
          <w:p w14:paraId="5511F7E6"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2D601E3A"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7.Туннельные камеры, устройство, принцип действия.</w:t>
            </w:r>
          </w:p>
        </w:tc>
      </w:tr>
      <w:tr w:rsidR="00072315" w:rsidRPr="009679EB" w14:paraId="7E09F2DE" w14:textId="77777777" w:rsidTr="00051995">
        <w:tc>
          <w:tcPr>
            <w:tcW w:w="1311" w:type="pct"/>
            <w:vMerge/>
          </w:tcPr>
          <w:p w14:paraId="46EDF1D5"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316349FA"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8.Щелевые камеры, устройство, принцип действия.</w:t>
            </w:r>
          </w:p>
        </w:tc>
      </w:tr>
      <w:tr w:rsidR="00072315" w:rsidRPr="009679EB" w14:paraId="020DD282" w14:textId="77777777" w:rsidTr="00051995">
        <w:tc>
          <w:tcPr>
            <w:tcW w:w="1311" w:type="pct"/>
            <w:vMerge/>
          </w:tcPr>
          <w:p w14:paraId="5EB72063"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32626BFA"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9.Щелевые камеры с разным уровнем зон. Полигональные щелевые камеры.</w:t>
            </w:r>
          </w:p>
        </w:tc>
      </w:tr>
      <w:tr w:rsidR="00072315" w:rsidRPr="009679EB" w14:paraId="6036E5BC" w14:textId="77777777" w:rsidTr="00051995">
        <w:tc>
          <w:tcPr>
            <w:tcW w:w="1311" w:type="pct"/>
            <w:vMerge/>
          </w:tcPr>
          <w:p w14:paraId="675186DD"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3DAFAA9F"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10.Вертикальная камера, устройство, принцип действия.</w:t>
            </w:r>
          </w:p>
        </w:tc>
      </w:tr>
      <w:tr w:rsidR="00072315" w:rsidRPr="009679EB" w14:paraId="631386FD" w14:textId="77777777" w:rsidTr="00051995">
        <w:tc>
          <w:tcPr>
            <w:tcW w:w="1311" w:type="pct"/>
            <w:vMerge/>
          </w:tcPr>
          <w:p w14:paraId="351842D3"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EC87735"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11.Пакет термоформ с передвижным пакетировщиком.</w:t>
            </w:r>
          </w:p>
        </w:tc>
      </w:tr>
      <w:tr w:rsidR="00072315" w:rsidRPr="009679EB" w14:paraId="21EB07DB" w14:textId="77777777" w:rsidTr="00051995">
        <w:tc>
          <w:tcPr>
            <w:tcW w:w="1311" w:type="pct"/>
            <w:vMerge/>
          </w:tcPr>
          <w:p w14:paraId="7F2E84C7"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36A8C393"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12.Тепловая секция вибропрокатного стана.</w:t>
            </w:r>
          </w:p>
        </w:tc>
      </w:tr>
      <w:tr w:rsidR="00072315" w:rsidRPr="009679EB" w14:paraId="376754A0" w14:textId="77777777" w:rsidTr="00051995">
        <w:tc>
          <w:tcPr>
            <w:tcW w:w="1311" w:type="pct"/>
            <w:vMerge/>
          </w:tcPr>
          <w:p w14:paraId="50991C2C"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1CDAA5FE" w14:textId="24FBB9C1" w:rsidR="00072315" w:rsidRPr="00655B0C" w:rsidRDefault="00072315" w:rsidP="00655B0C">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072315" w:rsidRPr="009679EB" w14:paraId="27DCB2B0" w14:textId="77777777" w:rsidTr="00051995">
        <w:tc>
          <w:tcPr>
            <w:tcW w:w="1311" w:type="pct"/>
            <w:vMerge/>
          </w:tcPr>
          <w:p w14:paraId="12264ED3"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62AAC02E"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 Практическое занятие №4. Выбор режима т.в.о. для установок периодического действия</w:t>
            </w:r>
          </w:p>
        </w:tc>
      </w:tr>
      <w:tr w:rsidR="00072315" w:rsidRPr="009679EB" w14:paraId="7142350C" w14:textId="77777777" w:rsidTr="00051995">
        <w:tc>
          <w:tcPr>
            <w:tcW w:w="1311" w:type="pct"/>
            <w:vMerge/>
          </w:tcPr>
          <w:p w14:paraId="58BFDD55"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539AE616"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2. Практическое занятие №5. Выбор режима т.в.о. для установок непрерывного действия</w:t>
            </w:r>
          </w:p>
        </w:tc>
      </w:tr>
      <w:tr w:rsidR="00072315" w:rsidRPr="009679EB" w14:paraId="591338CA" w14:textId="77777777" w:rsidTr="00051995">
        <w:tc>
          <w:tcPr>
            <w:tcW w:w="1311" w:type="pct"/>
            <w:vMerge/>
          </w:tcPr>
          <w:p w14:paraId="13F9FB95"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8353E18"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3. Практическое занятие №6. Методика технологического расчёта установок периодического действия.</w:t>
            </w:r>
          </w:p>
        </w:tc>
      </w:tr>
      <w:tr w:rsidR="00072315" w:rsidRPr="009679EB" w14:paraId="29470B91" w14:textId="77777777" w:rsidTr="00051995">
        <w:tc>
          <w:tcPr>
            <w:tcW w:w="1311" w:type="pct"/>
            <w:vMerge/>
          </w:tcPr>
          <w:p w14:paraId="517678A5"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48FF34EC"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4. Практическое занятие №7. Методика технологического расчёта установок непрерывного действия.</w:t>
            </w:r>
          </w:p>
        </w:tc>
      </w:tr>
      <w:tr w:rsidR="00072315" w:rsidRPr="009679EB" w14:paraId="0654DFD7" w14:textId="77777777" w:rsidTr="00051995">
        <w:tc>
          <w:tcPr>
            <w:tcW w:w="1311" w:type="pct"/>
            <w:vMerge/>
          </w:tcPr>
          <w:p w14:paraId="25938F3F"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28EB3380"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5. Практическое занятие №8. Методика теплотехнического расчёта установок периодического действия</w:t>
            </w:r>
          </w:p>
        </w:tc>
      </w:tr>
      <w:tr w:rsidR="00072315" w:rsidRPr="009679EB" w14:paraId="37AAEDEE" w14:textId="77777777" w:rsidTr="00051995">
        <w:tc>
          <w:tcPr>
            <w:tcW w:w="1311" w:type="pct"/>
            <w:vMerge/>
          </w:tcPr>
          <w:p w14:paraId="011BFC99"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29B6239E"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6. Практическое занятие №9. Методика теплотехнического расчёта установок непрерывного действия</w:t>
            </w:r>
          </w:p>
        </w:tc>
      </w:tr>
      <w:tr w:rsidR="00072315" w:rsidRPr="009679EB" w14:paraId="1EBBDEE8" w14:textId="77777777" w:rsidTr="00051995">
        <w:tc>
          <w:tcPr>
            <w:tcW w:w="1311" w:type="pct"/>
            <w:vMerge/>
          </w:tcPr>
          <w:p w14:paraId="32A9CBD1"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118A9CDC" w14:textId="77777777" w:rsidR="00072315" w:rsidRDefault="00072315" w:rsidP="00072315">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36FCE3CC" w14:textId="0DB06377" w:rsidR="00072315" w:rsidRPr="00655B0C" w:rsidRDefault="00072315" w:rsidP="00072315">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072315" w:rsidRPr="009679EB" w14:paraId="46E5567E" w14:textId="77777777" w:rsidTr="00051995">
        <w:trPr>
          <w:trHeight w:val="341"/>
        </w:trPr>
        <w:tc>
          <w:tcPr>
            <w:tcW w:w="1311" w:type="pct"/>
            <w:vMerge w:val="restart"/>
          </w:tcPr>
          <w:p w14:paraId="33769788" w14:textId="77777777" w:rsidR="00072315" w:rsidRPr="009679EB" w:rsidRDefault="00072315" w:rsidP="00D719E4">
            <w:pPr>
              <w:rPr>
                <w:rFonts w:ascii="Times New Roman" w:hAnsi="Times New Roman" w:cs="Times New Roman"/>
                <w:b/>
                <w:bCs/>
                <w:i/>
                <w:sz w:val="24"/>
                <w:szCs w:val="24"/>
              </w:rPr>
            </w:pPr>
            <w:r w:rsidRPr="009679EB">
              <w:rPr>
                <w:rFonts w:ascii="Times New Roman" w:hAnsi="Times New Roman" w:cs="Times New Roman"/>
                <w:b/>
                <w:bCs/>
                <w:i/>
                <w:sz w:val="24"/>
                <w:szCs w:val="24"/>
              </w:rPr>
              <w:t>Тема 2.3. Установки для обжига и получения расплавов</w:t>
            </w:r>
          </w:p>
        </w:tc>
        <w:tc>
          <w:tcPr>
            <w:tcW w:w="3689" w:type="pct"/>
          </w:tcPr>
          <w:p w14:paraId="67A00E9A" w14:textId="77777777" w:rsidR="00072315" w:rsidRPr="00072315" w:rsidRDefault="00072315" w:rsidP="00655B0C">
            <w:pPr>
              <w:rPr>
                <w:rFonts w:ascii="Times New Roman" w:hAnsi="Times New Roman" w:cs="Times New Roman"/>
                <w:b/>
                <w:iCs/>
                <w:sz w:val="24"/>
                <w:szCs w:val="24"/>
              </w:rPr>
            </w:pPr>
            <w:r w:rsidRPr="00072315">
              <w:rPr>
                <w:rFonts w:ascii="Times New Roman" w:hAnsi="Times New Roman" w:cs="Times New Roman"/>
                <w:b/>
                <w:iCs/>
                <w:sz w:val="24"/>
                <w:szCs w:val="24"/>
              </w:rPr>
              <w:t>Содержание</w:t>
            </w:r>
          </w:p>
        </w:tc>
      </w:tr>
      <w:tr w:rsidR="00072315" w:rsidRPr="009679EB" w14:paraId="536FD113" w14:textId="77777777" w:rsidTr="00051995">
        <w:tc>
          <w:tcPr>
            <w:tcW w:w="1311" w:type="pct"/>
            <w:vMerge/>
          </w:tcPr>
          <w:p w14:paraId="6733EE26"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vAlign w:val="center"/>
          </w:tcPr>
          <w:p w14:paraId="4E44187F"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1.Печи для обжига кусковых материалов. Шахтные печи. Конструктивные особенности, прин</w:t>
            </w:r>
            <w:r w:rsidRPr="00655B0C">
              <w:rPr>
                <w:rFonts w:ascii="Times New Roman" w:hAnsi="Times New Roman" w:cs="Times New Roman"/>
                <w:iCs/>
                <w:sz w:val="24"/>
                <w:szCs w:val="24"/>
              </w:rPr>
              <w:softHyphen/>
              <w:t>цип действия, способы регулирования процесса обжига. Печи кипящего слоя.</w:t>
            </w:r>
          </w:p>
        </w:tc>
      </w:tr>
      <w:tr w:rsidR="00072315" w:rsidRPr="009679EB" w14:paraId="0C3F3079" w14:textId="77777777" w:rsidTr="00051995">
        <w:tc>
          <w:tcPr>
            <w:tcW w:w="1311" w:type="pct"/>
            <w:vMerge/>
          </w:tcPr>
          <w:p w14:paraId="03B4B9AC"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vAlign w:val="center"/>
          </w:tcPr>
          <w:p w14:paraId="4743A0F3"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2.Установки для обжига гипса, устройство, принцип действия, показатели работы.</w:t>
            </w:r>
          </w:p>
        </w:tc>
      </w:tr>
      <w:tr w:rsidR="00072315" w:rsidRPr="009679EB" w14:paraId="253CA163" w14:textId="77777777" w:rsidTr="00051995">
        <w:tc>
          <w:tcPr>
            <w:tcW w:w="1311" w:type="pct"/>
            <w:vMerge/>
          </w:tcPr>
          <w:p w14:paraId="6F33407C"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vAlign w:val="center"/>
          </w:tcPr>
          <w:p w14:paraId="1C3DCD89"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3.Вращающиеся печи для обжига портландцемента. Конструктивные особенности, прин</w:t>
            </w:r>
            <w:r w:rsidRPr="00655B0C">
              <w:rPr>
                <w:rFonts w:ascii="Times New Roman" w:hAnsi="Times New Roman" w:cs="Times New Roman"/>
                <w:iCs/>
                <w:sz w:val="24"/>
                <w:szCs w:val="24"/>
              </w:rPr>
              <w:softHyphen/>
              <w:t>цип действия, способы регулирования процесса обжига.</w:t>
            </w:r>
          </w:p>
        </w:tc>
      </w:tr>
      <w:tr w:rsidR="00072315" w:rsidRPr="009679EB" w14:paraId="70078B95" w14:textId="77777777" w:rsidTr="00051995">
        <w:tc>
          <w:tcPr>
            <w:tcW w:w="1311" w:type="pct"/>
            <w:vMerge/>
          </w:tcPr>
          <w:p w14:paraId="220820F8"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vAlign w:val="center"/>
          </w:tcPr>
          <w:p w14:paraId="2CE580F1"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4.Печи для обжига формованных изделий. Кольцевые печи. Конструкция, принцип действия, регулирование процесса обжига, показатели работы.</w:t>
            </w:r>
          </w:p>
        </w:tc>
      </w:tr>
      <w:tr w:rsidR="00072315" w:rsidRPr="009679EB" w14:paraId="30A49CB2" w14:textId="77777777" w:rsidTr="00051995">
        <w:tc>
          <w:tcPr>
            <w:tcW w:w="1311" w:type="pct"/>
            <w:vMerge/>
          </w:tcPr>
          <w:p w14:paraId="6C82D8B9"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vAlign w:val="center"/>
          </w:tcPr>
          <w:p w14:paraId="72C12C50"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5.Туннельные. Конструкция, принцип действия, регулирование процесса обжига, показатели работы.</w:t>
            </w:r>
          </w:p>
        </w:tc>
      </w:tr>
      <w:tr w:rsidR="00072315" w:rsidRPr="009679EB" w14:paraId="51338B8C" w14:textId="77777777" w:rsidTr="00051995">
        <w:tc>
          <w:tcPr>
            <w:tcW w:w="1311" w:type="pct"/>
            <w:vMerge/>
          </w:tcPr>
          <w:p w14:paraId="361C36B3"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vAlign w:val="center"/>
          </w:tcPr>
          <w:p w14:paraId="736B494A"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6.Основы процесса плавки. Классификация установок. Установки для плавления: вагранки. Конструкция, принцип действия, показатели работы.</w:t>
            </w:r>
          </w:p>
        </w:tc>
      </w:tr>
      <w:tr w:rsidR="00072315" w:rsidRPr="009679EB" w14:paraId="5CB11C41" w14:textId="77777777" w:rsidTr="00051995">
        <w:tc>
          <w:tcPr>
            <w:tcW w:w="1311" w:type="pct"/>
            <w:vMerge/>
          </w:tcPr>
          <w:p w14:paraId="417D6DA0"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03E35EF5"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7.Ванные печи. Конструкция, принцип действия, показатели работы. </w:t>
            </w:r>
          </w:p>
        </w:tc>
      </w:tr>
      <w:tr w:rsidR="00072315" w:rsidRPr="009679EB" w14:paraId="5DBBFF7B" w14:textId="77777777" w:rsidTr="00051995">
        <w:tc>
          <w:tcPr>
            <w:tcW w:w="1311" w:type="pct"/>
            <w:vMerge/>
          </w:tcPr>
          <w:p w14:paraId="1195BE83"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38BA5359" w14:textId="7BDD62FB" w:rsidR="00072315" w:rsidRPr="00655B0C" w:rsidRDefault="00072315" w:rsidP="00655B0C">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072315" w:rsidRPr="009679EB" w14:paraId="767F6CFE" w14:textId="77777777" w:rsidTr="00051995">
        <w:tc>
          <w:tcPr>
            <w:tcW w:w="1311" w:type="pct"/>
            <w:vMerge/>
          </w:tcPr>
          <w:p w14:paraId="1045060D"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4305D792"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 Практическое занятие №10. Выбор режима обжига</w:t>
            </w:r>
          </w:p>
        </w:tc>
      </w:tr>
      <w:tr w:rsidR="00072315" w:rsidRPr="009679EB" w14:paraId="26C003A9" w14:textId="77777777" w:rsidTr="00051995">
        <w:tc>
          <w:tcPr>
            <w:tcW w:w="1311" w:type="pct"/>
            <w:vMerge/>
          </w:tcPr>
          <w:p w14:paraId="035492AC"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2EB8E4A9" w14:textId="77777777" w:rsidR="00072315" w:rsidRDefault="00072315" w:rsidP="00072315">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5E8B72CD" w14:textId="0628F10E" w:rsidR="00072315" w:rsidRPr="00655B0C" w:rsidRDefault="00072315" w:rsidP="00072315">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55B0C" w:rsidRPr="009679EB" w14:paraId="41707CC5" w14:textId="77777777" w:rsidTr="00655B0C">
        <w:tc>
          <w:tcPr>
            <w:tcW w:w="5000" w:type="pct"/>
            <w:gridSpan w:val="2"/>
          </w:tcPr>
          <w:p w14:paraId="118551B9" w14:textId="77777777" w:rsidR="00655B0C" w:rsidRPr="009679EB" w:rsidRDefault="00655B0C" w:rsidP="00655B0C">
            <w:pPr>
              <w:rPr>
                <w:rFonts w:ascii="Times New Roman" w:hAnsi="Times New Roman" w:cs="Times New Roman"/>
                <w:b/>
                <w:bCs/>
                <w:i/>
                <w:sz w:val="24"/>
                <w:szCs w:val="24"/>
              </w:rPr>
            </w:pPr>
            <w:r w:rsidRPr="009679EB">
              <w:rPr>
                <w:rFonts w:ascii="Times New Roman" w:hAnsi="Times New Roman" w:cs="Times New Roman"/>
                <w:b/>
                <w:bCs/>
                <w:i/>
                <w:sz w:val="24"/>
                <w:szCs w:val="24"/>
              </w:rPr>
              <w:t>Примерная тематика самостоятельной учебной работы при изучении раздела 2</w:t>
            </w:r>
          </w:p>
          <w:p w14:paraId="429CED04"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оформление отчётов по практическим работам, учебной и производственной практикам</w:t>
            </w:r>
          </w:p>
          <w:p w14:paraId="193D7EE2"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 подготовка информационных сообщений и презентаций по темам раздела </w:t>
            </w:r>
          </w:p>
          <w:p w14:paraId="67396211" w14:textId="77777777" w:rsidR="00655B0C" w:rsidRPr="009679EB" w:rsidRDefault="00655B0C" w:rsidP="00655B0C">
            <w:pPr>
              <w:rPr>
                <w:rFonts w:ascii="Times New Roman" w:hAnsi="Times New Roman" w:cs="Times New Roman"/>
                <w:b/>
                <w:bCs/>
                <w:i/>
                <w:sz w:val="24"/>
                <w:szCs w:val="24"/>
              </w:rPr>
            </w:pPr>
            <w:r w:rsidRPr="00655B0C">
              <w:rPr>
                <w:rFonts w:ascii="Times New Roman" w:hAnsi="Times New Roman" w:cs="Times New Roman"/>
                <w:iCs/>
                <w:sz w:val="24"/>
                <w:szCs w:val="24"/>
              </w:rPr>
              <w:t>- выполнение курсового проекта</w:t>
            </w:r>
          </w:p>
        </w:tc>
      </w:tr>
      <w:tr w:rsidR="00655B0C" w:rsidRPr="009679EB" w14:paraId="3CE46FE7" w14:textId="77777777" w:rsidTr="00655B0C">
        <w:tc>
          <w:tcPr>
            <w:tcW w:w="5000" w:type="pct"/>
            <w:gridSpan w:val="2"/>
          </w:tcPr>
          <w:p w14:paraId="23ADCA80"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Раздел 3. Проведение контроля качества производства неметаллических строительных изделий и конструкций</w:t>
            </w:r>
          </w:p>
        </w:tc>
      </w:tr>
      <w:tr w:rsidR="00655B0C" w:rsidRPr="009679EB" w14:paraId="40F8FB97" w14:textId="77777777" w:rsidTr="00655B0C">
        <w:tc>
          <w:tcPr>
            <w:tcW w:w="5000" w:type="pct"/>
            <w:gridSpan w:val="2"/>
          </w:tcPr>
          <w:p w14:paraId="22A5B5EE" w14:textId="77777777" w:rsidR="00655B0C" w:rsidRPr="009679EB" w:rsidRDefault="00655B0C" w:rsidP="009679EB">
            <w:pPr>
              <w:jc w:val="center"/>
              <w:rPr>
                <w:rFonts w:ascii="Times New Roman" w:hAnsi="Times New Roman" w:cs="Times New Roman"/>
                <w:b/>
                <w:bCs/>
                <w:i/>
                <w:sz w:val="24"/>
                <w:szCs w:val="24"/>
              </w:rPr>
            </w:pPr>
            <w:r w:rsidRPr="009679EB">
              <w:rPr>
                <w:rFonts w:ascii="Times New Roman" w:hAnsi="Times New Roman" w:cs="Times New Roman"/>
                <w:b/>
                <w:bCs/>
                <w:i/>
                <w:sz w:val="24"/>
                <w:szCs w:val="24"/>
              </w:rPr>
              <w:t>МДК 01.03. Контроль качества производства неметаллических строительных изделий и конструкций</w:t>
            </w:r>
          </w:p>
        </w:tc>
      </w:tr>
      <w:tr w:rsidR="00072315" w:rsidRPr="009679EB" w14:paraId="0902CA41" w14:textId="77777777" w:rsidTr="00051995">
        <w:tc>
          <w:tcPr>
            <w:tcW w:w="1311" w:type="pct"/>
            <w:vMerge w:val="restart"/>
          </w:tcPr>
          <w:p w14:paraId="2AD8A906" w14:textId="77777777" w:rsidR="00072315" w:rsidRPr="009679EB" w:rsidRDefault="00072315" w:rsidP="00D719E4">
            <w:pPr>
              <w:rPr>
                <w:rFonts w:ascii="Times New Roman" w:hAnsi="Times New Roman" w:cs="Times New Roman"/>
                <w:b/>
                <w:bCs/>
                <w:i/>
                <w:sz w:val="24"/>
                <w:szCs w:val="24"/>
              </w:rPr>
            </w:pPr>
            <w:r w:rsidRPr="009679EB">
              <w:rPr>
                <w:rFonts w:ascii="Times New Roman" w:hAnsi="Times New Roman" w:cs="Times New Roman"/>
                <w:b/>
                <w:bCs/>
                <w:i/>
                <w:sz w:val="24"/>
                <w:szCs w:val="24"/>
              </w:rPr>
              <w:t>Тема 3.1. Входной контроль основных и вспомогательных материалов</w:t>
            </w:r>
          </w:p>
        </w:tc>
        <w:tc>
          <w:tcPr>
            <w:tcW w:w="3689" w:type="pct"/>
            <w:shd w:val="clear" w:color="auto" w:fill="auto"/>
          </w:tcPr>
          <w:p w14:paraId="54D90480" w14:textId="77777777" w:rsidR="00072315" w:rsidRPr="00072315" w:rsidRDefault="00072315" w:rsidP="00655B0C">
            <w:pPr>
              <w:rPr>
                <w:rFonts w:ascii="Times New Roman" w:hAnsi="Times New Roman" w:cs="Times New Roman"/>
                <w:b/>
                <w:iCs/>
                <w:sz w:val="24"/>
                <w:szCs w:val="24"/>
              </w:rPr>
            </w:pPr>
            <w:r w:rsidRPr="00072315">
              <w:rPr>
                <w:rFonts w:ascii="Times New Roman" w:hAnsi="Times New Roman" w:cs="Times New Roman"/>
                <w:b/>
                <w:iCs/>
                <w:sz w:val="24"/>
                <w:szCs w:val="24"/>
              </w:rPr>
              <w:t>Содержание</w:t>
            </w:r>
          </w:p>
        </w:tc>
      </w:tr>
      <w:tr w:rsidR="00072315" w:rsidRPr="009679EB" w14:paraId="7186F2B2" w14:textId="77777777" w:rsidTr="00051995">
        <w:tc>
          <w:tcPr>
            <w:tcW w:w="1311" w:type="pct"/>
            <w:vMerge/>
          </w:tcPr>
          <w:p w14:paraId="4B15E4B2"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21F36CA3"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1.Нормативно-технические и методические документы, регламентирующие вопросы качества продукции</w:t>
            </w:r>
          </w:p>
        </w:tc>
      </w:tr>
      <w:tr w:rsidR="00072315" w:rsidRPr="009679EB" w14:paraId="3D4F2801" w14:textId="77777777" w:rsidTr="00051995">
        <w:tc>
          <w:tcPr>
            <w:tcW w:w="1311" w:type="pct"/>
            <w:vMerge/>
          </w:tcPr>
          <w:p w14:paraId="61199930"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2E16B076"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2.Номенклатура используемых материалов, сырья, полуфабрикатов и комплектующих изделий; стандарты и  технические условия на них.</w:t>
            </w:r>
          </w:p>
        </w:tc>
      </w:tr>
      <w:tr w:rsidR="00072315" w:rsidRPr="009679EB" w14:paraId="40A7808B" w14:textId="77777777" w:rsidTr="00051995">
        <w:tc>
          <w:tcPr>
            <w:tcW w:w="1311" w:type="pct"/>
            <w:vMerge/>
          </w:tcPr>
          <w:p w14:paraId="20BE80C9"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475F715E"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3.Правила приемки материалов, сырья, полуфабрикатов, комплектующих изделий; методики измерения и контроля характеристик.</w:t>
            </w:r>
          </w:p>
        </w:tc>
      </w:tr>
      <w:tr w:rsidR="00072315" w:rsidRPr="009679EB" w14:paraId="3C8C6628" w14:textId="77777777" w:rsidTr="00051995">
        <w:tc>
          <w:tcPr>
            <w:tcW w:w="1311" w:type="pct"/>
            <w:vMerge/>
          </w:tcPr>
          <w:p w14:paraId="74FB239E"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61925D68"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4.Нормативные правовые акты Российской Федерации, регламентирующие вопросы единства измерений и метрологического обеспечения; документы по стандартизации, нормативно-технические и методические документы, регламентирующие вопросы входного контроля. </w:t>
            </w:r>
          </w:p>
        </w:tc>
      </w:tr>
      <w:tr w:rsidR="00072315" w:rsidRPr="009679EB" w14:paraId="417C2F5D" w14:textId="77777777" w:rsidTr="00051995">
        <w:tc>
          <w:tcPr>
            <w:tcW w:w="1311" w:type="pct"/>
            <w:vMerge/>
          </w:tcPr>
          <w:p w14:paraId="7137D908"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068DF335"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5.Методики статистической обработки результатов измерений и контроля. </w:t>
            </w:r>
          </w:p>
        </w:tc>
      </w:tr>
      <w:tr w:rsidR="00072315" w:rsidRPr="009679EB" w14:paraId="193727E4" w14:textId="77777777" w:rsidTr="00051995">
        <w:tc>
          <w:tcPr>
            <w:tcW w:w="1311" w:type="pct"/>
            <w:vMerge/>
          </w:tcPr>
          <w:p w14:paraId="5431DB93"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17C1799C"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6.Документы по стандартизации и методические документы, регламентирующие вопросы делопроизводства. ERP-система организации: возможности и порядок работы.</w:t>
            </w:r>
          </w:p>
        </w:tc>
      </w:tr>
      <w:tr w:rsidR="00072315" w:rsidRPr="009679EB" w14:paraId="00DF91C2" w14:textId="77777777" w:rsidTr="00051995">
        <w:tc>
          <w:tcPr>
            <w:tcW w:w="1311" w:type="pct"/>
            <w:vMerge/>
          </w:tcPr>
          <w:p w14:paraId="7402064E"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0CB8CC2F"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7.Порядок работы с электронным архивом технической документации; прикладные компьютерные программы для работы с электронными таблицами: наименования, возможности и порядок работы в них;</w:t>
            </w:r>
          </w:p>
        </w:tc>
      </w:tr>
      <w:tr w:rsidR="00072315" w:rsidRPr="009679EB" w14:paraId="7C0CBFD7" w14:textId="77777777" w:rsidTr="00051995">
        <w:tc>
          <w:tcPr>
            <w:tcW w:w="1311" w:type="pct"/>
            <w:vMerge/>
          </w:tcPr>
          <w:p w14:paraId="1BE77667"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19B6065E"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8.Пакеты прикладных программ статистического анализа и расчёта ошибок контроля: наименования, возможности и порядок работы в них.</w:t>
            </w:r>
          </w:p>
        </w:tc>
      </w:tr>
      <w:tr w:rsidR="00072315" w:rsidRPr="009679EB" w14:paraId="3474AA2A" w14:textId="77777777" w:rsidTr="00051995">
        <w:tc>
          <w:tcPr>
            <w:tcW w:w="1311" w:type="pct"/>
            <w:vMerge/>
          </w:tcPr>
          <w:p w14:paraId="10288522"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D881DB9"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9.Текстовые редакторы: наименования, возможности и порядок работы в них. Основные меры по предупреждению коррупции</w:t>
            </w:r>
          </w:p>
        </w:tc>
      </w:tr>
      <w:tr w:rsidR="00072315" w:rsidRPr="009679EB" w14:paraId="41EBA97C" w14:textId="77777777" w:rsidTr="00051995">
        <w:tc>
          <w:tcPr>
            <w:tcW w:w="1311" w:type="pct"/>
            <w:vMerge/>
          </w:tcPr>
          <w:p w14:paraId="7AB0EDE9"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0A40FFC" w14:textId="6620EB07" w:rsidR="00072315" w:rsidRPr="00655B0C" w:rsidRDefault="00072315" w:rsidP="00655B0C">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072315" w:rsidRPr="009679EB" w14:paraId="0CDD6BE3" w14:textId="77777777" w:rsidTr="00051995">
        <w:tc>
          <w:tcPr>
            <w:tcW w:w="1311" w:type="pct"/>
            <w:vMerge/>
          </w:tcPr>
          <w:p w14:paraId="08D1E174"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6C2C5BA"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 Практическое занятие №1. Составление карты входного контроля</w:t>
            </w:r>
          </w:p>
        </w:tc>
      </w:tr>
      <w:tr w:rsidR="00072315" w:rsidRPr="009679EB" w14:paraId="3F608DD9" w14:textId="77777777" w:rsidTr="00051995">
        <w:tc>
          <w:tcPr>
            <w:tcW w:w="1311" w:type="pct"/>
            <w:vMerge/>
          </w:tcPr>
          <w:p w14:paraId="2580A58E"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535BF401"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2. Практическое занятие №2. Порядок предъявления рекламаций по качеству материалов, сырья, полуфабрикатов, комплектующих изделий.</w:t>
            </w:r>
          </w:p>
        </w:tc>
      </w:tr>
      <w:tr w:rsidR="00072315" w:rsidRPr="009679EB" w14:paraId="5A848620" w14:textId="77777777" w:rsidTr="00051995">
        <w:tc>
          <w:tcPr>
            <w:tcW w:w="1311" w:type="pct"/>
            <w:vMerge/>
          </w:tcPr>
          <w:p w14:paraId="762E8D67"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2F3A4DF"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3. Практическое занятие №3. Работа с прикладными компьютерными программами</w:t>
            </w:r>
          </w:p>
        </w:tc>
      </w:tr>
      <w:tr w:rsidR="00072315" w:rsidRPr="009679EB" w14:paraId="010090A6" w14:textId="77777777" w:rsidTr="00051995">
        <w:tc>
          <w:tcPr>
            <w:tcW w:w="1311" w:type="pct"/>
            <w:vMerge/>
          </w:tcPr>
          <w:p w14:paraId="32101F3B"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2B94F207" w14:textId="77777777" w:rsidR="00072315" w:rsidRDefault="00072315" w:rsidP="00072315">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2F8AF5B3" w14:textId="0C15D0FC" w:rsidR="00072315" w:rsidRPr="00655B0C" w:rsidRDefault="00072315" w:rsidP="00072315">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072315" w:rsidRPr="009679EB" w14:paraId="72344279" w14:textId="77777777" w:rsidTr="00051995">
        <w:tc>
          <w:tcPr>
            <w:tcW w:w="1311" w:type="pct"/>
            <w:vMerge w:val="restart"/>
          </w:tcPr>
          <w:p w14:paraId="291A5E55" w14:textId="77777777" w:rsidR="00072315" w:rsidRPr="009679EB" w:rsidRDefault="00072315" w:rsidP="00D719E4">
            <w:pPr>
              <w:rPr>
                <w:rFonts w:ascii="Times New Roman" w:hAnsi="Times New Roman" w:cs="Times New Roman"/>
                <w:b/>
                <w:bCs/>
                <w:i/>
                <w:sz w:val="24"/>
                <w:szCs w:val="24"/>
              </w:rPr>
            </w:pPr>
            <w:r w:rsidRPr="009679EB">
              <w:rPr>
                <w:rFonts w:ascii="Times New Roman" w:hAnsi="Times New Roman" w:cs="Times New Roman"/>
                <w:b/>
                <w:bCs/>
                <w:i/>
                <w:sz w:val="24"/>
                <w:szCs w:val="24"/>
              </w:rPr>
              <w:t>Тема 3.2. Контроль качества полупродуктов и готовой продукции.</w:t>
            </w:r>
          </w:p>
        </w:tc>
        <w:tc>
          <w:tcPr>
            <w:tcW w:w="3689" w:type="pct"/>
            <w:shd w:val="clear" w:color="auto" w:fill="auto"/>
          </w:tcPr>
          <w:p w14:paraId="73A19B26" w14:textId="77777777" w:rsidR="00072315" w:rsidRPr="00072315" w:rsidRDefault="00072315" w:rsidP="00655B0C">
            <w:pPr>
              <w:rPr>
                <w:rFonts w:ascii="Times New Roman" w:hAnsi="Times New Roman" w:cs="Times New Roman"/>
                <w:b/>
                <w:iCs/>
                <w:sz w:val="24"/>
                <w:szCs w:val="24"/>
              </w:rPr>
            </w:pPr>
            <w:r w:rsidRPr="00072315">
              <w:rPr>
                <w:rFonts w:ascii="Times New Roman" w:hAnsi="Times New Roman" w:cs="Times New Roman"/>
                <w:b/>
                <w:iCs/>
                <w:sz w:val="24"/>
                <w:szCs w:val="24"/>
              </w:rPr>
              <w:t>Содержание</w:t>
            </w:r>
          </w:p>
        </w:tc>
      </w:tr>
      <w:tr w:rsidR="00072315" w:rsidRPr="009679EB" w14:paraId="110A338A" w14:textId="77777777" w:rsidTr="00051995">
        <w:tc>
          <w:tcPr>
            <w:tcW w:w="1311" w:type="pct"/>
            <w:vMerge/>
          </w:tcPr>
          <w:p w14:paraId="59E71018"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1061578A"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1.Нормативно-технические и методические документы, регламентирующие вопросы качества продукции; требования к качеству готовой продукции.</w:t>
            </w:r>
          </w:p>
        </w:tc>
      </w:tr>
      <w:tr w:rsidR="00072315" w:rsidRPr="009679EB" w14:paraId="119DD19D" w14:textId="77777777" w:rsidTr="00051995">
        <w:tc>
          <w:tcPr>
            <w:tcW w:w="1311" w:type="pct"/>
            <w:vMerge/>
          </w:tcPr>
          <w:p w14:paraId="4F67F92B"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62CEC943"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2.Документы по стандартизации и методические документы, регламентирующие вопросы делопроизводства.</w:t>
            </w:r>
          </w:p>
        </w:tc>
      </w:tr>
      <w:tr w:rsidR="00072315" w:rsidRPr="009679EB" w14:paraId="75EDE73D" w14:textId="77777777" w:rsidTr="00051995">
        <w:tc>
          <w:tcPr>
            <w:tcW w:w="1311" w:type="pct"/>
            <w:vMerge/>
          </w:tcPr>
          <w:p w14:paraId="6E7F32AC"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20C7EAFF"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3.Документы по стандартизации и методические документы, регламентирующие вопросы хранения полуфабрикатов, комплектующих изделий и готовой продукции.</w:t>
            </w:r>
          </w:p>
        </w:tc>
      </w:tr>
      <w:tr w:rsidR="00072315" w:rsidRPr="009679EB" w14:paraId="4ADC2A7E" w14:textId="77777777" w:rsidTr="00051995">
        <w:tc>
          <w:tcPr>
            <w:tcW w:w="1311" w:type="pct"/>
            <w:vMerge/>
          </w:tcPr>
          <w:p w14:paraId="42CD0985"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4EF2FE9E"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4.Технические требования, предъявляемые к изготавливаемой в организации продукции; точностные характеристики используемого технологического оборудования и оснастки; требования к комплектности технологической и конструкторской документации.</w:t>
            </w:r>
          </w:p>
        </w:tc>
      </w:tr>
      <w:tr w:rsidR="00072315" w:rsidRPr="009679EB" w14:paraId="4C51130F" w14:textId="77777777" w:rsidTr="00051995">
        <w:tc>
          <w:tcPr>
            <w:tcW w:w="1311" w:type="pct"/>
            <w:vMerge/>
          </w:tcPr>
          <w:p w14:paraId="7B56F60B"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5229EEC5"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5.Правила приемки готовой продукции; методики выполнения измерений, контроля и испытаний изготавливаемой продукции.</w:t>
            </w:r>
          </w:p>
        </w:tc>
      </w:tr>
      <w:tr w:rsidR="00072315" w:rsidRPr="009679EB" w14:paraId="6F0D77F5" w14:textId="77777777" w:rsidTr="00051995">
        <w:tc>
          <w:tcPr>
            <w:tcW w:w="1311" w:type="pct"/>
            <w:vMerge/>
          </w:tcPr>
          <w:p w14:paraId="5D54F87F"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1FCDF602"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6.Требования к техническому состоянию оснастки, средств измерений и срокам проведения их поверки.</w:t>
            </w:r>
          </w:p>
        </w:tc>
      </w:tr>
      <w:tr w:rsidR="00072315" w:rsidRPr="009679EB" w14:paraId="2BEB133C" w14:textId="77777777" w:rsidTr="00051995">
        <w:tc>
          <w:tcPr>
            <w:tcW w:w="1311" w:type="pct"/>
            <w:vMerge/>
          </w:tcPr>
          <w:p w14:paraId="72BFD2BC"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44046351"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7.Документы по стандартизации и методические документы, регламентирующие вопросы организации рабочих мест, технические характеристики, конструктивные особенности, назначение и принципы применения средств измерений и средств контроля, правила их выбора.</w:t>
            </w:r>
          </w:p>
        </w:tc>
      </w:tr>
      <w:tr w:rsidR="00072315" w:rsidRPr="009679EB" w14:paraId="3B4F1642" w14:textId="77777777" w:rsidTr="00051995">
        <w:tc>
          <w:tcPr>
            <w:tcW w:w="1311" w:type="pct"/>
            <w:vMerge/>
          </w:tcPr>
          <w:p w14:paraId="744DC23B"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66213EAD"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8.Прикладные компьютерные программы: электронный архив, программы статистического анализа, расчёта ошибок контроля, текстовые редакторы. </w:t>
            </w:r>
          </w:p>
        </w:tc>
      </w:tr>
      <w:tr w:rsidR="00072315" w:rsidRPr="009679EB" w14:paraId="72620FE5" w14:textId="77777777" w:rsidTr="00051995">
        <w:tc>
          <w:tcPr>
            <w:tcW w:w="1311" w:type="pct"/>
            <w:vMerge/>
          </w:tcPr>
          <w:p w14:paraId="6415BC43"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30E451D3"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9.Порядок составления и правила оформления технической документации в организации;  порядок контроля технологической дисциплины.</w:t>
            </w:r>
          </w:p>
        </w:tc>
      </w:tr>
      <w:tr w:rsidR="00072315" w:rsidRPr="009679EB" w14:paraId="56D28BFB" w14:textId="77777777" w:rsidTr="00051995">
        <w:tc>
          <w:tcPr>
            <w:tcW w:w="1311" w:type="pct"/>
            <w:vMerge/>
          </w:tcPr>
          <w:p w14:paraId="3708C78B"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66DBE301" w14:textId="51926728" w:rsidR="00072315" w:rsidRPr="00655B0C" w:rsidRDefault="00072315" w:rsidP="00655B0C">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072315" w:rsidRPr="009679EB" w14:paraId="3D6A939E" w14:textId="77777777" w:rsidTr="00051995">
        <w:tc>
          <w:tcPr>
            <w:tcW w:w="1311" w:type="pct"/>
            <w:vMerge/>
          </w:tcPr>
          <w:p w14:paraId="6650EDDA"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49C1C3F3"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 Практическое занятие №4. Составление карты операционного контроля.</w:t>
            </w:r>
          </w:p>
        </w:tc>
      </w:tr>
      <w:tr w:rsidR="00072315" w:rsidRPr="009679EB" w14:paraId="3DD39548" w14:textId="77777777" w:rsidTr="00051995">
        <w:tc>
          <w:tcPr>
            <w:tcW w:w="1311" w:type="pct"/>
            <w:vMerge/>
          </w:tcPr>
          <w:p w14:paraId="3CADE060"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585A3C1"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2. Практическое занятие №5. Составление карты приёмочного контроля.</w:t>
            </w:r>
          </w:p>
        </w:tc>
      </w:tr>
      <w:tr w:rsidR="00072315" w:rsidRPr="009679EB" w14:paraId="25E87482" w14:textId="77777777" w:rsidTr="00051995">
        <w:tc>
          <w:tcPr>
            <w:tcW w:w="1311" w:type="pct"/>
            <w:vMerge/>
          </w:tcPr>
          <w:p w14:paraId="7912B63B"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5DE5F5C9"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3. Практическое занятие №6. Работа с прикладными компьютерными программами</w:t>
            </w:r>
          </w:p>
        </w:tc>
      </w:tr>
      <w:tr w:rsidR="00072315" w:rsidRPr="009679EB" w14:paraId="2D166BD9" w14:textId="77777777" w:rsidTr="00051995">
        <w:tc>
          <w:tcPr>
            <w:tcW w:w="1311" w:type="pct"/>
            <w:vMerge/>
          </w:tcPr>
          <w:p w14:paraId="7CB3855F"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37702BAE" w14:textId="77777777" w:rsidR="00072315" w:rsidRDefault="00072315" w:rsidP="00072315">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0E109450" w14:textId="65488228" w:rsidR="00072315" w:rsidRPr="00655B0C" w:rsidRDefault="00072315" w:rsidP="00072315">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072315" w:rsidRPr="009679EB" w14:paraId="024EBAC8" w14:textId="77777777" w:rsidTr="00051995">
        <w:tc>
          <w:tcPr>
            <w:tcW w:w="1311" w:type="pct"/>
            <w:vMerge w:val="restart"/>
          </w:tcPr>
          <w:p w14:paraId="61CA6A14" w14:textId="77777777" w:rsidR="00072315" w:rsidRPr="009679EB" w:rsidRDefault="00072315" w:rsidP="00D719E4">
            <w:pPr>
              <w:rPr>
                <w:rFonts w:ascii="Times New Roman" w:hAnsi="Times New Roman" w:cs="Times New Roman"/>
                <w:b/>
                <w:bCs/>
                <w:i/>
                <w:sz w:val="24"/>
                <w:szCs w:val="24"/>
              </w:rPr>
            </w:pPr>
            <w:r w:rsidRPr="009679EB">
              <w:rPr>
                <w:rFonts w:ascii="Times New Roman" w:hAnsi="Times New Roman" w:cs="Times New Roman"/>
                <w:b/>
                <w:bCs/>
                <w:i/>
                <w:sz w:val="24"/>
                <w:szCs w:val="24"/>
              </w:rPr>
              <w:t>Тема 3.3. Контрольно-измерительные приборы для управления технологическим процессом</w:t>
            </w:r>
          </w:p>
          <w:p w14:paraId="2D546CB7"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1ADB6E17" w14:textId="77777777" w:rsidR="00072315" w:rsidRPr="00072315" w:rsidRDefault="00072315" w:rsidP="00655B0C">
            <w:pPr>
              <w:rPr>
                <w:rFonts w:ascii="Times New Roman" w:hAnsi="Times New Roman" w:cs="Times New Roman"/>
                <w:b/>
                <w:iCs/>
                <w:sz w:val="24"/>
                <w:szCs w:val="24"/>
              </w:rPr>
            </w:pPr>
            <w:r w:rsidRPr="00072315">
              <w:rPr>
                <w:rFonts w:ascii="Times New Roman" w:hAnsi="Times New Roman" w:cs="Times New Roman"/>
                <w:b/>
                <w:iCs/>
                <w:sz w:val="24"/>
                <w:szCs w:val="24"/>
              </w:rPr>
              <w:t>Содержание</w:t>
            </w:r>
          </w:p>
        </w:tc>
      </w:tr>
      <w:tr w:rsidR="00072315" w:rsidRPr="009679EB" w14:paraId="689B810C" w14:textId="77777777" w:rsidTr="00051995">
        <w:tc>
          <w:tcPr>
            <w:tcW w:w="1311" w:type="pct"/>
            <w:vMerge/>
          </w:tcPr>
          <w:p w14:paraId="21604088"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04986BE4"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1.Документы по стандартизации и методические документы, регламентирующие вопросы разработки средств измерений и метрологического обеспечения производства.</w:t>
            </w:r>
          </w:p>
        </w:tc>
      </w:tr>
      <w:tr w:rsidR="00072315" w:rsidRPr="009679EB" w14:paraId="01999E04" w14:textId="77777777" w:rsidTr="00051995">
        <w:tc>
          <w:tcPr>
            <w:tcW w:w="1311" w:type="pct"/>
            <w:vMerge/>
          </w:tcPr>
          <w:p w14:paraId="30B29EB3"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4F7EFDBC"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2.Виды, конструкции, назначение контрольно-измерительных инструментов для проведения испытания, правила и принципы выбора средств измерений. Разрушающие и неразрушающие методы контроля.</w:t>
            </w:r>
          </w:p>
        </w:tc>
      </w:tr>
      <w:tr w:rsidR="00072315" w:rsidRPr="009679EB" w14:paraId="50C82066" w14:textId="77777777" w:rsidTr="00051995">
        <w:tc>
          <w:tcPr>
            <w:tcW w:w="1311" w:type="pct"/>
            <w:vMerge/>
          </w:tcPr>
          <w:p w14:paraId="7D4FB0C1"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53CC9E2"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3.Разрушающие методы контроля прочности изделий. Методики выполнения измерений, контроля и испытаний изготавливаемой продукции. </w:t>
            </w:r>
          </w:p>
        </w:tc>
      </w:tr>
      <w:tr w:rsidR="00072315" w:rsidRPr="009679EB" w14:paraId="2A761007" w14:textId="77777777" w:rsidTr="00051995">
        <w:tc>
          <w:tcPr>
            <w:tcW w:w="1311" w:type="pct"/>
            <w:vMerge/>
          </w:tcPr>
          <w:p w14:paraId="288FBC3A"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2D34C860"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4.Неразрушающие методы контроля. Приборы, основанные на принципе пластической деформации. Конструктивные особенности и принципы работы.</w:t>
            </w:r>
          </w:p>
        </w:tc>
      </w:tr>
      <w:tr w:rsidR="00072315" w:rsidRPr="009679EB" w14:paraId="11ECB70A" w14:textId="77777777" w:rsidTr="00051995">
        <w:tc>
          <w:tcPr>
            <w:tcW w:w="1311" w:type="pct"/>
            <w:vMerge/>
          </w:tcPr>
          <w:p w14:paraId="0E51AED1"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6EAC4C55"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5. Приборы, основанные на принципе отскока. Конструктивные особенности и принципы работы.</w:t>
            </w:r>
          </w:p>
        </w:tc>
      </w:tr>
      <w:tr w:rsidR="00072315" w:rsidRPr="009679EB" w14:paraId="03BD2837" w14:textId="77777777" w:rsidTr="00051995">
        <w:tc>
          <w:tcPr>
            <w:tcW w:w="1311" w:type="pct"/>
            <w:vMerge/>
          </w:tcPr>
          <w:p w14:paraId="4136AA70"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6935602E"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6. Приборы физического действия определения качественных показателей продукции. Конструктивные особенности и принципы работы.</w:t>
            </w:r>
          </w:p>
        </w:tc>
      </w:tr>
      <w:tr w:rsidR="00072315" w:rsidRPr="009679EB" w14:paraId="3F270079" w14:textId="77777777" w:rsidTr="00051995">
        <w:tc>
          <w:tcPr>
            <w:tcW w:w="1311" w:type="pct"/>
            <w:vMerge/>
          </w:tcPr>
          <w:p w14:paraId="0ABC7E7B"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C4CE682"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7. Испытание конструкций статической нагрузкой. Определение жесткости и трещиностойкости.</w:t>
            </w:r>
          </w:p>
        </w:tc>
      </w:tr>
      <w:tr w:rsidR="00072315" w:rsidRPr="009679EB" w14:paraId="017B80DB" w14:textId="77777777" w:rsidTr="00051995">
        <w:tc>
          <w:tcPr>
            <w:tcW w:w="1311" w:type="pct"/>
            <w:vMerge/>
          </w:tcPr>
          <w:p w14:paraId="5649E7F0"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6C53D50D"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8. Методика опробования новых средств измерения и средств контроля. Градуировка приборов неразрушающего контроля</w:t>
            </w:r>
          </w:p>
        </w:tc>
      </w:tr>
      <w:tr w:rsidR="00072315" w:rsidRPr="009679EB" w14:paraId="23395479" w14:textId="77777777" w:rsidTr="00051995">
        <w:tc>
          <w:tcPr>
            <w:tcW w:w="1311" w:type="pct"/>
            <w:vMerge/>
          </w:tcPr>
          <w:p w14:paraId="7A0B0375"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13909EA9" w14:textId="0166B074" w:rsidR="00072315" w:rsidRPr="00655B0C" w:rsidRDefault="00072315" w:rsidP="00655B0C">
            <w:pPr>
              <w:rPr>
                <w:rFonts w:ascii="Times New Roman" w:hAnsi="Times New Roman" w:cs="Times New Roman"/>
                <w:iCs/>
                <w:sz w:val="24"/>
                <w:szCs w:val="24"/>
              </w:rPr>
            </w:pPr>
            <w:r>
              <w:rPr>
                <w:rFonts w:ascii="Times New Roman" w:eastAsia="Calibri" w:hAnsi="Times New Roman"/>
                <w:b/>
                <w:bCs/>
                <w:sz w:val="24"/>
                <w:szCs w:val="24"/>
              </w:rPr>
              <w:t>В том числе практических и лабораторных занятий</w:t>
            </w:r>
          </w:p>
        </w:tc>
      </w:tr>
      <w:tr w:rsidR="00072315" w:rsidRPr="009679EB" w14:paraId="6686B141" w14:textId="77777777" w:rsidTr="00051995">
        <w:tc>
          <w:tcPr>
            <w:tcW w:w="1311" w:type="pct"/>
            <w:vMerge/>
          </w:tcPr>
          <w:p w14:paraId="696A7C59"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35314CBB"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1. Практическое занятие №7. Методика выполнения измерений приборами неразрушающего контроля.</w:t>
            </w:r>
          </w:p>
        </w:tc>
      </w:tr>
      <w:tr w:rsidR="00072315" w:rsidRPr="009679EB" w14:paraId="724B8AAD" w14:textId="77777777" w:rsidTr="00051995">
        <w:tc>
          <w:tcPr>
            <w:tcW w:w="1311" w:type="pct"/>
            <w:vMerge/>
          </w:tcPr>
          <w:p w14:paraId="584B0545"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51160F2B" w14:textId="77777777" w:rsidR="00072315" w:rsidRPr="00655B0C" w:rsidRDefault="00072315" w:rsidP="00655B0C">
            <w:pPr>
              <w:rPr>
                <w:rFonts w:ascii="Times New Roman" w:hAnsi="Times New Roman" w:cs="Times New Roman"/>
                <w:iCs/>
                <w:sz w:val="24"/>
                <w:szCs w:val="24"/>
              </w:rPr>
            </w:pPr>
            <w:r w:rsidRPr="00655B0C">
              <w:rPr>
                <w:rFonts w:ascii="Times New Roman" w:hAnsi="Times New Roman" w:cs="Times New Roman"/>
                <w:iCs/>
                <w:sz w:val="24"/>
                <w:szCs w:val="24"/>
              </w:rPr>
              <w:t>2. Практическое занятие №8. Работа с прикладными компьютерными программами.</w:t>
            </w:r>
          </w:p>
        </w:tc>
      </w:tr>
      <w:tr w:rsidR="00072315" w:rsidRPr="009679EB" w14:paraId="35E9DEEA" w14:textId="77777777" w:rsidTr="00051995">
        <w:tc>
          <w:tcPr>
            <w:tcW w:w="1311" w:type="pct"/>
            <w:vMerge/>
          </w:tcPr>
          <w:p w14:paraId="198EA876" w14:textId="77777777" w:rsidR="00072315" w:rsidRPr="009679EB" w:rsidRDefault="00072315" w:rsidP="009679EB">
            <w:pPr>
              <w:jc w:val="center"/>
              <w:rPr>
                <w:rFonts w:ascii="Times New Roman" w:hAnsi="Times New Roman" w:cs="Times New Roman"/>
                <w:b/>
                <w:bCs/>
                <w:i/>
                <w:sz w:val="24"/>
                <w:szCs w:val="24"/>
              </w:rPr>
            </w:pPr>
          </w:p>
        </w:tc>
        <w:tc>
          <w:tcPr>
            <w:tcW w:w="3689" w:type="pct"/>
            <w:shd w:val="clear" w:color="auto" w:fill="auto"/>
          </w:tcPr>
          <w:p w14:paraId="7F521E66" w14:textId="77777777" w:rsidR="00072315" w:rsidRDefault="00072315" w:rsidP="00072315">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10E17FA0" w14:textId="0C652658" w:rsidR="00072315" w:rsidRPr="00655B0C" w:rsidRDefault="00072315" w:rsidP="00072315">
            <w:pPr>
              <w:rPr>
                <w:rFonts w:ascii="Times New Roman" w:hAnsi="Times New Roman" w:cs="Times New Roman"/>
                <w:iCs/>
                <w:sz w:val="24"/>
                <w:szCs w:val="24"/>
              </w:rPr>
            </w:pPr>
            <w:r>
              <w:rPr>
                <w:rFonts w:ascii="Times New Roman" w:hAnsi="Times New Roman"/>
                <w:bCs/>
                <w:i/>
                <w:sz w:val="20"/>
              </w:rPr>
              <w:t>Необходимость и тематика определяются образовательной организацией</w:t>
            </w:r>
          </w:p>
        </w:tc>
      </w:tr>
      <w:tr w:rsidR="00655B0C" w:rsidRPr="009679EB" w14:paraId="1F0170EB" w14:textId="77777777" w:rsidTr="00655B0C">
        <w:trPr>
          <w:trHeight w:val="1068"/>
        </w:trPr>
        <w:tc>
          <w:tcPr>
            <w:tcW w:w="5000" w:type="pct"/>
            <w:gridSpan w:val="2"/>
          </w:tcPr>
          <w:p w14:paraId="5713F905" w14:textId="77777777" w:rsidR="00655B0C" w:rsidRPr="00072315" w:rsidRDefault="00655B0C" w:rsidP="00655B0C">
            <w:pPr>
              <w:rPr>
                <w:rFonts w:ascii="Times New Roman" w:hAnsi="Times New Roman" w:cs="Times New Roman"/>
                <w:b/>
                <w:iCs/>
                <w:sz w:val="24"/>
                <w:szCs w:val="24"/>
              </w:rPr>
            </w:pPr>
            <w:r w:rsidRPr="00072315">
              <w:rPr>
                <w:rFonts w:ascii="Times New Roman" w:hAnsi="Times New Roman" w:cs="Times New Roman"/>
                <w:b/>
                <w:iCs/>
                <w:sz w:val="24"/>
                <w:szCs w:val="24"/>
              </w:rPr>
              <w:t>Примерная тематика самостоятельной учебной работы при изучении раздела 3</w:t>
            </w:r>
          </w:p>
          <w:p w14:paraId="34451D7E"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оформление отчётов по практическим работам, учебной и производственной практикам</w:t>
            </w:r>
          </w:p>
          <w:p w14:paraId="5A893B18"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 подготовка информационных сообщений и презентаций по темам раздела </w:t>
            </w:r>
          </w:p>
          <w:p w14:paraId="5DACFD21" w14:textId="77777777" w:rsidR="00655B0C" w:rsidRPr="009679EB" w:rsidRDefault="00655B0C" w:rsidP="00655B0C">
            <w:pPr>
              <w:rPr>
                <w:rFonts w:ascii="Times New Roman" w:hAnsi="Times New Roman" w:cs="Times New Roman"/>
                <w:b/>
                <w:bCs/>
                <w:i/>
                <w:sz w:val="24"/>
                <w:szCs w:val="24"/>
              </w:rPr>
            </w:pPr>
            <w:r w:rsidRPr="00655B0C">
              <w:rPr>
                <w:rFonts w:ascii="Times New Roman" w:hAnsi="Times New Roman" w:cs="Times New Roman"/>
                <w:iCs/>
                <w:sz w:val="24"/>
                <w:szCs w:val="24"/>
              </w:rPr>
              <w:t>- выполнение курсового проекта</w:t>
            </w:r>
          </w:p>
        </w:tc>
      </w:tr>
      <w:tr w:rsidR="00655B0C" w:rsidRPr="009679EB" w14:paraId="77569CF5" w14:textId="77777777" w:rsidTr="00655B0C">
        <w:tc>
          <w:tcPr>
            <w:tcW w:w="5000" w:type="pct"/>
            <w:gridSpan w:val="2"/>
          </w:tcPr>
          <w:p w14:paraId="1555A604" w14:textId="77777777" w:rsidR="00655B0C" w:rsidRPr="00655B0C" w:rsidRDefault="00655B0C" w:rsidP="00655B0C">
            <w:pPr>
              <w:rPr>
                <w:rFonts w:ascii="Times New Roman" w:hAnsi="Times New Roman" w:cs="Times New Roman"/>
                <w:b/>
                <w:bCs/>
                <w:iCs/>
                <w:sz w:val="24"/>
                <w:szCs w:val="24"/>
              </w:rPr>
            </w:pPr>
            <w:r w:rsidRPr="00655B0C">
              <w:rPr>
                <w:rFonts w:ascii="Times New Roman" w:hAnsi="Times New Roman" w:cs="Times New Roman"/>
                <w:b/>
                <w:bCs/>
                <w:iCs/>
                <w:sz w:val="24"/>
                <w:szCs w:val="24"/>
              </w:rPr>
              <w:t>Учебная практика «Проведение технического анализа и контроля производства неметаллических строительных изделий и конструкций»</w:t>
            </w:r>
          </w:p>
          <w:p w14:paraId="11CE953D"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Виды работ: </w:t>
            </w:r>
          </w:p>
          <w:p w14:paraId="3D3FF7F6"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-исследование качества сырьевых материалов и полуфабрикатов для производства искусственных каменных материалов;</w:t>
            </w:r>
          </w:p>
          <w:p w14:paraId="5A18780D" w14:textId="77777777" w:rsidR="00655B0C" w:rsidRPr="009679EB" w:rsidRDefault="00655B0C" w:rsidP="00655B0C">
            <w:pPr>
              <w:rPr>
                <w:rFonts w:ascii="Times New Roman" w:hAnsi="Times New Roman" w:cs="Times New Roman"/>
                <w:b/>
                <w:bCs/>
                <w:i/>
                <w:sz w:val="24"/>
                <w:szCs w:val="24"/>
              </w:rPr>
            </w:pPr>
            <w:r w:rsidRPr="00655B0C">
              <w:rPr>
                <w:rFonts w:ascii="Times New Roman" w:hAnsi="Times New Roman" w:cs="Times New Roman"/>
                <w:iCs/>
                <w:sz w:val="24"/>
                <w:szCs w:val="24"/>
              </w:rPr>
              <w:t>-технический анализ и контроль производства строительных  изделий.</w:t>
            </w:r>
          </w:p>
        </w:tc>
      </w:tr>
      <w:tr w:rsidR="00655B0C" w:rsidRPr="009679EB" w14:paraId="44384DA8" w14:textId="77777777" w:rsidTr="00655B0C">
        <w:tc>
          <w:tcPr>
            <w:tcW w:w="5000" w:type="pct"/>
            <w:gridSpan w:val="2"/>
          </w:tcPr>
          <w:p w14:paraId="50D04E86" w14:textId="77777777" w:rsidR="00655B0C" w:rsidRPr="00655B0C" w:rsidRDefault="00655B0C" w:rsidP="00655B0C">
            <w:pPr>
              <w:rPr>
                <w:rFonts w:ascii="Times New Roman" w:hAnsi="Times New Roman" w:cs="Times New Roman"/>
                <w:b/>
                <w:bCs/>
                <w:iCs/>
                <w:sz w:val="24"/>
                <w:szCs w:val="24"/>
              </w:rPr>
            </w:pPr>
            <w:r w:rsidRPr="00655B0C">
              <w:rPr>
                <w:rFonts w:ascii="Times New Roman" w:hAnsi="Times New Roman" w:cs="Times New Roman"/>
                <w:b/>
                <w:bCs/>
                <w:iCs/>
                <w:sz w:val="24"/>
                <w:szCs w:val="24"/>
              </w:rPr>
              <w:t>Производственная практика «Ведение технологического процесса производства неметаллических строительных изделий и конструкций»</w:t>
            </w:r>
          </w:p>
          <w:p w14:paraId="62615DB1"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Виды работ </w:t>
            </w:r>
          </w:p>
          <w:p w14:paraId="4C544889" w14:textId="77777777" w:rsidR="00655B0C" w:rsidRPr="00655B0C" w:rsidRDefault="00655B0C" w:rsidP="00655B0C">
            <w:pPr>
              <w:numPr>
                <w:ilvl w:val="0"/>
                <w:numId w:val="17"/>
              </w:numPr>
              <w:rPr>
                <w:rFonts w:ascii="Times New Roman" w:hAnsi="Times New Roman" w:cs="Times New Roman"/>
                <w:iCs/>
                <w:sz w:val="24"/>
                <w:szCs w:val="24"/>
              </w:rPr>
            </w:pPr>
            <w:r w:rsidRPr="00655B0C">
              <w:rPr>
                <w:rFonts w:ascii="Times New Roman" w:hAnsi="Times New Roman" w:cs="Times New Roman"/>
                <w:iCs/>
                <w:sz w:val="24"/>
                <w:szCs w:val="24"/>
              </w:rPr>
              <w:t>Ведение технологического процесса производства строительных изделий и конструкций:</w:t>
            </w:r>
          </w:p>
          <w:p w14:paraId="586F8590"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складирование сырьевых материалов</w:t>
            </w:r>
          </w:p>
          <w:p w14:paraId="4963BE54"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приготовление формовочных масс</w:t>
            </w:r>
          </w:p>
          <w:p w14:paraId="12896E44"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 подготовительные работы к формованию </w:t>
            </w:r>
          </w:p>
          <w:p w14:paraId="3D57E0B3" w14:textId="24F42323" w:rsidR="00655B0C" w:rsidRPr="00655B0C" w:rsidRDefault="004F3D06" w:rsidP="00655B0C">
            <w:pPr>
              <w:rPr>
                <w:rFonts w:ascii="Times New Roman" w:hAnsi="Times New Roman" w:cs="Times New Roman"/>
                <w:iCs/>
                <w:sz w:val="24"/>
                <w:szCs w:val="24"/>
              </w:rPr>
            </w:pPr>
            <w:r>
              <w:rPr>
                <w:rFonts w:ascii="Times New Roman" w:hAnsi="Times New Roman" w:cs="Times New Roman"/>
                <w:iCs/>
                <w:sz w:val="24"/>
                <w:szCs w:val="24"/>
              </w:rPr>
              <w:t>- укладка формовочной</w:t>
            </w:r>
            <w:r w:rsidR="00655B0C" w:rsidRPr="00655B0C">
              <w:rPr>
                <w:rFonts w:ascii="Times New Roman" w:hAnsi="Times New Roman" w:cs="Times New Roman"/>
                <w:iCs/>
                <w:sz w:val="24"/>
                <w:szCs w:val="24"/>
              </w:rPr>
              <w:t xml:space="preserve"> смеси </w:t>
            </w:r>
          </w:p>
          <w:p w14:paraId="6F53FD21"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уплотнение формовочных масс</w:t>
            </w:r>
          </w:p>
          <w:p w14:paraId="0422CD7C"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тепловая обработка изделий</w:t>
            </w:r>
          </w:p>
          <w:p w14:paraId="4631B024"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обработка отформованных изделий</w:t>
            </w:r>
          </w:p>
          <w:p w14:paraId="7B3F215A"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складирование готовой продукции</w:t>
            </w:r>
          </w:p>
          <w:p w14:paraId="3FEF7674" w14:textId="77777777" w:rsidR="00655B0C" w:rsidRPr="00655B0C" w:rsidRDefault="00655B0C" w:rsidP="00655B0C">
            <w:pPr>
              <w:rPr>
                <w:rFonts w:ascii="Times New Roman" w:hAnsi="Times New Roman" w:cs="Times New Roman"/>
                <w:iCs/>
                <w:sz w:val="24"/>
                <w:szCs w:val="24"/>
              </w:rPr>
            </w:pPr>
            <w:r w:rsidRPr="00655B0C">
              <w:rPr>
                <w:rFonts w:ascii="Times New Roman" w:hAnsi="Times New Roman" w:cs="Times New Roman"/>
                <w:iCs/>
                <w:sz w:val="24"/>
                <w:szCs w:val="24"/>
              </w:rPr>
              <w:t xml:space="preserve">- контроль качества производства изделий </w:t>
            </w:r>
          </w:p>
          <w:p w14:paraId="60A00440" w14:textId="77777777" w:rsidR="00655B0C" w:rsidRPr="009679EB" w:rsidRDefault="00655B0C" w:rsidP="00655B0C">
            <w:pPr>
              <w:numPr>
                <w:ilvl w:val="0"/>
                <w:numId w:val="17"/>
              </w:numPr>
              <w:rPr>
                <w:rFonts w:ascii="Times New Roman" w:hAnsi="Times New Roman" w:cs="Times New Roman"/>
                <w:b/>
                <w:bCs/>
                <w:i/>
                <w:sz w:val="24"/>
                <w:szCs w:val="24"/>
              </w:rPr>
            </w:pPr>
            <w:r w:rsidRPr="00655B0C">
              <w:rPr>
                <w:rFonts w:ascii="Times New Roman" w:hAnsi="Times New Roman" w:cs="Times New Roman"/>
                <w:iCs/>
                <w:sz w:val="24"/>
                <w:szCs w:val="24"/>
              </w:rPr>
              <w:t>Оформление технологической документации</w:t>
            </w:r>
          </w:p>
        </w:tc>
      </w:tr>
      <w:tr w:rsidR="009863C2" w:rsidRPr="009679EB" w14:paraId="52DE34AB" w14:textId="77777777" w:rsidTr="00655B0C">
        <w:tc>
          <w:tcPr>
            <w:tcW w:w="5000" w:type="pct"/>
            <w:gridSpan w:val="2"/>
          </w:tcPr>
          <w:p w14:paraId="67FF9403" w14:textId="492EF44A" w:rsidR="009863C2" w:rsidRPr="00655B0C" w:rsidRDefault="009863C2" w:rsidP="00655B0C">
            <w:pPr>
              <w:rPr>
                <w:rFonts w:ascii="Times New Roman" w:hAnsi="Times New Roman" w:cs="Times New Roman"/>
                <w:b/>
                <w:bCs/>
                <w:iCs/>
                <w:sz w:val="24"/>
                <w:szCs w:val="24"/>
              </w:rPr>
            </w:pPr>
            <w:r>
              <w:rPr>
                <w:rFonts w:ascii="Times New Roman" w:hAnsi="Times New Roman" w:cs="Times New Roman"/>
                <w:b/>
                <w:bCs/>
                <w:iCs/>
                <w:sz w:val="24"/>
                <w:szCs w:val="24"/>
              </w:rPr>
              <w:t>Промежуточная аттестация по МДК –</w:t>
            </w:r>
            <w:r w:rsidR="00E7082E">
              <w:rPr>
                <w:rFonts w:ascii="Times New Roman" w:hAnsi="Times New Roman" w:cs="Times New Roman"/>
                <w:b/>
                <w:bCs/>
                <w:iCs/>
                <w:sz w:val="24"/>
                <w:szCs w:val="24"/>
              </w:rPr>
              <w:t xml:space="preserve"> 18</w:t>
            </w:r>
          </w:p>
        </w:tc>
      </w:tr>
      <w:tr w:rsidR="009863C2" w:rsidRPr="009679EB" w14:paraId="5A9B31D4" w14:textId="77777777" w:rsidTr="00655B0C">
        <w:tc>
          <w:tcPr>
            <w:tcW w:w="5000" w:type="pct"/>
            <w:gridSpan w:val="2"/>
          </w:tcPr>
          <w:p w14:paraId="03727FBD" w14:textId="723E0C80" w:rsidR="009863C2" w:rsidRPr="00655B0C" w:rsidRDefault="009863C2" w:rsidP="00655B0C">
            <w:pPr>
              <w:rPr>
                <w:rFonts w:ascii="Times New Roman" w:hAnsi="Times New Roman" w:cs="Times New Roman"/>
                <w:b/>
                <w:bCs/>
                <w:iCs/>
                <w:sz w:val="24"/>
                <w:szCs w:val="24"/>
              </w:rPr>
            </w:pPr>
            <w:r>
              <w:rPr>
                <w:rFonts w:ascii="Times New Roman" w:hAnsi="Times New Roman" w:cs="Times New Roman"/>
                <w:b/>
                <w:bCs/>
                <w:iCs/>
                <w:sz w:val="24"/>
                <w:szCs w:val="24"/>
              </w:rPr>
              <w:t>Промежуточная аттестация по ПМ    – 6</w:t>
            </w:r>
          </w:p>
        </w:tc>
      </w:tr>
      <w:tr w:rsidR="00655B0C" w:rsidRPr="009679EB" w14:paraId="32B0F566" w14:textId="77777777" w:rsidTr="00655B0C">
        <w:tc>
          <w:tcPr>
            <w:tcW w:w="5000" w:type="pct"/>
            <w:gridSpan w:val="2"/>
          </w:tcPr>
          <w:p w14:paraId="3F07FAC7" w14:textId="3C28ECE3" w:rsidR="00655B0C" w:rsidRPr="009679EB" w:rsidRDefault="00655B0C" w:rsidP="009863C2">
            <w:pPr>
              <w:rPr>
                <w:rFonts w:ascii="Times New Roman" w:hAnsi="Times New Roman" w:cs="Times New Roman"/>
                <w:b/>
                <w:bCs/>
                <w:i/>
                <w:sz w:val="24"/>
                <w:szCs w:val="24"/>
              </w:rPr>
            </w:pPr>
            <w:r w:rsidRPr="009679EB">
              <w:rPr>
                <w:rFonts w:ascii="Times New Roman" w:hAnsi="Times New Roman" w:cs="Times New Roman"/>
                <w:b/>
                <w:bCs/>
                <w:i/>
                <w:sz w:val="24"/>
                <w:szCs w:val="24"/>
              </w:rPr>
              <w:t>Всего</w:t>
            </w:r>
            <w:r w:rsidR="009863C2">
              <w:rPr>
                <w:rFonts w:ascii="Times New Roman" w:hAnsi="Times New Roman" w:cs="Times New Roman"/>
                <w:b/>
                <w:bCs/>
                <w:i/>
                <w:sz w:val="24"/>
                <w:szCs w:val="24"/>
              </w:rPr>
              <w:t xml:space="preserve"> </w:t>
            </w:r>
            <w:r w:rsidR="00E7082E">
              <w:rPr>
                <w:rFonts w:ascii="Times New Roman" w:hAnsi="Times New Roman" w:cs="Times New Roman"/>
                <w:b/>
                <w:bCs/>
                <w:i/>
                <w:sz w:val="24"/>
                <w:szCs w:val="24"/>
              </w:rPr>
              <w:t xml:space="preserve"> - </w:t>
            </w:r>
            <w:r w:rsidR="009863C2">
              <w:rPr>
                <w:rFonts w:ascii="Times New Roman" w:hAnsi="Times New Roman" w:cs="Times New Roman"/>
                <w:b/>
                <w:bCs/>
                <w:i/>
                <w:sz w:val="24"/>
                <w:szCs w:val="24"/>
              </w:rPr>
              <w:t>564</w:t>
            </w:r>
          </w:p>
        </w:tc>
      </w:tr>
    </w:tbl>
    <w:p w14:paraId="3FDE1790" w14:textId="77777777" w:rsidR="003131CE" w:rsidRPr="003131CE" w:rsidRDefault="003131CE" w:rsidP="009679EB">
      <w:pPr>
        <w:rPr>
          <w:rFonts w:ascii="Times New Roman" w:hAnsi="Times New Roman" w:cs="Times New Roman"/>
          <w:b/>
          <w:bCs/>
          <w:i/>
          <w:sz w:val="24"/>
          <w:szCs w:val="24"/>
        </w:rPr>
      </w:pPr>
    </w:p>
    <w:p w14:paraId="11521ACA" w14:textId="77777777" w:rsidR="009679EB" w:rsidRDefault="009679EB" w:rsidP="003131CE">
      <w:pPr>
        <w:jc w:val="center"/>
        <w:rPr>
          <w:rFonts w:ascii="Times New Roman" w:hAnsi="Times New Roman" w:cs="Times New Roman"/>
          <w:b/>
          <w:bCs/>
          <w:sz w:val="24"/>
          <w:szCs w:val="24"/>
        </w:rPr>
      </w:pPr>
    </w:p>
    <w:p w14:paraId="14213B2D" w14:textId="77777777" w:rsidR="003131CE" w:rsidRPr="003131CE" w:rsidRDefault="003131CE" w:rsidP="003131CE">
      <w:pPr>
        <w:jc w:val="center"/>
        <w:rPr>
          <w:rFonts w:ascii="Times New Roman" w:hAnsi="Times New Roman" w:cs="Times New Roman"/>
          <w:b/>
          <w:bCs/>
          <w:sz w:val="24"/>
          <w:szCs w:val="24"/>
        </w:rPr>
      </w:pPr>
    </w:p>
    <w:p w14:paraId="59E7EE89" w14:textId="77777777" w:rsidR="003131CE" w:rsidRPr="003131CE" w:rsidRDefault="003131CE" w:rsidP="003131CE">
      <w:pPr>
        <w:jc w:val="center"/>
        <w:rPr>
          <w:rFonts w:ascii="Times New Roman" w:hAnsi="Times New Roman" w:cs="Times New Roman"/>
          <w:b/>
          <w:bCs/>
          <w:sz w:val="24"/>
          <w:szCs w:val="24"/>
        </w:rPr>
      </w:pPr>
    </w:p>
    <w:p w14:paraId="2D38AFC8" w14:textId="77777777" w:rsidR="0060138C" w:rsidRDefault="0060138C" w:rsidP="004F4D7F">
      <w:pPr>
        <w:jc w:val="center"/>
        <w:rPr>
          <w:rFonts w:ascii="Times New Roman" w:hAnsi="Times New Roman" w:cs="Times New Roman"/>
          <w:b/>
          <w:bCs/>
          <w:sz w:val="24"/>
          <w:szCs w:val="24"/>
        </w:rPr>
        <w:sectPr w:rsidR="0060138C" w:rsidSect="0060138C">
          <w:headerReference w:type="even" r:id="rId12"/>
          <w:headerReference w:type="default" r:id="rId13"/>
          <w:pgSz w:w="16838" w:h="11906" w:orient="landscape"/>
          <w:pgMar w:top="1701" w:right="1134" w:bottom="567" w:left="1134" w:header="709" w:footer="709" w:gutter="0"/>
          <w:cols w:space="708"/>
          <w:docGrid w:linePitch="360"/>
        </w:sectPr>
      </w:pPr>
    </w:p>
    <w:p w14:paraId="6E842312" w14:textId="30C5BEE2" w:rsidR="004F4D7F" w:rsidRPr="004F4D7F" w:rsidRDefault="004F4D7F" w:rsidP="004F4D7F">
      <w:pPr>
        <w:jc w:val="center"/>
        <w:rPr>
          <w:rFonts w:ascii="Times New Roman" w:hAnsi="Times New Roman" w:cs="Times New Roman"/>
          <w:b/>
          <w:bCs/>
          <w:sz w:val="24"/>
          <w:szCs w:val="24"/>
        </w:rPr>
      </w:pPr>
      <w:r w:rsidRPr="004F4D7F">
        <w:rPr>
          <w:rFonts w:ascii="Times New Roman" w:hAnsi="Times New Roman" w:cs="Times New Roman"/>
          <w:b/>
          <w:bCs/>
          <w:sz w:val="24"/>
          <w:szCs w:val="24"/>
        </w:rPr>
        <w:t>3. УСЛОВИЯ РЕАЛИЗАЦИИ ПРОФЕССИОНАЛЬНОГО МОДУЛЯ</w:t>
      </w:r>
    </w:p>
    <w:p w14:paraId="0BA09E84" w14:textId="77777777" w:rsidR="00072315" w:rsidRDefault="00072315" w:rsidP="00072315">
      <w:pPr>
        <w:pStyle w:val="114"/>
        <w:spacing w:after="0"/>
        <w:rPr>
          <w:rFonts w:ascii="Times New Roman" w:hAnsi="Times New Roman"/>
        </w:rPr>
      </w:pPr>
      <w:r>
        <w:rPr>
          <w:rFonts w:ascii="Times New Roman" w:hAnsi="Times New Roman"/>
        </w:rPr>
        <w:t>3.1. Материально-техническое обеспечение</w:t>
      </w:r>
    </w:p>
    <w:p w14:paraId="3255CD00" w14:textId="2F994497" w:rsidR="004F4D7F" w:rsidRPr="004F4D7F" w:rsidRDefault="004F4D7F" w:rsidP="00072315">
      <w:pPr>
        <w:ind w:firstLine="708"/>
        <w:jc w:val="both"/>
        <w:rPr>
          <w:rFonts w:ascii="Times New Roman" w:hAnsi="Times New Roman" w:cs="Times New Roman"/>
          <w:sz w:val="24"/>
          <w:szCs w:val="24"/>
        </w:rPr>
      </w:pPr>
      <w:r w:rsidRPr="004F4D7F">
        <w:rPr>
          <w:rFonts w:ascii="Times New Roman" w:hAnsi="Times New Roman" w:cs="Times New Roman"/>
          <w:sz w:val="24"/>
          <w:szCs w:val="24"/>
        </w:rPr>
        <w:t>Для реализации программы профессионального модуля должны быть предусмотрены следующие специальные помещения:</w:t>
      </w:r>
    </w:p>
    <w:p w14:paraId="20A63DA3" w14:textId="6B2A39A5" w:rsidR="004F4D7F" w:rsidRPr="004F4D7F" w:rsidRDefault="004F4D7F" w:rsidP="00072315">
      <w:pPr>
        <w:ind w:firstLine="708"/>
        <w:jc w:val="both"/>
        <w:rPr>
          <w:rFonts w:ascii="Times New Roman" w:hAnsi="Times New Roman" w:cs="Times New Roman"/>
          <w:sz w:val="24"/>
          <w:szCs w:val="24"/>
        </w:rPr>
      </w:pPr>
      <w:r w:rsidRPr="004F4D7F">
        <w:rPr>
          <w:rFonts w:ascii="Times New Roman" w:hAnsi="Times New Roman" w:cs="Times New Roman"/>
          <w:sz w:val="24"/>
          <w:szCs w:val="24"/>
        </w:rPr>
        <w:t>Кабинет</w:t>
      </w:r>
      <w:r w:rsidR="00072315">
        <w:rPr>
          <w:rFonts w:ascii="Times New Roman" w:hAnsi="Times New Roman" w:cs="Times New Roman"/>
          <w:sz w:val="24"/>
          <w:szCs w:val="24"/>
        </w:rPr>
        <w:t>ы</w:t>
      </w:r>
      <w:r w:rsidRPr="004F4D7F">
        <w:rPr>
          <w:rFonts w:ascii="Times New Roman" w:hAnsi="Times New Roman" w:cs="Times New Roman"/>
          <w:i/>
          <w:sz w:val="24"/>
          <w:szCs w:val="24"/>
        </w:rPr>
        <w:t xml:space="preserve"> </w:t>
      </w:r>
      <w:r w:rsidRPr="00072315">
        <w:rPr>
          <w:rFonts w:ascii="Times New Roman" w:hAnsi="Times New Roman" w:cs="Times New Roman"/>
          <w:sz w:val="24"/>
          <w:szCs w:val="24"/>
        </w:rPr>
        <w:t>«</w:t>
      </w:r>
      <w:bookmarkStart w:id="4" w:name="_Hlk100327680"/>
      <w:r w:rsidR="00072315" w:rsidRPr="00072315">
        <w:rPr>
          <w:rFonts w:ascii="Times New Roman" w:hAnsi="Times New Roman" w:cs="Times New Roman"/>
          <w:sz w:val="24"/>
          <w:szCs w:val="24"/>
        </w:rPr>
        <w:t>Профессиональных модулей</w:t>
      </w:r>
      <w:r w:rsidRPr="004F4D7F">
        <w:rPr>
          <w:rFonts w:ascii="Times New Roman" w:hAnsi="Times New Roman" w:cs="Times New Roman"/>
          <w:sz w:val="24"/>
          <w:szCs w:val="24"/>
        </w:rPr>
        <w:t>»</w:t>
      </w:r>
      <w:r w:rsidRPr="00072315">
        <w:rPr>
          <w:rFonts w:ascii="Times New Roman" w:hAnsi="Times New Roman" w:cs="Times New Roman"/>
          <w:sz w:val="24"/>
          <w:szCs w:val="24"/>
        </w:rPr>
        <w:t xml:space="preserve">, </w:t>
      </w:r>
      <w:r w:rsidRPr="004F4D7F">
        <w:rPr>
          <w:rFonts w:ascii="Times New Roman" w:hAnsi="Times New Roman" w:cs="Times New Roman"/>
          <w:sz w:val="24"/>
          <w:szCs w:val="24"/>
        </w:rPr>
        <w:t>оснащенные в соответствии с п. 6.1.2.1 Примерной рабочей программы по специальности 08.02.03 Производство неметаллических строительных изделий и конструкций.</w:t>
      </w:r>
    </w:p>
    <w:bookmarkEnd w:id="4"/>
    <w:p w14:paraId="24975861" w14:textId="77777777" w:rsidR="004F4D7F" w:rsidRPr="004F4D7F" w:rsidRDefault="004F4D7F" w:rsidP="004F4D7F">
      <w:pPr>
        <w:jc w:val="both"/>
        <w:rPr>
          <w:rFonts w:ascii="Times New Roman" w:hAnsi="Times New Roman" w:cs="Times New Roman"/>
          <w:i/>
          <w:sz w:val="24"/>
          <w:szCs w:val="24"/>
        </w:rPr>
      </w:pPr>
      <w:r w:rsidRPr="004F4D7F">
        <w:rPr>
          <w:rFonts w:ascii="Times New Roman" w:hAnsi="Times New Roman" w:cs="Times New Roman"/>
          <w:sz w:val="24"/>
          <w:szCs w:val="24"/>
        </w:rPr>
        <w:t>Лаборатория «Испытания строительных материалов», лаборатория «Технического анализа и контроля производства</w:t>
      </w:r>
      <w:r w:rsidRPr="004F4D7F">
        <w:rPr>
          <w:rFonts w:ascii="Times New Roman" w:hAnsi="Times New Roman" w:cs="Times New Roman"/>
          <w:i/>
          <w:sz w:val="24"/>
          <w:szCs w:val="24"/>
        </w:rPr>
        <w:t xml:space="preserve">, </w:t>
      </w:r>
      <w:r w:rsidRPr="004F4D7F">
        <w:rPr>
          <w:rFonts w:ascii="Times New Roman" w:hAnsi="Times New Roman" w:cs="Times New Roman"/>
          <w:sz w:val="24"/>
          <w:szCs w:val="24"/>
        </w:rPr>
        <w:t>оснащенные в соответствии с п. 6.1.2.3 Примерной рабочей программы по специальности 08.02.03 Производство неметаллических строительных изделий и конструкций.</w:t>
      </w:r>
    </w:p>
    <w:p w14:paraId="5D2643A0" w14:textId="77777777" w:rsidR="004F4D7F" w:rsidRPr="004F4D7F" w:rsidRDefault="004F4D7F" w:rsidP="00072315">
      <w:pPr>
        <w:ind w:firstLine="708"/>
        <w:jc w:val="both"/>
        <w:rPr>
          <w:rFonts w:ascii="Times New Roman" w:hAnsi="Times New Roman" w:cs="Times New Roman"/>
          <w:i/>
          <w:sz w:val="24"/>
          <w:szCs w:val="24"/>
        </w:rPr>
      </w:pPr>
      <w:r w:rsidRPr="004F4D7F">
        <w:rPr>
          <w:rFonts w:ascii="Times New Roman" w:hAnsi="Times New Roman" w:cs="Times New Roman"/>
          <w:sz w:val="24"/>
          <w:szCs w:val="24"/>
        </w:rPr>
        <w:t>Оснащенные базы практики в соответствии с п 6.1.2.4 примерной рабочей программы по специальности 08.02.03 Производство неметаллических строительных изделий и конструкций.</w:t>
      </w:r>
    </w:p>
    <w:p w14:paraId="1FFD286B" w14:textId="77777777" w:rsidR="004F4D7F" w:rsidRPr="004F4D7F" w:rsidRDefault="004F4D7F" w:rsidP="004F4D7F">
      <w:pPr>
        <w:jc w:val="both"/>
        <w:rPr>
          <w:rFonts w:ascii="Times New Roman" w:hAnsi="Times New Roman" w:cs="Times New Roman"/>
          <w:i/>
          <w:sz w:val="24"/>
          <w:szCs w:val="24"/>
        </w:rPr>
      </w:pPr>
    </w:p>
    <w:p w14:paraId="2F50934C" w14:textId="77777777" w:rsidR="00072315" w:rsidRDefault="00072315" w:rsidP="00072315">
      <w:pPr>
        <w:pStyle w:val="114"/>
        <w:rPr>
          <w:rFonts w:ascii="Times New Roman" w:eastAsia="Times New Roman" w:hAnsi="Times New Roman"/>
        </w:rPr>
      </w:pPr>
      <w:r>
        <w:rPr>
          <w:rFonts w:ascii="Times New Roman" w:hAnsi="Times New Roman"/>
        </w:rPr>
        <w:t>3.2. Учебно-методическое обеспечение</w:t>
      </w:r>
    </w:p>
    <w:p w14:paraId="620613B6" w14:textId="77777777" w:rsidR="00072315" w:rsidRDefault="00072315" w:rsidP="00072315">
      <w:pPr>
        <w:pStyle w:val="a4"/>
        <w:spacing w:line="276" w:lineRule="auto"/>
        <w:ind w:left="0"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D226388" w14:textId="77777777" w:rsidR="004F4D7F" w:rsidRPr="004F4D7F" w:rsidRDefault="004F4D7F" w:rsidP="004F4D7F">
      <w:pPr>
        <w:jc w:val="both"/>
        <w:rPr>
          <w:rFonts w:ascii="Times New Roman" w:hAnsi="Times New Roman" w:cs="Times New Roman"/>
          <w:sz w:val="24"/>
          <w:szCs w:val="24"/>
        </w:rPr>
      </w:pPr>
    </w:p>
    <w:p w14:paraId="3B5128CE" w14:textId="77777777" w:rsidR="004F4D7F" w:rsidRPr="00072315" w:rsidRDefault="004F4D7F" w:rsidP="004F4D7F">
      <w:pPr>
        <w:numPr>
          <w:ilvl w:val="2"/>
          <w:numId w:val="24"/>
        </w:numPr>
        <w:jc w:val="both"/>
        <w:rPr>
          <w:rFonts w:ascii="Times New Roman" w:hAnsi="Times New Roman" w:cs="Times New Roman"/>
          <w:b/>
          <w:sz w:val="24"/>
          <w:szCs w:val="24"/>
        </w:rPr>
      </w:pPr>
      <w:r w:rsidRPr="00072315">
        <w:rPr>
          <w:rFonts w:ascii="Times New Roman" w:hAnsi="Times New Roman" w:cs="Times New Roman"/>
          <w:b/>
          <w:sz w:val="24"/>
          <w:szCs w:val="24"/>
        </w:rPr>
        <w:t>Основные печатные</w:t>
      </w:r>
      <w:r w:rsidRPr="00072315">
        <w:rPr>
          <w:rFonts w:ascii="Times New Roman" w:hAnsi="Times New Roman" w:cs="Times New Roman"/>
          <w:b/>
          <w:sz w:val="24"/>
          <w:szCs w:val="24"/>
          <w:lang w:val="x-none"/>
        </w:rPr>
        <w:t xml:space="preserve"> издания</w:t>
      </w:r>
    </w:p>
    <w:p w14:paraId="33973CDB" w14:textId="77777777" w:rsidR="004F4D7F" w:rsidRPr="004F4D7F" w:rsidRDefault="004F4D7F" w:rsidP="004F4D7F">
      <w:pPr>
        <w:jc w:val="both"/>
        <w:rPr>
          <w:rFonts w:ascii="Times New Roman" w:hAnsi="Times New Roman" w:cs="Times New Roman"/>
          <w:sz w:val="24"/>
          <w:szCs w:val="24"/>
        </w:rPr>
      </w:pPr>
    </w:p>
    <w:p w14:paraId="4C06651D" w14:textId="77777777" w:rsidR="004F4D7F" w:rsidRPr="004F4D7F" w:rsidRDefault="004F4D7F" w:rsidP="004F4D7F">
      <w:pPr>
        <w:numPr>
          <w:ilvl w:val="0"/>
          <w:numId w:val="18"/>
        </w:numPr>
        <w:jc w:val="both"/>
        <w:rPr>
          <w:rFonts w:ascii="Times New Roman" w:hAnsi="Times New Roman" w:cs="Times New Roman"/>
          <w:sz w:val="24"/>
          <w:szCs w:val="24"/>
        </w:rPr>
      </w:pPr>
      <w:r w:rsidRPr="004F4D7F">
        <w:rPr>
          <w:rFonts w:ascii="Times New Roman" w:hAnsi="Times New Roman" w:cs="Times New Roman"/>
          <w:sz w:val="24"/>
          <w:szCs w:val="24"/>
        </w:rPr>
        <w:t>Алимов Л.А., Воронин В.В. Технология производства неметаллических строительных изделий и конструкций: учебник / Л.А Акимов, В.В. Воронин. — М.: ИНФРА-М, 2023. — 442 с.</w:t>
      </w:r>
    </w:p>
    <w:p w14:paraId="2C61F549" w14:textId="77777777" w:rsidR="004F4D7F" w:rsidRPr="004F4D7F" w:rsidRDefault="004F4D7F" w:rsidP="004F4D7F">
      <w:pPr>
        <w:numPr>
          <w:ilvl w:val="0"/>
          <w:numId w:val="18"/>
        </w:numPr>
        <w:jc w:val="both"/>
        <w:rPr>
          <w:rFonts w:ascii="Times New Roman" w:hAnsi="Times New Roman" w:cs="Times New Roman"/>
          <w:sz w:val="24"/>
          <w:szCs w:val="24"/>
        </w:rPr>
      </w:pPr>
      <w:r w:rsidRPr="004F4D7F">
        <w:rPr>
          <w:rFonts w:ascii="Times New Roman" w:hAnsi="Times New Roman" w:cs="Times New Roman"/>
          <w:sz w:val="24"/>
          <w:szCs w:val="24"/>
        </w:rPr>
        <w:t>Дзюзер В.Я. Основы теплотехники и тепловой работы печей: учебное пособие. / В.Я. Дзюзер – Санкт-Петербург: Лань,.2021г., 384 с.</w:t>
      </w:r>
    </w:p>
    <w:p w14:paraId="450BACA3" w14:textId="77777777" w:rsidR="004F4D7F" w:rsidRPr="004F4D7F" w:rsidRDefault="004F4D7F" w:rsidP="004F4D7F">
      <w:pPr>
        <w:numPr>
          <w:ilvl w:val="0"/>
          <w:numId w:val="18"/>
        </w:numPr>
        <w:jc w:val="both"/>
        <w:rPr>
          <w:rFonts w:ascii="Times New Roman" w:hAnsi="Times New Roman" w:cs="Times New Roman"/>
          <w:sz w:val="24"/>
          <w:szCs w:val="24"/>
        </w:rPr>
      </w:pPr>
      <w:r w:rsidRPr="004F4D7F">
        <w:rPr>
          <w:rFonts w:ascii="Times New Roman" w:hAnsi="Times New Roman" w:cs="Times New Roman"/>
          <w:sz w:val="24"/>
          <w:szCs w:val="24"/>
        </w:rPr>
        <w:t>Управление качеством: учебник и практикум для среднего профессионального образования / А.Г. Зекунов [и др.]; под редакцией А.Г. Зекунова. — Москва: Издательство Юрайт, 2023. — 460 с.</w:t>
      </w:r>
    </w:p>
    <w:p w14:paraId="6BEACF1D" w14:textId="77777777" w:rsidR="004F4D7F" w:rsidRPr="004F4D7F" w:rsidRDefault="004F4D7F" w:rsidP="004F4D7F">
      <w:pPr>
        <w:numPr>
          <w:ilvl w:val="0"/>
          <w:numId w:val="18"/>
        </w:numPr>
        <w:jc w:val="both"/>
        <w:rPr>
          <w:rFonts w:ascii="Times New Roman" w:hAnsi="Times New Roman" w:cs="Times New Roman"/>
          <w:sz w:val="24"/>
          <w:szCs w:val="24"/>
        </w:rPr>
      </w:pPr>
      <w:r w:rsidRPr="004F4D7F">
        <w:rPr>
          <w:rFonts w:ascii="Times New Roman" w:hAnsi="Times New Roman" w:cs="Times New Roman"/>
          <w:sz w:val="24"/>
          <w:szCs w:val="24"/>
        </w:rPr>
        <w:t xml:space="preserve"> Трофимов Б.Я. Технология сборных железобетонных изделий: учебное пособие / Б.Я. Трофимов. – Санкт-Петербург: Лань, 2021 – 384 с.</w:t>
      </w:r>
    </w:p>
    <w:p w14:paraId="2A188CF0" w14:textId="77777777" w:rsidR="004F4D7F" w:rsidRPr="004F4D7F" w:rsidRDefault="004F4D7F" w:rsidP="004F4D7F">
      <w:pPr>
        <w:numPr>
          <w:ilvl w:val="0"/>
          <w:numId w:val="18"/>
        </w:numPr>
        <w:jc w:val="both"/>
        <w:rPr>
          <w:rFonts w:ascii="Times New Roman" w:hAnsi="Times New Roman" w:cs="Times New Roman"/>
          <w:sz w:val="24"/>
          <w:szCs w:val="24"/>
        </w:rPr>
      </w:pPr>
      <w:r w:rsidRPr="004F4D7F">
        <w:rPr>
          <w:rFonts w:ascii="Times New Roman" w:hAnsi="Times New Roman" w:cs="Times New Roman"/>
          <w:sz w:val="24"/>
          <w:szCs w:val="24"/>
        </w:rPr>
        <w:t>Толстой А.Д., Лесовик В.С. Технологические процессы и оборудование предприятий строительных материалов: учебное пособие для СПО / А.Д. Толстой, В.С. Лесовик. - Санкт-Петербург: Лань, 2020. -  332 с</w:t>
      </w:r>
    </w:p>
    <w:p w14:paraId="0AE3A157" w14:textId="77777777" w:rsidR="004F4D7F" w:rsidRPr="004F4D7F" w:rsidRDefault="004F4D7F" w:rsidP="004F4D7F">
      <w:pPr>
        <w:jc w:val="both"/>
        <w:rPr>
          <w:rFonts w:ascii="Times New Roman" w:hAnsi="Times New Roman" w:cs="Times New Roman"/>
          <w:sz w:val="24"/>
          <w:szCs w:val="24"/>
        </w:rPr>
      </w:pPr>
    </w:p>
    <w:p w14:paraId="59B14B63" w14:textId="77777777" w:rsidR="004F4D7F" w:rsidRPr="00072315" w:rsidRDefault="004F4D7F" w:rsidP="00072315">
      <w:pPr>
        <w:ind w:firstLine="360"/>
        <w:jc w:val="both"/>
        <w:rPr>
          <w:rFonts w:ascii="Times New Roman" w:hAnsi="Times New Roman" w:cs="Times New Roman"/>
          <w:b/>
          <w:sz w:val="24"/>
          <w:szCs w:val="24"/>
        </w:rPr>
      </w:pPr>
      <w:r w:rsidRPr="00072315">
        <w:rPr>
          <w:rFonts w:ascii="Times New Roman" w:hAnsi="Times New Roman" w:cs="Times New Roman"/>
          <w:b/>
          <w:sz w:val="24"/>
          <w:szCs w:val="24"/>
        </w:rPr>
        <w:t>3.2.2. Основные электронные издания</w:t>
      </w:r>
    </w:p>
    <w:p w14:paraId="01A60B6E" w14:textId="77777777" w:rsidR="004F4D7F" w:rsidRPr="004F4D7F" w:rsidRDefault="004F4D7F" w:rsidP="004F4D7F">
      <w:pPr>
        <w:numPr>
          <w:ilvl w:val="0"/>
          <w:numId w:val="20"/>
        </w:numPr>
        <w:jc w:val="both"/>
        <w:rPr>
          <w:rFonts w:ascii="Times New Roman" w:hAnsi="Times New Roman" w:cs="Times New Roman"/>
          <w:sz w:val="24"/>
          <w:szCs w:val="24"/>
        </w:rPr>
      </w:pPr>
      <w:r w:rsidRPr="004F4D7F">
        <w:rPr>
          <w:rFonts w:ascii="Times New Roman" w:hAnsi="Times New Roman" w:cs="Times New Roman"/>
          <w:sz w:val="24"/>
          <w:szCs w:val="24"/>
        </w:rPr>
        <w:t xml:space="preserve">Попов, Ю.Л. Управление качеством в строительстве [Электронный ресурс]: учебное пособие / Ю. Л. Попов; М-во образования и науки Рос. Федерации, Волгогр. гос. архит.-строит. ун-т. </w:t>
      </w:r>
    </w:p>
    <w:p w14:paraId="5A11351B" w14:textId="77777777" w:rsidR="004F4D7F" w:rsidRPr="004F4D7F" w:rsidRDefault="004F4D7F" w:rsidP="004F4D7F">
      <w:pPr>
        <w:numPr>
          <w:ilvl w:val="0"/>
          <w:numId w:val="20"/>
        </w:numPr>
        <w:jc w:val="both"/>
        <w:rPr>
          <w:rFonts w:ascii="Times New Roman" w:hAnsi="Times New Roman" w:cs="Times New Roman"/>
          <w:sz w:val="24"/>
          <w:szCs w:val="24"/>
        </w:rPr>
      </w:pPr>
      <w:r w:rsidRPr="004F4D7F">
        <w:rPr>
          <w:rFonts w:ascii="Times New Roman" w:hAnsi="Times New Roman" w:cs="Times New Roman"/>
          <w:sz w:val="24"/>
          <w:szCs w:val="24"/>
        </w:rPr>
        <w:t>Кострова Ю.Б. Управление качеством: учеб. пособие / Ю.Б. Кострова, Ю.О. Лящук, О.Ю. Шибаршина; под общ. ред. Ю.Б. Костровой; фил. Моск. ун-та им. С.Ю. Витте в г. Рязани; каф. бизнеса и управления [Электронное издание]. – М.: изд. ЧОУВО «МУ им. С.Ю. Витте», 2021. – 1,9 Мб</w:t>
      </w:r>
    </w:p>
    <w:p w14:paraId="612F24D9" w14:textId="77777777" w:rsidR="004F4D7F" w:rsidRPr="004F4D7F" w:rsidRDefault="004F4D7F" w:rsidP="004F4D7F">
      <w:pPr>
        <w:jc w:val="both"/>
        <w:rPr>
          <w:rFonts w:ascii="Times New Roman" w:hAnsi="Times New Roman" w:cs="Times New Roman"/>
          <w:sz w:val="24"/>
          <w:szCs w:val="24"/>
        </w:rPr>
      </w:pPr>
    </w:p>
    <w:p w14:paraId="68A58E8B" w14:textId="77777777" w:rsidR="004F4D7F" w:rsidRPr="00072315" w:rsidRDefault="004F4D7F" w:rsidP="00072315">
      <w:pPr>
        <w:ind w:firstLine="360"/>
        <w:jc w:val="both"/>
        <w:rPr>
          <w:rFonts w:ascii="Times New Roman" w:hAnsi="Times New Roman" w:cs="Times New Roman"/>
          <w:b/>
          <w:i/>
          <w:sz w:val="24"/>
          <w:szCs w:val="24"/>
        </w:rPr>
      </w:pPr>
      <w:r w:rsidRPr="00072315">
        <w:rPr>
          <w:rFonts w:ascii="Times New Roman" w:hAnsi="Times New Roman" w:cs="Times New Roman"/>
          <w:b/>
          <w:sz w:val="24"/>
          <w:szCs w:val="24"/>
        </w:rPr>
        <w:t xml:space="preserve">3.2.3. Дополнительные источники </w:t>
      </w:r>
      <w:r w:rsidRPr="00072315">
        <w:rPr>
          <w:rFonts w:ascii="Times New Roman" w:hAnsi="Times New Roman" w:cs="Times New Roman"/>
          <w:b/>
          <w:i/>
          <w:sz w:val="24"/>
          <w:szCs w:val="24"/>
        </w:rPr>
        <w:t>(при необходимости)</w:t>
      </w:r>
    </w:p>
    <w:p w14:paraId="325A520C" w14:textId="77777777" w:rsidR="004F4D7F" w:rsidRPr="004F4D7F" w:rsidRDefault="004F4D7F" w:rsidP="004F4D7F">
      <w:pPr>
        <w:jc w:val="both"/>
        <w:rPr>
          <w:rFonts w:ascii="Times New Roman" w:hAnsi="Times New Roman" w:cs="Times New Roman"/>
          <w:i/>
          <w:sz w:val="24"/>
          <w:szCs w:val="24"/>
        </w:rPr>
      </w:pPr>
    </w:p>
    <w:p w14:paraId="4E0A713F" w14:textId="77777777" w:rsidR="004F4D7F" w:rsidRPr="004F4D7F" w:rsidRDefault="004F4D7F" w:rsidP="004F4D7F">
      <w:pPr>
        <w:numPr>
          <w:ilvl w:val="0"/>
          <w:numId w:val="21"/>
        </w:numPr>
        <w:jc w:val="both"/>
        <w:rPr>
          <w:rFonts w:ascii="Times New Roman" w:hAnsi="Times New Roman" w:cs="Times New Roman"/>
          <w:sz w:val="24"/>
          <w:szCs w:val="24"/>
        </w:rPr>
      </w:pPr>
      <w:r w:rsidRPr="004F4D7F">
        <w:rPr>
          <w:rFonts w:ascii="Times New Roman" w:hAnsi="Times New Roman" w:cs="Times New Roman"/>
          <w:sz w:val="24"/>
          <w:szCs w:val="24"/>
        </w:rPr>
        <w:t xml:space="preserve">Алимов Л. А. Технология строительных изделий и конструкций. Бетоноведение: учебник для студ. учреждений высш. проф. образования / Л. А. Алимов, В. В. Воронин. — М.: Издательский центр «Академия», 2010. — 432 с </w:t>
      </w:r>
    </w:p>
    <w:p w14:paraId="01A76465" w14:textId="77777777" w:rsidR="004F4D7F" w:rsidRPr="004F4D7F" w:rsidRDefault="004F4D7F" w:rsidP="004F4D7F">
      <w:pPr>
        <w:numPr>
          <w:ilvl w:val="0"/>
          <w:numId w:val="21"/>
        </w:numPr>
        <w:jc w:val="both"/>
        <w:rPr>
          <w:rFonts w:ascii="Times New Roman" w:hAnsi="Times New Roman" w:cs="Times New Roman"/>
          <w:sz w:val="24"/>
          <w:szCs w:val="24"/>
          <w:lang w:val="x-none"/>
        </w:rPr>
      </w:pPr>
      <w:r w:rsidRPr="004F4D7F">
        <w:rPr>
          <w:rFonts w:ascii="Times New Roman" w:hAnsi="Times New Roman" w:cs="Times New Roman"/>
          <w:sz w:val="24"/>
          <w:szCs w:val="24"/>
          <w:lang w:val="x-none"/>
        </w:rPr>
        <w:t>Боровков В.М. Теплотехническое оборудование : учебник для студ</w:t>
      </w:r>
      <w:r w:rsidRPr="004F4D7F">
        <w:rPr>
          <w:rFonts w:ascii="Times New Roman" w:hAnsi="Times New Roman" w:cs="Times New Roman"/>
          <w:sz w:val="24"/>
          <w:szCs w:val="24"/>
        </w:rPr>
        <w:t>ентов</w:t>
      </w:r>
      <w:r w:rsidRPr="004F4D7F">
        <w:rPr>
          <w:rFonts w:ascii="Times New Roman" w:hAnsi="Times New Roman" w:cs="Times New Roman"/>
          <w:sz w:val="24"/>
          <w:szCs w:val="24"/>
          <w:lang w:val="x-none"/>
        </w:rPr>
        <w:t xml:space="preserve"> учреждений</w:t>
      </w:r>
      <w:r w:rsidRPr="004F4D7F">
        <w:rPr>
          <w:rFonts w:ascii="Times New Roman" w:hAnsi="Times New Roman" w:cs="Times New Roman"/>
          <w:sz w:val="24"/>
          <w:szCs w:val="24"/>
        </w:rPr>
        <w:t xml:space="preserve"> СПО</w:t>
      </w:r>
      <w:r w:rsidRPr="004F4D7F">
        <w:rPr>
          <w:rFonts w:ascii="Times New Roman" w:hAnsi="Times New Roman" w:cs="Times New Roman"/>
          <w:sz w:val="24"/>
          <w:szCs w:val="24"/>
          <w:lang w:val="x-none"/>
        </w:rPr>
        <w:t>/ В.М.</w:t>
      </w:r>
      <w:r w:rsidRPr="004F4D7F">
        <w:rPr>
          <w:rFonts w:ascii="Times New Roman" w:hAnsi="Times New Roman" w:cs="Times New Roman"/>
          <w:sz w:val="24"/>
          <w:szCs w:val="24"/>
        </w:rPr>
        <w:t xml:space="preserve"> </w:t>
      </w:r>
      <w:r w:rsidRPr="004F4D7F">
        <w:rPr>
          <w:rFonts w:ascii="Times New Roman" w:hAnsi="Times New Roman" w:cs="Times New Roman"/>
          <w:sz w:val="24"/>
          <w:szCs w:val="24"/>
          <w:lang w:val="x-none"/>
        </w:rPr>
        <w:t>Боровков, А.А.</w:t>
      </w:r>
      <w:r w:rsidRPr="004F4D7F">
        <w:rPr>
          <w:rFonts w:ascii="Times New Roman" w:hAnsi="Times New Roman" w:cs="Times New Roman"/>
          <w:sz w:val="24"/>
          <w:szCs w:val="24"/>
        </w:rPr>
        <w:t xml:space="preserve"> </w:t>
      </w:r>
      <w:r w:rsidRPr="004F4D7F">
        <w:rPr>
          <w:rFonts w:ascii="Times New Roman" w:hAnsi="Times New Roman" w:cs="Times New Roman"/>
          <w:sz w:val="24"/>
          <w:szCs w:val="24"/>
          <w:lang w:val="x-none"/>
        </w:rPr>
        <w:t>Калютик, В.В</w:t>
      </w:r>
      <w:r w:rsidRPr="004F4D7F">
        <w:rPr>
          <w:rFonts w:ascii="Times New Roman" w:hAnsi="Times New Roman" w:cs="Times New Roman"/>
          <w:sz w:val="24"/>
          <w:szCs w:val="24"/>
        </w:rPr>
        <w:t xml:space="preserve"> </w:t>
      </w:r>
      <w:r w:rsidRPr="004F4D7F">
        <w:rPr>
          <w:rFonts w:ascii="Times New Roman" w:hAnsi="Times New Roman" w:cs="Times New Roman"/>
          <w:sz w:val="24"/>
          <w:szCs w:val="24"/>
          <w:lang w:val="x-none"/>
        </w:rPr>
        <w:t>Сергеев. — 2е изд., испр. — М. : Издательский центр «Академия», 2013. — 192 с</w:t>
      </w:r>
    </w:p>
    <w:p w14:paraId="0DC31664" w14:textId="77777777" w:rsidR="004F4D7F" w:rsidRPr="004F4D7F" w:rsidRDefault="00376E5B" w:rsidP="004F4D7F">
      <w:pPr>
        <w:numPr>
          <w:ilvl w:val="0"/>
          <w:numId w:val="21"/>
        </w:numPr>
        <w:jc w:val="both"/>
        <w:rPr>
          <w:rFonts w:ascii="Times New Roman" w:hAnsi="Times New Roman" w:cs="Times New Roman"/>
          <w:sz w:val="24"/>
          <w:szCs w:val="24"/>
        </w:rPr>
      </w:pPr>
      <w:hyperlink r:id="rId14" w:history="1">
        <w:r w:rsidR="004F4D7F" w:rsidRPr="004F4D7F">
          <w:rPr>
            <w:rStyle w:val="af0"/>
            <w:rFonts w:ascii="Times New Roman" w:hAnsi="Times New Roman" w:cs="Times New Roman"/>
            <w:sz w:val="24"/>
            <w:szCs w:val="24"/>
          </w:rPr>
          <w:t>Логанина В.И.</w:t>
        </w:r>
      </w:hyperlink>
      <w:r w:rsidR="004F4D7F" w:rsidRPr="004F4D7F">
        <w:rPr>
          <w:rFonts w:ascii="Times New Roman" w:hAnsi="Times New Roman" w:cs="Times New Roman"/>
          <w:sz w:val="24"/>
          <w:szCs w:val="24"/>
        </w:rPr>
        <w:t xml:space="preserve">, </w:t>
      </w:r>
      <w:hyperlink r:id="rId15" w:history="1">
        <w:r w:rsidR="004F4D7F" w:rsidRPr="004F4D7F">
          <w:rPr>
            <w:rStyle w:val="af0"/>
            <w:rFonts w:ascii="Times New Roman" w:hAnsi="Times New Roman" w:cs="Times New Roman"/>
            <w:sz w:val="24"/>
            <w:szCs w:val="24"/>
          </w:rPr>
          <w:t>Карпова О.В.</w:t>
        </w:r>
      </w:hyperlink>
      <w:r w:rsidR="004F4D7F" w:rsidRPr="004F4D7F">
        <w:rPr>
          <w:rFonts w:ascii="Times New Roman" w:hAnsi="Times New Roman" w:cs="Times New Roman"/>
          <w:sz w:val="24"/>
          <w:szCs w:val="24"/>
        </w:rPr>
        <w:t xml:space="preserve"> Метрология, стандартизация, сертификация и контроль качества в строительстве: учебник / В.И. Логанина, О.В. Карпова. - М.: КноРус, 2020. - 308с. </w:t>
      </w:r>
    </w:p>
    <w:p w14:paraId="103EA770" w14:textId="77777777" w:rsidR="004F4D7F" w:rsidRPr="004F4D7F" w:rsidRDefault="004F4D7F" w:rsidP="004F4D7F">
      <w:pPr>
        <w:numPr>
          <w:ilvl w:val="0"/>
          <w:numId w:val="21"/>
        </w:numPr>
        <w:jc w:val="both"/>
        <w:rPr>
          <w:rFonts w:ascii="Times New Roman" w:hAnsi="Times New Roman" w:cs="Times New Roman"/>
          <w:sz w:val="24"/>
          <w:szCs w:val="24"/>
          <w:lang w:val="x-none"/>
        </w:rPr>
      </w:pPr>
      <w:r w:rsidRPr="004F4D7F">
        <w:rPr>
          <w:rFonts w:ascii="Times New Roman" w:hAnsi="Times New Roman" w:cs="Times New Roman"/>
          <w:sz w:val="24"/>
          <w:szCs w:val="24"/>
          <w:lang w:val="x-none"/>
        </w:rPr>
        <w:t>Перегудов В. В. Теплотехника и теплотехническое оборудование: учебник для техникумов / В.В. Перегудов; под ред. Н.Ф. Еремина. - М. : Стройиздат, 1990. - 336 с.</w:t>
      </w:r>
    </w:p>
    <w:p w14:paraId="4EAA4000" w14:textId="77777777" w:rsidR="004F4D7F" w:rsidRPr="004F4D7F" w:rsidRDefault="004F4D7F" w:rsidP="004F4D7F">
      <w:pPr>
        <w:numPr>
          <w:ilvl w:val="0"/>
          <w:numId w:val="21"/>
        </w:numPr>
        <w:jc w:val="both"/>
        <w:rPr>
          <w:rFonts w:ascii="Times New Roman" w:hAnsi="Times New Roman" w:cs="Times New Roman"/>
          <w:sz w:val="24"/>
          <w:szCs w:val="24"/>
        </w:rPr>
      </w:pPr>
      <w:r w:rsidRPr="004F4D7F">
        <w:rPr>
          <w:rFonts w:ascii="Times New Roman" w:hAnsi="Times New Roman" w:cs="Times New Roman"/>
          <w:sz w:val="24"/>
          <w:szCs w:val="24"/>
        </w:rPr>
        <w:t>Шерешевский И.А. Конструирование промышленных зданий и сооружений: учебное пособие для студентов строительных специальностей / И.А. Шерешевский.  - М.: Архитектура-С, 2005г. -168 с.</w:t>
      </w:r>
    </w:p>
    <w:p w14:paraId="74662D0E" w14:textId="77777777" w:rsidR="004F4D7F" w:rsidRPr="004F4D7F" w:rsidRDefault="004F4D7F" w:rsidP="004F4D7F">
      <w:pPr>
        <w:jc w:val="both"/>
        <w:rPr>
          <w:rFonts w:ascii="Times New Roman" w:hAnsi="Times New Roman" w:cs="Times New Roman"/>
          <w:sz w:val="24"/>
          <w:szCs w:val="24"/>
        </w:rPr>
      </w:pPr>
    </w:p>
    <w:p w14:paraId="0EDB6D92" w14:textId="77777777" w:rsidR="004F4D7F" w:rsidRPr="004F4D7F" w:rsidRDefault="004F4D7F" w:rsidP="004F4D7F">
      <w:pPr>
        <w:jc w:val="center"/>
        <w:rPr>
          <w:rFonts w:ascii="Times New Roman" w:hAnsi="Times New Roman" w:cs="Times New Roman"/>
          <w:b/>
          <w:bCs/>
          <w:sz w:val="24"/>
          <w:szCs w:val="24"/>
        </w:rPr>
      </w:pPr>
      <w:r w:rsidRPr="004F4D7F">
        <w:rPr>
          <w:rFonts w:ascii="Times New Roman" w:hAnsi="Times New Roman" w:cs="Times New Roman"/>
          <w:b/>
          <w:bCs/>
          <w:sz w:val="24"/>
          <w:szCs w:val="24"/>
        </w:rPr>
        <w:t xml:space="preserve">4. КОНТРОЛЬ И ОЦЕНКА РЕЗУЛЬТАТОВ ОСВОЕНИЯ </w:t>
      </w:r>
      <w:r w:rsidRPr="004F4D7F">
        <w:rPr>
          <w:rFonts w:ascii="Times New Roman" w:hAnsi="Times New Roman" w:cs="Times New Roman"/>
          <w:b/>
          <w:bCs/>
          <w:sz w:val="24"/>
          <w:szCs w:val="24"/>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3969"/>
        <w:gridCol w:w="2659"/>
      </w:tblGrid>
      <w:tr w:rsidR="004F4D7F" w:rsidRPr="004F4D7F" w14:paraId="492362DD" w14:textId="77777777" w:rsidTr="004F4D7F">
        <w:trPr>
          <w:trHeight w:val="1098"/>
        </w:trPr>
        <w:tc>
          <w:tcPr>
            <w:tcW w:w="2551" w:type="dxa"/>
            <w:vAlign w:val="center"/>
          </w:tcPr>
          <w:p w14:paraId="13073AB5" w14:textId="77777777" w:rsidR="004F4D7F" w:rsidRPr="004F4D7F" w:rsidRDefault="004F4D7F" w:rsidP="004F4D7F">
            <w:pPr>
              <w:jc w:val="center"/>
              <w:rPr>
                <w:rFonts w:ascii="Times New Roman" w:hAnsi="Times New Roman" w:cs="Times New Roman"/>
                <w:b/>
                <w:bCs/>
                <w:sz w:val="24"/>
                <w:szCs w:val="24"/>
              </w:rPr>
            </w:pPr>
            <w:r w:rsidRPr="004F4D7F">
              <w:rPr>
                <w:rFonts w:ascii="Times New Roman" w:hAnsi="Times New Roman" w:cs="Times New Roman"/>
                <w:b/>
                <w:bCs/>
                <w:sz w:val="24"/>
                <w:szCs w:val="24"/>
              </w:rPr>
              <w:t>Код и наименование профессиональных и общих компетенций, формируемых в рамках модуля</w:t>
            </w:r>
            <w:r w:rsidRPr="004F4D7F">
              <w:rPr>
                <w:rFonts w:ascii="Times New Roman" w:hAnsi="Times New Roman" w:cs="Times New Roman"/>
                <w:b/>
                <w:bCs/>
                <w:i/>
                <w:sz w:val="24"/>
                <w:szCs w:val="24"/>
                <w:vertAlign w:val="superscript"/>
              </w:rPr>
              <w:footnoteReference w:id="3"/>
            </w:r>
          </w:p>
        </w:tc>
        <w:tc>
          <w:tcPr>
            <w:tcW w:w="3969" w:type="dxa"/>
            <w:vAlign w:val="center"/>
          </w:tcPr>
          <w:p w14:paraId="1763DBDE" w14:textId="77777777" w:rsidR="004F4D7F" w:rsidRPr="004F4D7F" w:rsidRDefault="004F4D7F" w:rsidP="004F4D7F">
            <w:pPr>
              <w:jc w:val="center"/>
              <w:rPr>
                <w:rFonts w:ascii="Times New Roman" w:hAnsi="Times New Roman" w:cs="Times New Roman"/>
                <w:b/>
                <w:bCs/>
                <w:sz w:val="24"/>
                <w:szCs w:val="24"/>
              </w:rPr>
            </w:pPr>
            <w:r w:rsidRPr="004F4D7F">
              <w:rPr>
                <w:rFonts w:ascii="Times New Roman" w:hAnsi="Times New Roman" w:cs="Times New Roman"/>
                <w:b/>
                <w:bCs/>
                <w:sz w:val="24"/>
                <w:szCs w:val="24"/>
              </w:rPr>
              <w:t>Критерии оценки</w:t>
            </w:r>
          </w:p>
        </w:tc>
        <w:tc>
          <w:tcPr>
            <w:tcW w:w="2659" w:type="dxa"/>
            <w:vAlign w:val="center"/>
          </w:tcPr>
          <w:p w14:paraId="6CF68A45" w14:textId="77777777" w:rsidR="004F4D7F" w:rsidRPr="004F4D7F" w:rsidRDefault="004F4D7F" w:rsidP="004F4D7F">
            <w:pPr>
              <w:jc w:val="center"/>
              <w:rPr>
                <w:rFonts w:ascii="Times New Roman" w:hAnsi="Times New Roman" w:cs="Times New Roman"/>
                <w:b/>
                <w:bCs/>
                <w:sz w:val="24"/>
                <w:szCs w:val="24"/>
              </w:rPr>
            </w:pPr>
            <w:r w:rsidRPr="004F4D7F">
              <w:rPr>
                <w:rFonts w:ascii="Times New Roman" w:hAnsi="Times New Roman" w:cs="Times New Roman"/>
                <w:b/>
                <w:bCs/>
                <w:sz w:val="24"/>
                <w:szCs w:val="24"/>
              </w:rPr>
              <w:t>Методы оценки</w:t>
            </w:r>
          </w:p>
        </w:tc>
      </w:tr>
      <w:tr w:rsidR="004F4D7F" w:rsidRPr="004F4D7F" w14:paraId="549FCA6F" w14:textId="77777777" w:rsidTr="004F4D7F">
        <w:trPr>
          <w:trHeight w:val="698"/>
        </w:trPr>
        <w:tc>
          <w:tcPr>
            <w:tcW w:w="2551" w:type="dxa"/>
          </w:tcPr>
          <w:p w14:paraId="6D94A467" w14:textId="77777777" w:rsidR="004F4D7F" w:rsidRPr="003D6421" w:rsidRDefault="004F4D7F" w:rsidP="003D6421">
            <w:pPr>
              <w:rPr>
                <w:rFonts w:ascii="Times New Roman" w:hAnsi="Times New Roman" w:cs="Times New Roman"/>
                <w:i/>
                <w:sz w:val="24"/>
                <w:szCs w:val="24"/>
              </w:rPr>
            </w:pPr>
            <w:r w:rsidRPr="003D6421">
              <w:rPr>
                <w:rFonts w:ascii="Times New Roman" w:hAnsi="Times New Roman" w:cs="Times New Roman"/>
                <w:iCs/>
                <w:sz w:val="24"/>
                <w:szCs w:val="24"/>
              </w:rPr>
              <w:t>ПК1. Осуществлять ведение технологических процессов производства неметаллических строительных изделий и конструкций.</w:t>
            </w:r>
          </w:p>
          <w:p w14:paraId="7A7407BD" w14:textId="4368C9AC" w:rsidR="004F4D7F" w:rsidRPr="004F4D7F" w:rsidRDefault="004F4D7F" w:rsidP="003D6421">
            <w:pPr>
              <w:rPr>
                <w:rFonts w:ascii="Times New Roman" w:hAnsi="Times New Roman" w:cs="Times New Roman"/>
                <w:b/>
                <w:bCs/>
                <w:sz w:val="24"/>
                <w:szCs w:val="24"/>
              </w:rPr>
            </w:pPr>
            <w:r w:rsidRPr="003D6421">
              <w:rPr>
                <w:rFonts w:ascii="Times New Roman" w:hAnsi="Times New Roman" w:cs="Times New Roman"/>
                <w:sz w:val="24"/>
                <w:szCs w:val="24"/>
              </w:rPr>
              <w:t>ОК1-ОК7</w:t>
            </w:r>
          </w:p>
        </w:tc>
        <w:tc>
          <w:tcPr>
            <w:tcW w:w="3969" w:type="dxa"/>
          </w:tcPr>
          <w:p w14:paraId="5059D578" w14:textId="4EEEBC63"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9770B7">
              <w:rPr>
                <w:rFonts w:ascii="Times New Roman" w:hAnsi="Times New Roman" w:cs="Times New Roman"/>
                <w:sz w:val="24"/>
                <w:szCs w:val="24"/>
              </w:rPr>
              <w:t>ведет</w:t>
            </w:r>
            <w:r w:rsidRPr="003D6421">
              <w:rPr>
                <w:rFonts w:ascii="Times New Roman" w:hAnsi="Times New Roman" w:cs="Times New Roman"/>
                <w:sz w:val="24"/>
                <w:szCs w:val="24"/>
              </w:rPr>
              <w:t xml:space="preserve"> технологически</w:t>
            </w:r>
            <w:r w:rsidR="003D6421">
              <w:rPr>
                <w:rFonts w:ascii="Times New Roman" w:hAnsi="Times New Roman" w:cs="Times New Roman"/>
                <w:sz w:val="24"/>
                <w:szCs w:val="24"/>
              </w:rPr>
              <w:t>е</w:t>
            </w:r>
            <w:r w:rsidRPr="003D6421">
              <w:rPr>
                <w:rFonts w:ascii="Times New Roman" w:hAnsi="Times New Roman" w:cs="Times New Roman"/>
                <w:sz w:val="24"/>
                <w:szCs w:val="24"/>
              </w:rPr>
              <w:t xml:space="preserve"> процесс</w:t>
            </w:r>
            <w:r w:rsidR="003D6421">
              <w:rPr>
                <w:rFonts w:ascii="Times New Roman" w:hAnsi="Times New Roman" w:cs="Times New Roman"/>
                <w:sz w:val="24"/>
                <w:szCs w:val="24"/>
              </w:rPr>
              <w:t>ы</w:t>
            </w:r>
            <w:r w:rsidRPr="003D6421">
              <w:rPr>
                <w:rFonts w:ascii="Times New Roman" w:hAnsi="Times New Roman" w:cs="Times New Roman"/>
                <w:sz w:val="24"/>
                <w:szCs w:val="24"/>
              </w:rPr>
              <w:t xml:space="preserve"> производства неметаллических строительных изделий и конструкций согласно технологическим нормативам и правилам;</w:t>
            </w:r>
          </w:p>
          <w:p w14:paraId="215F4785" w14:textId="7FC21775"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3D6421">
              <w:rPr>
                <w:rFonts w:ascii="Times New Roman" w:hAnsi="Times New Roman" w:cs="Times New Roman"/>
                <w:sz w:val="24"/>
                <w:szCs w:val="24"/>
              </w:rPr>
              <w:t>с</w:t>
            </w:r>
            <w:r w:rsidRPr="003D6421">
              <w:rPr>
                <w:rFonts w:ascii="Times New Roman" w:hAnsi="Times New Roman" w:cs="Times New Roman"/>
                <w:sz w:val="24"/>
                <w:szCs w:val="24"/>
              </w:rPr>
              <w:t>облюд</w:t>
            </w:r>
            <w:r w:rsidR="009770B7">
              <w:rPr>
                <w:rFonts w:ascii="Times New Roman" w:hAnsi="Times New Roman" w:cs="Times New Roman"/>
                <w:sz w:val="24"/>
                <w:szCs w:val="24"/>
              </w:rPr>
              <w:t>ает</w:t>
            </w:r>
            <w:r w:rsidRPr="003D6421">
              <w:rPr>
                <w:rFonts w:ascii="Times New Roman" w:hAnsi="Times New Roman" w:cs="Times New Roman"/>
                <w:sz w:val="24"/>
                <w:szCs w:val="24"/>
              </w:rPr>
              <w:t xml:space="preserve"> последовательност</w:t>
            </w:r>
            <w:r w:rsidR="003D6421">
              <w:rPr>
                <w:rFonts w:ascii="Times New Roman" w:hAnsi="Times New Roman" w:cs="Times New Roman"/>
                <w:sz w:val="24"/>
                <w:szCs w:val="24"/>
              </w:rPr>
              <w:t>ь</w:t>
            </w:r>
            <w:r w:rsidRPr="003D6421">
              <w:rPr>
                <w:rFonts w:ascii="Times New Roman" w:hAnsi="Times New Roman" w:cs="Times New Roman"/>
                <w:sz w:val="24"/>
                <w:szCs w:val="24"/>
              </w:rPr>
              <w:t xml:space="preserve"> и </w:t>
            </w:r>
            <w:r w:rsidR="00072315" w:rsidRPr="003D6421">
              <w:rPr>
                <w:rFonts w:ascii="Times New Roman" w:hAnsi="Times New Roman" w:cs="Times New Roman"/>
                <w:sz w:val="24"/>
                <w:szCs w:val="24"/>
              </w:rPr>
              <w:t>точность технологических</w:t>
            </w:r>
            <w:r w:rsidRPr="003D6421">
              <w:rPr>
                <w:rFonts w:ascii="Times New Roman" w:hAnsi="Times New Roman" w:cs="Times New Roman"/>
                <w:sz w:val="24"/>
                <w:szCs w:val="24"/>
              </w:rPr>
              <w:t xml:space="preserve"> расчетов;</w:t>
            </w:r>
          </w:p>
          <w:p w14:paraId="5F477482" w14:textId="2B68415C"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соблюд</w:t>
            </w:r>
            <w:r w:rsidR="009770B7">
              <w:rPr>
                <w:rFonts w:ascii="Times New Roman" w:hAnsi="Times New Roman" w:cs="Times New Roman"/>
                <w:sz w:val="24"/>
                <w:szCs w:val="24"/>
              </w:rPr>
              <w:t>ает</w:t>
            </w:r>
            <w:r w:rsidRPr="003D6421">
              <w:rPr>
                <w:rFonts w:ascii="Times New Roman" w:hAnsi="Times New Roman" w:cs="Times New Roman"/>
                <w:sz w:val="24"/>
                <w:szCs w:val="24"/>
              </w:rPr>
              <w:t xml:space="preserve"> правил разработки типовых технологических процессов производства неметаллических строительных изделий и конструкций;</w:t>
            </w:r>
          </w:p>
          <w:p w14:paraId="534D8C19" w14:textId="00AEB1FE"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072315" w:rsidRPr="003D6421">
              <w:rPr>
                <w:rFonts w:ascii="Times New Roman" w:hAnsi="Times New Roman" w:cs="Times New Roman"/>
                <w:sz w:val="24"/>
                <w:szCs w:val="24"/>
              </w:rPr>
              <w:t>подбира</w:t>
            </w:r>
            <w:r w:rsidR="00072315">
              <w:rPr>
                <w:rFonts w:ascii="Times New Roman" w:hAnsi="Times New Roman" w:cs="Times New Roman"/>
                <w:sz w:val="24"/>
                <w:szCs w:val="24"/>
              </w:rPr>
              <w:t>ет</w:t>
            </w:r>
            <w:r w:rsidR="003D6421" w:rsidRPr="003D6421">
              <w:rPr>
                <w:rFonts w:ascii="Times New Roman" w:hAnsi="Times New Roman" w:cs="Times New Roman"/>
                <w:sz w:val="24"/>
                <w:szCs w:val="24"/>
              </w:rPr>
              <w:t xml:space="preserve"> </w:t>
            </w:r>
            <w:r w:rsidR="004F3D06">
              <w:rPr>
                <w:rFonts w:ascii="Times New Roman" w:hAnsi="Times New Roman" w:cs="Times New Roman"/>
                <w:sz w:val="24"/>
                <w:szCs w:val="24"/>
              </w:rPr>
              <w:t xml:space="preserve">соответствие </w:t>
            </w:r>
            <w:r w:rsidRPr="003D6421">
              <w:rPr>
                <w:rFonts w:ascii="Times New Roman" w:hAnsi="Times New Roman" w:cs="Times New Roman"/>
                <w:sz w:val="24"/>
                <w:szCs w:val="24"/>
              </w:rPr>
              <w:t>технологического оборудования для производства строительных изделий и конструкций требованиям технологического процесса;</w:t>
            </w:r>
          </w:p>
          <w:p w14:paraId="610471FF" w14:textId="4B4D454C" w:rsidR="004F4D7F" w:rsidRPr="004F4D7F" w:rsidRDefault="004F4D7F" w:rsidP="003D6421">
            <w:pPr>
              <w:rPr>
                <w:rFonts w:ascii="Times New Roman" w:hAnsi="Times New Roman" w:cs="Times New Roman"/>
                <w:b/>
                <w:bCs/>
                <w:i/>
                <w:sz w:val="24"/>
                <w:szCs w:val="24"/>
              </w:rPr>
            </w:pPr>
            <w:r w:rsidRPr="003D6421">
              <w:rPr>
                <w:rFonts w:ascii="Times New Roman" w:hAnsi="Times New Roman" w:cs="Times New Roman"/>
                <w:sz w:val="24"/>
                <w:szCs w:val="24"/>
              </w:rPr>
              <w:t xml:space="preserve">- </w:t>
            </w:r>
            <w:r w:rsidR="003D6421" w:rsidRPr="003D6421">
              <w:rPr>
                <w:rFonts w:ascii="Times New Roman" w:hAnsi="Times New Roman" w:cs="Times New Roman"/>
                <w:sz w:val="24"/>
                <w:szCs w:val="24"/>
              </w:rPr>
              <w:t>применя</w:t>
            </w:r>
            <w:r w:rsidR="009770B7">
              <w:rPr>
                <w:rFonts w:ascii="Times New Roman" w:hAnsi="Times New Roman" w:cs="Times New Roman"/>
                <w:sz w:val="24"/>
                <w:szCs w:val="24"/>
              </w:rPr>
              <w:t>ет</w:t>
            </w:r>
            <w:r w:rsidR="003D6421" w:rsidRPr="003D6421">
              <w:rPr>
                <w:rFonts w:ascii="Times New Roman" w:hAnsi="Times New Roman" w:cs="Times New Roman"/>
                <w:sz w:val="24"/>
                <w:szCs w:val="24"/>
              </w:rPr>
              <w:t xml:space="preserve"> </w:t>
            </w:r>
            <w:r w:rsidRPr="003D6421">
              <w:rPr>
                <w:rFonts w:ascii="Times New Roman" w:hAnsi="Times New Roman" w:cs="Times New Roman"/>
                <w:sz w:val="24"/>
                <w:szCs w:val="24"/>
              </w:rPr>
              <w:t>соответст</w:t>
            </w:r>
            <w:r w:rsidR="003D6421">
              <w:rPr>
                <w:rFonts w:ascii="Times New Roman" w:hAnsi="Times New Roman" w:cs="Times New Roman"/>
                <w:sz w:val="24"/>
                <w:szCs w:val="24"/>
              </w:rPr>
              <w:t>вующие</w:t>
            </w:r>
            <w:r w:rsidRPr="003D6421">
              <w:rPr>
                <w:rFonts w:ascii="Times New Roman" w:hAnsi="Times New Roman" w:cs="Times New Roman"/>
                <w:sz w:val="24"/>
                <w:szCs w:val="24"/>
              </w:rPr>
              <w:t xml:space="preserve"> метод</w:t>
            </w:r>
            <w:r w:rsidR="003D6421">
              <w:rPr>
                <w:rFonts w:ascii="Times New Roman" w:hAnsi="Times New Roman" w:cs="Times New Roman"/>
                <w:sz w:val="24"/>
                <w:szCs w:val="24"/>
              </w:rPr>
              <w:t>ы</w:t>
            </w:r>
            <w:r w:rsidRPr="003D6421">
              <w:rPr>
                <w:rFonts w:ascii="Times New Roman" w:hAnsi="Times New Roman" w:cs="Times New Roman"/>
                <w:sz w:val="24"/>
                <w:szCs w:val="24"/>
              </w:rPr>
              <w:t xml:space="preserve"> проектирования технологических процессов и оборудования современным</w:t>
            </w:r>
            <w:r w:rsidRPr="004F4D7F">
              <w:rPr>
                <w:rFonts w:ascii="Times New Roman" w:hAnsi="Times New Roman" w:cs="Times New Roman"/>
                <w:b/>
                <w:bCs/>
                <w:sz w:val="24"/>
                <w:szCs w:val="24"/>
              </w:rPr>
              <w:t xml:space="preserve"> </w:t>
            </w:r>
            <w:r w:rsidRPr="003D6421">
              <w:rPr>
                <w:rFonts w:ascii="Times New Roman" w:hAnsi="Times New Roman" w:cs="Times New Roman"/>
                <w:sz w:val="24"/>
                <w:szCs w:val="24"/>
              </w:rPr>
              <w:t>требованиям строительной индустрии;</w:t>
            </w:r>
          </w:p>
        </w:tc>
        <w:tc>
          <w:tcPr>
            <w:tcW w:w="2659" w:type="dxa"/>
          </w:tcPr>
          <w:p w14:paraId="02963874"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Собеседование</w:t>
            </w:r>
          </w:p>
          <w:p w14:paraId="5800746F"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Экспертное наблюдение выполнения практических работ на практических и лабораторных занятиях, производственной практике:</w:t>
            </w:r>
          </w:p>
          <w:p w14:paraId="247FAC4E"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оценка процесса</w:t>
            </w:r>
          </w:p>
          <w:p w14:paraId="5101FEFB" w14:textId="77777777" w:rsidR="004F4D7F" w:rsidRPr="004F4D7F" w:rsidRDefault="004F4D7F" w:rsidP="003D6421">
            <w:pPr>
              <w:rPr>
                <w:rFonts w:ascii="Times New Roman" w:hAnsi="Times New Roman" w:cs="Times New Roman"/>
                <w:b/>
                <w:bCs/>
                <w:i/>
                <w:sz w:val="24"/>
                <w:szCs w:val="24"/>
              </w:rPr>
            </w:pPr>
            <w:r w:rsidRPr="003D6421">
              <w:rPr>
                <w:rFonts w:ascii="Times New Roman" w:hAnsi="Times New Roman" w:cs="Times New Roman"/>
                <w:sz w:val="24"/>
                <w:szCs w:val="24"/>
              </w:rPr>
              <w:t>оценка результатов</w:t>
            </w:r>
          </w:p>
        </w:tc>
      </w:tr>
      <w:tr w:rsidR="004F4D7F" w:rsidRPr="004F4D7F" w14:paraId="1C2080B4" w14:textId="77777777" w:rsidTr="004F4D7F">
        <w:tc>
          <w:tcPr>
            <w:tcW w:w="2551" w:type="dxa"/>
          </w:tcPr>
          <w:p w14:paraId="1125E9B5" w14:textId="77777777" w:rsidR="004F4D7F" w:rsidRPr="00987B86" w:rsidRDefault="004F4D7F" w:rsidP="003D6421">
            <w:pPr>
              <w:rPr>
                <w:rFonts w:ascii="Times New Roman" w:hAnsi="Times New Roman" w:cs="Times New Roman"/>
                <w:i/>
                <w:sz w:val="24"/>
                <w:szCs w:val="24"/>
              </w:rPr>
            </w:pPr>
            <w:r w:rsidRPr="00987B86">
              <w:rPr>
                <w:rFonts w:ascii="Times New Roman" w:hAnsi="Times New Roman" w:cs="Times New Roman"/>
                <w:sz w:val="24"/>
                <w:szCs w:val="24"/>
              </w:rPr>
              <w:t>ПК2. Управлять теплотехническим оборудованием по производству неметаллических строительных изделий и конструкций.</w:t>
            </w:r>
          </w:p>
          <w:p w14:paraId="76836F03" w14:textId="17A8DFBF" w:rsidR="004F4D7F" w:rsidRPr="003D6421" w:rsidRDefault="004F4D7F" w:rsidP="003D6421">
            <w:pPr>
              <w:rPr>
                <w:rFonts w:ascii="Times New Roman" w:hAnsi="Times New Roman" w:cs="Times New Roman"/>
                <w:color w:val="FF0000"/>
                <w:sz w:val="24"/>
                <w:szCs w:val="24"/>
              </w:rPr>
            </w:pPr>
            <w:r w:rsidRPr="00987B86">
              <w:rPr>
                <w:rFonts w:ascii="Times New Roman" w:hAnsi="Times New Roman" w:cs="Times New Roman"/>
                <w:sz w:val="24"/>
                <w:szCs w:val="24"/>
              </w:rPr>
              <w:t>ОК1-ОК7</w:t>
            </w:r>
          </w:p>
        </w:tc>
        <w:tc>
          <w:tcPr>
            <w:tcW w:w="3969" w:type="dxa"/>
          </w:tcPr>
          <w:p w14:paraId="2B46B104" w14:textId="49B9C210" w:rsidR="004F4D7F" w:rsidRPr="003D6421" w:rsidRDefault="009770B7" w:rsidP="003D6421">
            <w:pPr>
              <w:rPr>
                <w:rFonts w:ascii="Times New Roman" w:hAnsi="Times New Roman" w:cs="Times New Roman"/>
                <w:sz w:val="24"/>
                <w:szCs w:val="24"/>
              </w:rPr>
            </w:pPr>
            <w:r>
              <w:rPr>
                <w:rFonts w:ascii="Times New Roman" w:hAnsi="Times New Roman" w:cs="Times New Roman"/>
                <w:sz w:val="24"/>
                <w:szCs w:val="24"/>
              </w:rPr>
              <w:t>-  выполняет</w:t>
            </w:r>
            <w:r w:rsidR="004F4D7F" w:rsidRPr="003D6421">
              <w:rPr>
                <w:rFonts w:ascii="Times New Roman" w:hAnsi="Times New Roman" w:cs="Times New Roman"/>
                <w:sz w:val="24"/>
                <w:szCs w:val="24"/>
              </w:rPr>
              <w:t xml:space="preserve"> работ</w:t>
            </w:r>
            <w:r>
              <w:rPr>
                <w:rFonts w:ascii="Times New Roman" w:hAnsi="Times New Roman" w:cs="Times New Roman"/>
                <w:sz w:val="24"/>
                <w:szCs w:val="24"/>
              </w:rPr>
              <w:t>ы</w:t>
            </w:r>
            <w:r w:rsidR="004F4D7F" w:rsidRPr="003D6421">
              <w:rPr>
                <w:rFonts w:ascii="Times New Roman" w:hAnsi="Times New Roman" w:cs="Times New Roman"/>
                <w:sz w:val="24"/>
                <w:szCs w:val="24"/>
              </w:rPr>
              <w:t xml:space="preserve"> по </w:t>
            </w:r>
            <w:r w:rsidR="00072315" w:rsidRPr="003D6421">
              <w:rPr>
                <w:rFonts w:ascii="Times New Roman" w:hAnsi="Times New Roman" w:cs="Times New Roman"/>
                <w:sz w:val="24"/>
                <w:szCs w:val="24"/>
              </w:rPr>
              <w:t>эксплуатации теплотехнического</w:t>
            </w:r>
            <w:r w:rsidR="004F4D7F" w:rsidRPr="003D6421">
              <w:rPr>
                <w:rFonts w:ascii="Times New Roman" w:hAnsi="Times New Roman" w:cs="Times New Roman"/>
                <w:sz w:val="24"/>
                <w:szCs w:val="24"/>
              </w:rPr>
              <w:t xml:space="preserve"> оборудования согласно нормативам и правилам эксплуатации;</w:t>
            </w:r>
          </w:p>
          <w:p w14:paraId="5201A1B8" w14:textId="64C2AE78" w:rsidR="004F4D7F" w:rsidRPr="003D6421" w:rsidRDefault="00072315" w:rsidP="003D6421">
            <w:pPr>
              <w:rPr>
                <w:rFonts w:ascii="Times New Roman" w:hAnsi="Times New Roman" w:cs="Times New Roman"/>
                <w:sz w:val="24"/>
                <w:szCs w:val="24"/>
              </w:rPr>
            </w:pPr>
            <w:r>
              <w:rPr>
                <w:rFonts w:ascii="Times New Roman" w:hAnsi="Times New Roman" w:cs="Times New Roman"/>
                <w:sz w:val="24"/>
                <w:szCs w:val="24"/>
              </w:rPr>
              <w:t>- выби</w:t>
            </w:r>
            <w:r w:rsidR="004F4D7F" w:rsidRPr="003D6421">
              <w:rPr>
                <w:rFonts w:ascii="Times New Roman" w:hAnsi="Times New Roman" w:cs="Times New Roman"/>
                <w:sz w:val="24"/>
                <w:szCs w:val="24"/>
              </w:rPr>
              <w:t>р</w:t>
            </w:r>
            <w:r w:rsidR="009770B7">
              <w:rPr>
                <w:rFonts w:ascii="Times New Roman" w:hAnsi="Times New Roman" w:cs="Times New Roman"/>
                <w:sz w:val="24"/>
                <w:szCs w:val="24"/>
              </w:rPr>
              <w:t>ает</w:t>
            </w:r>
            <w:r w:rsidR="004F4D7F" w:rsidRPr="003D6421">
              <w:rPr>
                <w:rFonts w:ascii="Times New Roman" w:hAnsi="Times New Roman" w:cs="Times New Roman"/>
                <w:sz w:val="24"/>
                <w:szCs w:val="24"/>
              </w:rPr>
              <w:t xml:space="preserve"> режима тепловой обработки материалов и установок для сушки, тепловлажностной обработки и обжига неметаллических изделий и конструкций согласно заданным условиям теплового процесса;  </w:t>
            </w:r>
          </w:p>
          <w:p w14:paraId="23A603AF" w14:textId="127C3F04" w:rsidR="004F4D7F" w:rsidRPr="003D6421" w:rsidRDefault="009770B7" w:rsidP="003D6421">
            <w:pPr>
              <w:rPr>
                <w:rFonts w:ascii="Times New Roman" w:hAnsi="Times New Roman" w:cs="Times New Roman"/>
                <w:i/>
                <w:sz w:val="24"/>
                <w:szCs w:val="24"/>
              </w:rPr>
            </w:pPr>
            <w:r>
              <w:rPr>
                <w:rFonts w:ascii="Times New Roman" w:hAnsi="Times New Roman" w:cs="Times New Roman"/>
                <w:sz w:val="24"/>
                <w:szCs w:val="24"/>
              </w:rPr>
              <w:t>- выполняет расчеты</w:t>
            </w:r>
            <w:r w:rsidR="004F4D7F" w:rsidRPr="003D6421">
              <w:rPr>
                <w:rFonts w:ascii="Times New Roman" w:hAnsi="Times New Roman" w:cs="Times New Roman"/>
                <w:sz w:val="24"/>
                <w:szCs w:val="24"/>
              </w:rPr>
              <w:t xml:space="preserve">  теплотехнического  оборудования  для  производства неметаллических строительных изделий и конструкций согласно алгоритму;  </w:t>
            </w:r>
          </w:p>
        </w:tc>
        <w:tc>
          <w:tcPr>
            <w:tcW w:w="2659" w:type="dxa"/>
          </w:tcPr>
          <w:p w14:paraId="32E8235F"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Собеседование</w:t>
            </w:r>
          </w:p>
          <w:p w14:paraId="0EA1C257" w14:textId="325F5E8C"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Экспертное наблюдение выполнения практических работ на практических занятиях,</w:t>
            </w:r>
            <w:r w:rsidR="00072315">
              <w:rPr>
                <w:rFonts w:ascii="Times New Roman" w:hAnsi="Times New Roman" w:cs="Times New Roman"/>
                <w:sz w:val="24"/>
                <w:szCs w:val="24"/>
              </w:rPr>
              <w:t xml:space="preserve"> </w:t>
            </w:r>
            <w:r w:rsidRPr="003D6421">
              <w:rPr>
                <w:rFonts w:ascii="Times New Roman" w:hAnsi="Times New Roman" w:cs="Times New Roman"/>
                <w:sz w:val="24"/>
                <w:szCs w:val="24"/>
              </w:rPr>
              <w:t>производственной практике:</w:t>
            </w:r>
          </w:p>
          <w:p w14:paraId="6EA93A60"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оценка процесса</w:t>
            </w:r>
          </w:p>
          <w:p w14:paraId="6D316C9C" w14:textId="77777777" w:rsidR="004F4D7F" w:rsidRPr="003D6421" w:rsidRDefault="004F4D7F" w:rsidP="003D6421">
            <w:pPr>
              <w:rPr>
                <w:rFonts w:ascii="Times New Roman" w:hAnsi="Times New Roman" w:cs="Times New Roman"/>
                <w:i/>
                <w:sz w:val="24"/>
                <w:szCs w:val="24"/>
              </w:rPr>
            </w:pPr>
            <w:r w:rsidRPr="003D6421">
              <w:rPr>
                <w:rFonts w:ascii="Times New Roman" w:hAnsi="Times New Roman" w:cs="Times New Roman"/>
                <w:sz w:val="24"/>
                <w:szCs w:val="24"/>
              </w:rPr>
              <w:t>оценка результатов</w:t>
            </w:r>
          </w:p>
        </w:tc>
      </w:tr>
      <w:tr w:rsidR="004F4D7F" w:rsidRPr="004F4D7F" w14:paraId="529DB65C" w14:textId="77777777" w:rsidTr="004F4D7F">
        <w:tc>
          <w:tcPr>
            <w:tcW w:w="2551" w:type="dxa"/>
          </w:tcPr>
          <w:p w14:paraId="25F63FC0"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ПК3. Осуществлять входной контроль основных и вспомогательных материалов.</w:t>
            </w:r>
          </w:p>
          <w:p w14:paraId="72F871BA" w14:textId="0E011DA8"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ОК1-ОК7</w:t>
            </w:r>
          </w:p>
        </w:tc>
        <w:tc>
          <w:tcPr>
            <w:tcW w:w="3969" w:type="dxa"/>
          </w:tcPr>
          <w:p w14:paraId="402FE9A0" w14:textId="017B223C" w:rsidR="004F4D7F" w:rsidRPr="003D6421" w:rsidRDefault="009770B7" w:rsidP="003D6421">
            <w:pPr>
              <w:rPr>
                <w:rFonts w:ascii="Times New Roman" w:hAnsi="Times New Roman" w:cs="Times New Roman"/>
                <w:sz w:val="24"/>
                <w:szCs w:val="24"/>
              </w:rPr>
            </w:pPr>
            <w:r>
              <w:rPr>
                <w:rFonts w:ascii="Times New Roman" w:hAnsi="Times New Roman" w:cs="Times New Roman"/>
                <w:sz w:val="24"/>
                <w:szCs w:val="24"/>
              </w:rPr>
              <w:t>- определяет</w:t>
            </w:r>
            <w:r w:rsidR="004F4D7F" w:rsidRPr="003D6421">
              <w:rPr>
                <w:rFonts w:ascii="Times New Roman" w:hAnsi="Times New Roman" w:cs="Times New Roman"/>
                <w:sz w:val="24"/>
                <w:szCs w:val="24"/>
              </w:rPr>
              <w:t xml:space="preserve"> технологических характеристик сырьевых материалов, полуфабрикатов и комплектующих изделий согласно методам испытаний;</w:t>
            </w:r>
          </w:p>
          <w:p w14:paraId="09227F1D" w14:textId="152F15B5"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9770B7">
              <w:rPr>
                <w:rFonts w:ascii="Times New Roman" w:hAnsi="Times New Roman" w:cs="Times New Roman"/>
                <w:sz w:val="24"/>
                <w:szCs w:val="24"/>
              </w:rPr>
              <w:t>определяет</w:t>
            </w:r>
            <w:r w:rsidRPr="003D6421">
              <w:rPr>
                <w:rFonts w:ascii="Times New Roman" w:hAnsi="Times New Roman" w:cs="Times New Roman"/>
                <w:sz w:val="24"/>
                <w:szCs w:val="24"/>
              </w:rPr>
              <w:t xml:space="preserve"> </w:t>
            </w:r>
            <w:r w:rsidR="00072315" w:rsidRPr="003D6421">
              <w:rPr>
                <w:rFonts w:ascii="Times New Roman" w:hAnsi="Times New Roman" w:cs="Times New Roman"/>
                <w:sz w:val="24"/>
                <w:szCs w:val="24"/>
              </w:rPr>
              <w:t>правильность работы</w:t>
            </w:r>
            <w:r w:rsidRPr="003D6421">
              <w:rPr>
                <w:rFonts w:ascii="Times New Roman" w:hAnsi="Times New Roman" w:cs="Times New Roman"/>
                <w:sz w:val="24"/>
                <w:szCs w:val="24"/>
              </w:rPr>
              <w:t xml:space="preserve"> с контрольно- измерительными приборами в соответствии с инструкцией по эксплуатации; </w:t>
            </w:r>
          </w:p>
          <w:p w14:paraId="0B7322CD" w14:textId="1A2609CA"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9770B7">
              <w:rPr>
                <w:rFonts w:ascii="Times New Roman" w:hAnsi="Times New Roman" w:cs="Times New Roman"/>
                <w:sz w:val="24"/>
                <w:szCs w:val="24"/>
              </w:rPr>
              <w:t xml:space="preserve">определяет </w:t>
            </w:r>
            <w:r w:rsidRPr="003D6421">
              <w:rPr>
                <w:rFonts w:ascii="Times New Roman" w:hAnsi="Times New Roman" w:cs="Times New Roman"/>
                <w:sz w:val="24"/>
                <w:szCs w:val="24"/>
              </w:rPr>
              <w:t>точность и скорость оформление технологической документации;</w:t>
            </w:r>
          </w:p>
          <w:p w14:paraId="5B0ACCD7" w14:textId="6C0FD0AC"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9770B7" w:rsidRPr="009770B7">
              <w:rPr>
                <w:rFonts w:ascii="Times New Roman" w:hAnsi="Times New Roman" w:cs="Times New Roman"/>
                <w:sz w:val="24"/>
                <w:szCs w:val="24"/>
              </w:rPr>
              <w:t xml:space="preserve">определяет </w:t>
            </w:r>
            <w:r w:rsidRPr="003D6421">
              <w:rPr>
                <w:rFonts w:ascii="Times New Roman" w:hAnsi="Times New Roman" w:cs="Times New Roman"/>
                <w:sz w:val="24"/>
                <w:szCs w:val="24"/>
              </w:rPr>
              <w:t>правильность использования электронного архива технической документации; прикладных компьютерных программ и текстового редактора.</w:t>
            </w:r>
          </w:p>
        </w:tc>
        <w:tc>
          <w:tcPr>
            <w:tcW w:w="2659" w:type="dxa"/>
          </w:tcPr>
          <w:p w14:paraId="4861410D"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Собеседование</w:t>
            </w:r>
          </w:p>
          <w:p w14:paraId="56096D9B"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Экспертное наблюдение выполнения практических работ на практических и лабораторных занятиях, производственной практике:</w:t>
            </w:r>
          </w:p>
          <w:p w14:paraId="42BEC400"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оценка процесса</w:t>
            </w:r>
          </w:p>
          <w:p w14:paraId="2B721509" w14:textId="77777777" w:rsidR="004F4D7F" w:rsidRPr="003D6421" w:rsidRDefault="004F4D7F" w:rsidP="003D6421">
            <w:pPr>
              <w:rPr>
                <w:rFonts w:ascii="Times New Roman" w:hAnsi="Times New Roman" w:cs="Times New Roman"/>
                <w:i/>
                <w:sz w:val="24"/>
                <w:szCs w:val="24"/>
              </w:rPr>
            </w:pPr>
            <w:r w:rsidRPr="003D6421">
              <w:rPr>
                <w:rFonts w:ascii="Times New Roman" w:hAnsi="Times New Roman" w:cs="Times New Roman"/>
                <w:sz w:val="24"/>
                <w:szCs w:val="24"/>
              </w:rPr>
              <w:t>оценка результатов</w:t>
            </w:r>
          </w:p>
        </w:tc>
      </w:tr>
      <w:tr w:rsidR="004F4D7F" w:rsidRPr="004F4D7F" w14:paraId="02E5ED68" w14:textId="77777777" w:rsidTr="004F4D7F">
        <w:tc>
          <w:tcPr>
            <w:tcW w:w="2551" w:type="dxa"/>
          </w:tcPr>
          <w:p w14:paraId="0769DB31"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ПК4. Осуществлять контроль качества полупродуктов и готовой продукции в соответствии с требованиями нормативно-технической документации, анализировать результаты контроля.</w:t>
            </w:r>
          </w:p>
          <w:p w14:paraId="030A8C45" w14:textId="6616850F"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ОК1-ОК7</w:t>
            </w:r>
          </w:p>
        </w:tc>
        <w:tc>
          <w:tcPr>
            <w:tcW w:w="3969" w:type="dxa"/>
          </w:tcPr>
          <w:p w14:paraId="46B3DFA6" w14:textId="5AD98105" w:rsidR="004F4D7F" w:rsidRPr="003D6421" w:rsidRDefault="009770B7" w:rsidP="003D6421">
            <w:pPr>
              <w:rPr>
                <w:rFonts w:ascii="Times New Roman" w:hAnsi="Times New Roman" w:cs="Times New Roman"/>
                <w:sz w:val="24"/>
                <w:szCs w:val="24"/>
              </w:rPr>
            </w:pPr>
            <w:r>
              <w:rPr>
                <w:rFonts w:ascii="Times New Roman" w:hAnsi="Times New Roman" w:cs="Times New Roman"/>
                <w:sz w:val="24"/>
                <w:szCs w:val="24"/>
              </w:rPr>
              <w:t>- определяет</w:t>
            </w:r>
            <w:r w:rsidR="004F4D7F" w:rsidRPr="003D6421">
              <w:rPr>
                <w:rFonts w:ascii="Times New Roman" w:hAnsi="Times New Roman" w:cs="Times New Roman"/>
                <w:sz w:val="24"/>
                <w:szCs w:val="24"/>
              </w:rPr>
              <w:t xml:space="preserve"> технологических характеристик полупродуктов и готовой продукции согласно методам испытаний;</w:t>
            </w:r>
          </w:p>
          <w:p w14:paraId="7D97C011" w14:textId="50C09955"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9770B7" w:rsidRPr="009770B7">
              <w:rPr>
                <w:rFonts w:ascii="Times New Roman" w:hAnsi="Times New Roman" w:cs="Times New Roman"/>
                <w:sz w:val="24"/>
                <w:szCs w:val="24"/>
              </w:rPr>
              <w:t>определяет</w:t>
            </w:r>
            <w:r w:rsidRPr="003D6421">
              <w:rPr>
                <w:rFonts w:ascii="Times New Roman" w:hAnsi="Times New Roman" w:cs="Times New Roman"/>
                <w:sz w:val="24"/>
                <w:szCs w:val="24"/>
              </w:rPr>
              <w:t xml:space="preserve"> правильность работы с контрольно- измерительными приборами в соответствии с инструкцией по эксплуатации; </w:t>
            </w:r>
          </w:p>
          <w:p w14:paraId="41B03813" w14:textId="718F434E" w:rsidR="004F4D7F" w:rsidRPr="003D6421" w:rsidRDefault="009770B7" w:rsidP="003D6421">
            <w:pPr>
              <w:rPr>
                <w:rFonts w:ascii="Times New Roman" w:hAnsi="Times New Roman" w:cs="Times New Roman"/>
                <w:sz w:val="24"/>
                <w:szCs w:val="24"/>
              </w:rPr>
            </w:pPr>
            <w:r>
              <w:rPr>
                <w:rFonts w:ascii="Times New Roman" w:hAnsi="Times New Roman" w:cs="Times New Roman"/>
                <w:sz w:val="24"/>
                <w:szCs w:val="24"/>
              </w:rPr>
              <w:t>-     соблюдает</w:t>
            </w:r>
            <w:r w:rsidR="004F4D7F" w:rsidRPr="003D6421">
              <w:rPr>
                <w:rFonts w:ascii="Times New Roman" w:hAnsi="Times New Roman" w:cs="Times New Roman"/>
                <w:sz w:val="24"/>
                <w:szCs w:val="24"/>
              </w:rPr>
              <w:t xml:space="preserve"> правил</w:t>
            </w:r>
            <w:r>
              <w:rPr>
                <w:rFonts w:ascii="Times New Roman" w:hAnsi="Times New Roman" w:cs="Times New Roman"/>
                <w:sz w:val="24"/>
                <w:szCs w:val="24"/>
              </w:rPr>
              <w:t>а</w:t>
            </w:r>
            <w:r w:rsidR="004F4D7F" w:rsidRPr="003D6421">
              <w:rPr>
                <w:rFonts w:ascii="Times New Roman" w:hAnsi="Times New Roman" w:cs="Times New Roman"/>
                <w:sz w:val="24"/>
                <w:szCs w:val="24"/>
              </w:rPr>
              <w:t xml:space="preserve"> работы с нормативной документацией и справочной литературой;</w:t>
            </w:r>
          </w:p>
          <w:p w14:paraId="2063F9F6" w14:textId="02AAB7B1"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9770B7" w:rsidRPr="009770B7">
              <w:rPr>
                <w:rFonts w:ascii="Times New Roman" w:hAnsi="Times New Roman" w:cs="Times New Roman"/>
                <w:sz w:val="24"/>
                <w:szCs w:val="24"/>
              </w:rPr>
              <w:t xml:space="preserve">определяет </w:t>
            </w:r>
            <w:r w:rsidRPr="003D6421">
              <w:rPr>
                <w:rFonts w:ascii="Times New Roman" w:hAnsi="Times New Roman" w:cs="Times New Roman"/>
                <w:sz w:val="24"/>
                <w:szCs w:val="24"/>
              </w:rPr>
              <w:t>точность и скорость оформление технологической документации;</w:t>
            </w:r>
          </w:p>
          <w:p w14:paraId="367909AA" w14:textId="412895A5"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анализ</w:t>
            </w:r>
            <w:r w:rsidR="009770B7">
              <w:rPr>
                <w:rFonts w:ascii="Times New Roman" w:hAnsi="Times New Roman" w:cs="Times New Roman"/>
                <w:sz w:val="24"/>
                <w:szCs w:val="24"/>
              </w:rPr>
              <w:t>ирует результаты</w:t>
            </w:r>
            <w:r w:rsidRPr="003D6421">
              <w:rPr>
                <w:rFonts w:ascii="Times New Roman" w:hAnsi="Times New Roman" w:cs="Times New Roman"/>
                <w:sz w:val="24"/>
                <w:szCs w:val="24"/>
              </w:rPr>
              <w:t xml:space="preserve"> контроля согласно нормативной документации;</w:t>
            </w:r>
          </w:p>
          <w:p w14:paraId="5C749A8B" w14:textId="49BA012D" w:rsidR="004F4D7F" w:rsidRPr="003D6421" w:rsidRDefault="004F4D7F" w:rsidP="003D6421">
            <w:pPr>
              <w:rPr>
                <w:rFonts w:ascii="Times New Roman" w:hAnsi="Times New Roman" w:cs="Times New Roman"/>
                <w:i/>
                <w:sz w:val="24"/>
                <w:szCs w:val="24"/>
              </w:rPr>
            </w:pPr>
            <w:r w:rsidRPr="003D6421">
              <w:rPr>
                <w:rFonts w:ascii="Times New Roman" w:hAnsi="Times New Roman" w:cs="Times New Roman"/>
                <w:sz w:val="24"/>
                <w:szCs w:val="24"/>
              </w:rPr>
              <w:t xml:space="preserve">- </w:t>
            </w:r>
            <w:r w:rsidR="009770B7" w:rsidRPr="009770B7">
              <w:rPr>
                <w:rFonts w:ascii="Times New Roman" w:hAnsi="Times New Roman" w:cs="Times New Roman"/>
                <w:sz w:val="24"/>
                <w:szCs w:val="24"/>
              </w:rPr>
              <w:t xml:space="preserve">определяет </w:t>
            </w:r>
            <w:r w:rsidRPr="003D6421">
              <w:rPr>
                <w:rFonts w:ascii="Times New Roman" w:hAnsi="Times New Roman" w:cs="Times New Roman"/>
                <w:sz w:val="24"/>
                <w:szCs w:val="24"/>
              </w:rPr>
              <w:t>правильность использования электронного архива технической документации; прикладных компьютерных программ и текстового редактора.</w:t>
            </w:r>
          </w:p>
        </w:tc>
        <w:tc>
          <w:tcPr>
            <w:tcW w:w="2659" w:type="dxa"/>
          </w:tcPr>
          <w:p w14:paraId="0059B3E5"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Собеседование</w:t>
            </w:r>
          </w:p>
          <w:p w14:paraId="0C57132A"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Экспертное наблюдение выполнения практических работ на практических и лабораторных занятиях, производственной практике:</w:t>
            </w:r>
          </w:p>
          <w:p w14:paraId="0386E3DE"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оценка процесса</w:t>
            </w:r>
          </w:p>
          <w:p w14:paraId="68E06094" w14:textId="77777777" w:rsidR="004F4D7F" w:rsidRPr="003D6421" w:rsidRDefault="004F4D7F" w:rsidP="003D6421">
            <w:pPr>
              <w:rPr>
                <w:rFonts w:ascii="Times New Roman" w:hAnsi="Times New Roman" w:cs="Times New Roman"/>
                <w:i/>
                <w:sz w:val="24"/>
                <w:szCs w:val="24"/>
              </w:rPr>
            </w:pPr>
            <w:r w:rsidRPr="003D6421">
              <w:rPr>
                <w:rFonts w:ascii="Times New Roman" w:hAnsi="Times New Roman" w:cs="Times New Roman"/>
                <w:sz w:val="24"/>
                <w:szCs w:val="24"/>
              </w:rPr>
              <w:t>оценка результатов</w:t>
            </w:r>
          </w:p>
        </w:tc>
      </w:tr>
      <w:tr w:rsidR="004F4D7F" w:rsidRPr="004F4D7F" w14:paraId="44681B3D" w14:textId="77777777" w:rsidTr="004F4D7F">
        <w:tc>
          <w:tcPr>
            <w:tcW w:w="2551" w:type="dxa"/>
          </w:tcPr>
          <w:p w14:paraId="49D160FC"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ПК5. Применять контрольно-измерительные приборы для управления технологическим процессом.</w:t>
            </w:r>
          </w:p>
          <w:p w14:paraId="008271DA" w14:textId="731563F1"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ОК1-ОК7</w:t>
            </w:r>
          </w:p>
          <w:p w14:paraId="27567B8F" w14:textId="77777777" w:rsidR="004F4D7F" w:rsidRPr="003D6421" w:rsidRDefault="004F4D7F" w:rsidP="003D6421">
            <w:pPr>
              <w:rPr>
                <w:rFonts w:ascii="Times New Roman" w:hAnsi="Times New Roman" w:cs="Times New Roman"/>
                <w:sz w:val="24"/>
                <w:szCs w:val="24"/>
              </w:rPr>
            </w:pPr>
          </w:p>
          <w:p w14:paraId="3BCEDBBE" w14:textId="77777777" w:rsidR="004F4D7F" w:rsidRPr="003D6421" w:rsidRDefault="004F4D7F" w:rsidP="003D6421">
            <w:pPr>
              <w:rPr>
                <w:rFonts w:ascii="Times New Roman" w:hAnsi="Times New Roman" w:cs="Times New Roman"/>
                <w:sz w:val="24"/>
                <w:szCs w:val="24"/>
              </w:rPr>
            </w:pPr>
          </w:p>
        </w:tc>
        <w:tc>
          <w:tcPr>
            <w:tcW w:w="3969" w:type="dxa"/>
          </w:tcPr>
          <w:p w14:paraId="09D0CF3F" w14:textId="79E4F9E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9770B7" w:rsidRPr="009770B7">
              <w:rPr>
                <w:rFonts w:ascii="Times New Roman" w:hAnsi="Times New Roman" w:cs="Times New Roman"/>
                <w:sz w:val="24"/>
                <w:szCs w:val="24"/>
              </w:rPr>
              <w:t>определяет</w:t>
            </w:r>
            <w:r w:rsidR="009770B7">
              <w:rPr>
                <w:rFonts w:ascii="Times New Roman" w:hAnsi="Times New Roman" w:cs="Times New Roman"/>
                <w:sz w:val="24"/>
                <w:szCs w:val="24"/>
              </w:rPr>
              <w:t xml:space="preserve"> </w:t>
            </w:r>
            <w:r w:rsidR="00072315">
              <w:rPr>
                <w:rFonts w:ascii="Times New Roman" w:hAnsi="Times New Roman" w:cs="Times New Roman"/>
                <w:sz w:val="24"/>
                <w:szCs w:val="24"/>
              </w:rPr>
              <w:t>правильность</w:t>
            </w:r>
            <w:r w:rsidRPr="003D6421">
              <w:rPr>
                <w:rFonts w:ascii="Times New Roman" w:hAnsi="Times New Roman" w:cs="Times New Roman"/>
                <w:sz w:val="24"/>
                <w:szCs w:val="24"/>
              </w:rPr>
              <w:t xml:space="preserve"> работы с контрольно- измерительными приборами разрушающего и неразрушающего действия в соответствии с инструкцией по эксплуатации; </w:t>
            </w:r>
          </w:p>
          <w:p w14:paraId="2AAB5D22" w14:textId="765A6AB8" w:rsidR="004F4D7F" w:rsidRPr="003D6421" w:rsidRDefault="009770B7" w:rsidP="003D6421">
            <w:pPr>
              <w:rPr>
                <w:rFonts w:ascii="Times New Roman" w:hAnsi="Times New Roman" w:cs="Times New Roman"/>
                <w:sz w:val="24"/>
                <w:szCs w:val="24"/>
              </w:rPr>
            </w:pPr>
            <w:r>
              <w:rPr>
                <w:rFonts w:ascii="Times New Roman" w:hAnsi="Times New Roman" w:cs="Times New Roman"/>
                <w:sz w:val="24"/>
                <w:szCs w:val="24"/>
              </w:rPr>
              <w:t>- соблюдает</w:t>
            </w:r>
            <w:r w:rsidR="004F4D7F" w:rsidRPr="003D6421">
              <w:rPr>
                <w:rFonts w:ascii="Times New Roman" w:hAnsi="Times New Roman" w:cs="Times New Roman"/>
                <w:sz w:val="24"/>
                <w:szCs w:val="24"/>
              </w:rPr>
              <w:t xml:space="preserve"> правил опробования новых средств измерения;</w:t>
            </w:r>
          </w:p>
          <w:p w14:paraId="0B20B281" w14:textId="117D9394"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9770B7" w:rsidRPr="009770B7">
              <w:rPr>
                <w:rFonts w:ascii="Times New Roman" w:hAnsi="Times New Roman" w:cs="Times New Roman"/>
                <w:sz w:val="24"/>
                <w:szCs w:val="24"/>
              </w:rPr>
              <w:t xml:space="preserve">определяет </w:t>
            </w:r>
            <w:r w:rsidRPr="003D6421">
              <w:rPr>
                <w:rFonts w:ascii="Times New Roman" w:hAnsi="Times New Roman" w:cs="Times New Roman"/>
                <w:sz w:val="24"/>
                <w:szCs w:val="24"/>
              </w:rPr>
              <w:t>точность и скорость оформление технологической документации;</w:t>
            </w:r>
          </w:p>
          <w:p w14:paraId="006CA77B" w14:textId="618E9EEE"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анализ</w:t>
            </w:r>
            <w:r w:rsidR="00072315">
              <w:rPr>
                <w:rFonts w:ascii="Times New Roman" w:hAnsi="Times New Roman" w:cs="Times New Roman"/>
                <w:sz w:val="24"/>
                <w:szCs w:val="24"/>
              </w:rPr>
              <w:t>и</w:t>
            </w:r>
            <w:r w:rsidR="009770B7">
              <w:rPr>
                <w:rFonts w:ascii="Times New Roman" w:hAnsi="Times New Roman" w:cs="Times New Roman"/>
                <w:sz w:val="24"/>
                <w:szCs w:val="24"/>
              </w:rPr>
              <w:t>рует результаты</w:t>
            </w:r>
            <w:r w:rsidRPr="003D6421">
              <w:rPr>
                <w:rFonts w:ascii="Times New Roman" w:hAnsi="Times New Roman" w:cs="Times New Roman"/>
                <w:sz w:val="24"/>
                <w:szCs w:val="24"/>
              </w:rPr>
              <w:t xml:space="preserve"> контроля согласно нормативной документации;</w:t>
            </w:r>
          </w:p>
          <w:p w14:paraId="6361B807" w14:textId="1D9FB5FA"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 xml:space="preserve">- </w:t>
            </w:r>
            <w:r w:rsidR="002740B5" w:rsidRPr="002740B5">
              <w:rPr>
                <w:rFonts w:ascii="Times New Roman" w:hAnsi="Times New Roman" w:cs="Times New Roman"/>
                <w:sz w:val="24"/>
                <w:szCs w:val="24"/>
              </w:rPr>
              <w:t xml:space="preserve">определяет </w:t>
            </w:r>
            <w:r w:rsidRPr="003D6421">
              <w:rPr>
                <w:rFonts w:ascii="Times New Roman" w:hAnsi="Times New Roman" w:cs="Times New Roman"/>
                <w:sz w:val="24"/>
                <w:szCs w:val="24"/>
              </w:rPr>
              <w:t>правильность использования электронного архива технической документации; прикладных компьютерных программ и текстового редактора.</w:t>
            </w:r>
          </w:p>
        </w:tc>
        <w:tc>
          <w:tcPr>
            <w:tcW w:w="2659" w:type="dxa"/>
          </w:tcPr>
          <w:p w14:paraId="36DDD40A"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Собеседование</w:t>
            </w:r>
          </w:p>
          <w:p w14:paraId="771C4D5C"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Экспертное наблюдение выполнения практических работ на практических и лабораторных занятиях, производственной практике:</w:t>
            </w:r>
          </w:p>
          <w:p w14:paraId="13D0B870" w14:textId="77777777" w:rsidR="004F4D7F" w:rsidRPr="003D6421" w:rsidRDefault="004F4D7F" w:rsidP="003D6421">
            <w:pPr>
              <w:rPr>
                <w:rFonts w:ascii="Times New Roman" w:hAnsi="Times New Roman" w:cs="Times New Roman"/>
                <w:sz w:val="24"/>
                <w:szCs w:val="24"/>
              </w:rPr>
            </w:pPr>
            <w:r w:rsidRPr="003D6421">
              <w:rPr>
                <w:rFonts w:ascii="Times New Roman" w:hAnsi="Times New Roman" w:cs="Times New Roman"/>
                <w:sz w:val="24"/>
                <w:szCs w:val="24"/>
              </w:rPr>
              <w:t>оценка процесса</w:t>
            </w:r>
          </w:p>
          <w:p w14:paraId="49405776" w14:textId="77777777" w:rsidR="004F4D7F" w:rsidRPr="003D6421" w:rsidRDefault="004F4D7F" w:rsidP="003D6421">
            <w:pPr>
              <w:rPr>
                <w:rFonts w:ascii="Times New Roman" w:hAnsi="Times New Roman" w:cs="Times New Roman"/>
                <w:i/>
                <w:sz w:val="24"/>
                <w:szCs w:val="24"/>
              </w:rPr>
            </w:pPr>
            <w:r w:rsidRPr="003D6421">
              <w:rPr>
                <w:rFonts w:ascii="Times New Roman" w:hAnsi="Times New Roman" w:cs="Times New Roman"/>
                <w:sz w:val="24"/>
                <w:szCs w:val="24"/>
              </w:rPr>
              <w:t>оценка результатов</w:t>
            </w:r>
          </w:p>
        </w:tc>
      </w:tr>
    </w:tbl>
    <w:p w14:paraId="31B6D8A9" w14:textId="77777777" w:rsidR="003131CE" w:rsidRPr="004F4D7F" w:rsidRDefault="003131CE" w:rsidP="003131CE">
      <w:pPr>
        <w:jc w:val="center"/>
        <w:rPr>
          <w:rFonts w:ascii="Times New Roman" w:hAnsi="Times New Roman" w:cs="Times New Roman"/>
          <w:b/>
          <w:bCs/>
          <w:sz w:val="24"/>
          <w:szCs w:val="24"/>
          <w:lang w:val="x-none"/>
        </w:rPr>
      </w:pPr>
    </w:p>
    <w:p w14:paraId="4EA28B88" w14:textId="77777777" w:rsidR="003131CE" w:rsidRPr="003131CE" w:rsidRDefault="003131CE" w:rsidP="003131CE">
      <w:pPr>
        <w:jc w:val="center"/>
        <w:rPr>
          <w:rFonts w:ascii="Times New Roman" w:hAnsi="Times New Roman" w:cs="Times New Roman"/>
          <w:b/>
          <w:bCs/>
          <w:sz w:val="24"/>
          <w:szCs w:val="24"/>
          <w:lang w:val="x-none"/>
        </w:rPr>
      </w:pPr>
    </w:p>
    <w:p w14:paraId="4CCFCCD4" w14:textId="77777777" w:rsidR="003131CE" w:rsidRPr="003131CE" w:rsidRDefault="003131CE" w:rsidP="003131CE">
      <w:pPr>
        <w:jc w:val="center"/>
        <w:rPr>
          <w:rFonts w:ascii="Times New Roman" w:hAnsi="Times New Roman" w:cs="Times New Roman"/>
          <w:b/>
          <w:bCs/>
          <w:sz w:val="24"/>
          <w:szCs w:val="24"/>
          <w:lang w:val="x-none"/>
        </w:rPr>
      </w:pPr>
    </w:p>
    <w:p w14:paraId="5AF1B47C" w14:textId="77777777" w:rsidR="003131CE" w:rsidRPr="003131CE" w:rsidRDefault="003131CE" w:rsidP="003131CE">
      <w:pPr>
        <w:jc w:val="center"/>
        <w:rPr>
          <w:rFonts w:ascii="Times New Roman" w:hAnsi="Times New Roman" w:cs="Times New Roman"/>
          <w:b/>
          <w:bCs/>
          <w:sz w:val="24"/>
          <w:szCs w:val="24"/>
          <w:lang w:val="x-none"/>
        </w:rPr>
      </w:pPr>
    </w:p>
    <w:p w14:paraId="05A5E03A" w14:textId="2AA484C2" w:rsidR="003131CE" w:rsidRDefault="003131CE" w:rsidP="003131CE">
      <w:pPr>
        <w:jc w:val="center"/>
        <w:rPr>
          <w:rFonts w:ascii="Times New Roman" w:hAnsi="Times New Roman" w:cs="Times New Roman"/>
          <w:b/>
          <w:bCs/>
          <w:sz w:val="24"/>
          <w:szCs w:val="24"/>
          <w:lang w:val="x-none"/>
        </w:rPr>
      </w:pPr>
    </w:p>
    <w:p w14:paraId="0485D588" w14:textId="44442C45" w:rsidR="00A917A4" w:rsidRDefault="00A917A4" w:rsidP="003131CE">
      <w:pPr>
        <w:jc w:val="center"/>
        <w:rPr>
          <w:rFonts w:ascii="Times New Roman" w:hAnsi="Times New Roman" w:cs="Times New Roman"/>
          <w:b/>
          <w:bCs/>
          <w:sz w:val="24"/>
          <w:szCs w:val="24"/>
          <w:lang w:val="x-none"/>
        </w:rPr>
      </w:pPr>
    </w:p>
    <w:p w14:paraId="06633AFF" w14:textId="1935123A" w:rsidR="00A917A4" w:rsidRDefault="00A917A4" w:rsidP="003131CE">
      <w:pPr>
        <w:jc w:val="center"/>
        <w:rPr>
          <w:rFonts w:ascii="Times New Roman" w:hAnsi="Times New Roman" w:cs="Times New Roman"/>
          <w:b/>
          <w:bCs/>
          <w:sz w:val="24"/>
          <w:szCs w:val="24"/>
          <w:lang w:val="x-none"/>
        </w:rPr>
      </w:pPr>
    </w:p>
    <w:p w14:paraId="2408EE79" w14:textId="12EB3413" w:rsidR="002740B5" w:rsidRDefault="002740B5" w:rsidP="003131CE">
      <w:pPr>
        <w:jc w:val="center"/>
        <w:rPr>
          <w:rFonts w:ascii="Times New Roman" w:hAnsi="Times New Roman" w:cs="Times New Roman"/>
          <w:b/>
          <w:bCs/>
          <w:sz w:val="24"/>
          <w:szCs w:val="24"/>
          <w:lang w:val="x-none"/>
        </w:rPr>
      </w:pPr>
    </w:p>
    <w:p w14:paraId="6439698F" w14:textId="100C9B91" w:rsidR="002740B5" w:rsidRDefault="002740B5" w:rsidP="003131CE">
      <w:pPr>
        <w:jc w:val="center"/>
        <w:rPr>
          <w:rFonts w:ascii="Times New Roman" w:hAnsi="Times New Roman" w:cs="Times New Roman"/>
          <w:b/>
          <w:bCs/>
          <w:sz w:val="24"/>
          <w:szCs w:val="24"/>
          <w:lang w:val="x-none"/>
        </w:rPr>
      </w:pPr>
    </w:p>
    <w:p w14:paraId="4EB8B8A8" w14:textId="3A422CC0" w:rsidR="002740B5" w:rsidRDefault="002740B5" w:rsidP="003131CE">
      <w:pPr>
        <w:jc w:val="center"/>
        <w:rPr>
          <w:rFonts w:ascii="Times New Roman" w:hAnsi="Times New Roman" w:cs="Times New Roman"/>
          <w:b/>
          <w:bCs/>
          <w:sz w:val="24"/>
          <w:szCs w:val="24"/>
          <w:lang w:val="x-none"/>
        </w:rPr>
      </w:pPr>
    </w:p>
    <w:p w14:paraId="17BB985F" w14:textId="40023AE7" w:rsidR="002740B5" w:rsidRDefault="002740B5" w:rsidP="003131CE">
      <w:pPr>
        <w:jc w:val="center"/>
        <w:rPr>
          <w:rFonts w:ascii="Times New Roman" w:hAnsi="Times New Roman" w:cs="Times New Roman"/>
          <w:b/>
          <w:bCs/>
          <w:sz w:val="24"/>
          <w:szCs w:val="24"/>
          <w:lang w:val="x-none"/>
        </w:rPr>
      </w:pPr>
    </w:p>
    <w:p w14:paraId="309A7CF2" w14:textId="474782E7" w:rsidR="002740B5" w:rsidRDefault="002740B5" w:rsidP="003131CE">
      <w:pPr>
        <w:jc w:val="center"/>
        <w:rPr>
          <w:rFonts w:ascii="Times New Roman" w:hAnsi="Times New Roman" w:cs="Times New Roman"/>
          <w:b/>
          <w:bCs/>
          <w:sz w:val="24"/>
          <w:szCs w:val="24"/>
          <w:lang w:val="x-none"/>
        </w:rPr>
      </w:pPr>
    </w:p>
    <w:p w14:paraId="1D75A8B1" w14:textId="1A9C1A40" w:rsidR="002740B5" w:rsidRDefault="002740B5" w:rsidP="003131CE">
      <w:pPr>
        <w:jc w:val="center"/>
        <w:rPr>
          <w:rFonts w:ascii="Times New Roman" w:hAnsi="Times New Roman" w:cs="Times New Roman"/>
          <w:b/>
          <w:bCs/>
          <w:sz w:val="24"/>
          <w:szCs w:val="24"/>
          <w:lang w:val="x-none"/>
        </w:rPr>
      </w:pPr>
    </w:p>
    <w:p w14:paraId="71A7D3A7" w14:textId="2C1BC421" w:rsidR="002740B5" w:rsidRDefault="002740B5" w:rsidP="003131CE">
      <w:pPr>
        <w:jc w:val="center"/>
        <w:rPr>
          <w:rFonts w:ascii="Times New Roman" w:hAnsi="Times New Roman" w:cs="Times New Roman"/>
          <w:b/>
          <w:bCs/>
          <w:sz w:val="24"/>
          <w:szCs w:val="24"/>
          <w:lang w:val="x-none"/>
        </w:rPr>
      </w:pPr>
    </w:p>
    <w:p w14:paraId="403FE574" w14:textId="3BCBA472" w:rsidR="002740B5" w:rsidRDefault="002740B5" w:rsidP="003131CE">
      <w:pPr>
        <w:jc w:val="center"/>
        <w:rPr>
          <w:rFonts w:ascii="Times New Roman" w:hAnsi="Times New Roman" w:cs="Times New Roman"/>
          <w:b/>
          <w:bCs/>
          <w:sz w:val="24"/>
          <w:szCs w:val="24"/>
          <w:lang w:val="x-none"/>
        </w:rPr>
      </w:pPr>
    </w:p>
    <w:p w14:paraId="0E707399" w14:textId="2569F22D" w:rsidR="002740B5" w:rsidRDefault="002740B5" w:rsidP="003131CE">
      <w:pPr>
        <w:jc w:val="center"/>
        <w:rPr>
          <w:rFonts w:ascii="Times New Roman" w:hAnsi="Times New Roman" w:cs="Times New Roman"/>
          <w:b/>
          <w:bCs/>
          <w:sz w:val="24"/>
          <w:szCs w:val="24"/>
          <w:lang w:val="x-none"/>
        </w:rPr>
      </w:pPr>
    </w:p>
    <w:p w14:paraId="6C7C7FC9" w14:textId="07C1D238" w:rsidR="002740B5" w:rsidRDefault="002740B5" w:rsidP="003131CE">
      <w:pPr>
        <w:jc w:val="center"/>
        <w:rPr>
          <w:rFonts w:ascii="Times New Roman" w:hAnsi="Times New Roman" w:cs="Times New Roman"/>
          <w:b/>
          <w:bCs/>
          <w:sz w:val="24"/>
          <w:szCs w:val="24"/>
          <w:lang w:val="x-none"/>
        </w:rPr>
      </w:pPr>
    </w:p>
    <w:p w14:paraId="31AA674A" w14:textId="49996AD3" w:rsidR="002740B5" w:rsidRDefault="002740B5" w:rsidP="003131CE">
      <w:pPr>
        <w:jc w:val="center"/>
        <w:rPr>
          <w:rFonts w:ascii="Times New Roman" w:hAnsi="Times New Roman" w:cs="Times New Roman"/>
          <w:b/>
          <w:bCs/>
          <w:sz w:val="24"/>
          <w:szCs w:val="24"/>
          <w:lang w:val="x-none"/>
        </w:rPr>
      </w:pPr>
    </w:p>
    <w:p w14:paraId="1DA3F2B4" w14:textId="51581B7B" w:rsidR="002740B5" w:rsidRDefault="002740B5" w:rsidP="003131CE">
      <w:pPr>
        <w:jc w:val="center"/>
        <w:rPr>
          <w:rFonts w:ascii="Times New Roman" w:hAnsi="Times New Roman" w:cs="Times New Roman"/>
          <w:b/>
          <w:bCs/>
          <w:sz w:val="24"/>
          <w:szCs w:val="24"/>
          <w:lang w:val="x-none"/>
        </w:rPr>
      </w:pPr>
    </w:p>
    <w:p w14:paraId="3C231679" w14:textId="6FEE9BF3" w:rsidR="002740B5" w:rsidRDefault="002740B5" w:rsidP="003131CE">
      <w:pPr>
        <w:jc w:val="center"/>
        <w:rPr>
          <w:rFonts w:ascii="Times New Roman" w:hAnsi="Times New Roman" w:cs="Times New Roman"/>
          <w:b/>
          <w:bCs/>
          <w:sz w:val="24"/>
          <w:szCs w:val="24"/>
          <w:lang w:val="x-none"/>
        </w:rPr>
      </w:pPr>
    </w:p>
    <w:p w14:paraId="2FE1A15B" w14:textId="0C950396" w:rsidR="002740B5" w:rsidRDefault="002740B5" w:rsidP="003131CE">
      <w:pPr>
        <w:jc w:val="center"/>
        <w:rPr>
          <w:rFonts w:ascii="Times New Roman" w:hAnsi="Times New Roman" w:cs="Times New Roman"/>
          <w:b/>
          <w:bCs/>
          <w:sz w:val="24"/>
          <w:szCs w:val="24"/>
          <w:lang w:val="x-none"/>
        </w:rPr>
      </w:pPr>
    </w:p>
    <w:p w14:paraId="4BB737B5" w14:textId="57B7CDA6" w:rsidR="002740B5" w:rsidRDefault="002740B5" w:rsidP="003131CE">
      <w:pPr>
        <w:jc w:val="center"/>
        <w:rPr>
          <w:rFonts w:ascii="Times New Roman" w:hAnsi="Times New Roman" w:cs="Times New Roman"/>
          <w:b/>
          <w:bCs/>
          <w:sz w:val="24"/>
          <w:szCs w:val="24"/>
          <w:lang w:val="x-none"/>
        </w:rPr>
      </w:pPr>
    </w:p>
    <w:p w14:paraId="41594F9E" w14:textId="3821628E" w:rsidR="00051995" w:rsidRDefault="00051995" w:rsidP="003131CE">
      <w:pPr>
        <w:jc w:val="center"/>
        <w:rPr>
          <w:rFonts w:ascii="Times New Roman" w:hAnsi="Times New Roman" w:cs="Times New Roman"/>
          <w:b/>
          <w:bCs/>
          <w:sz w:val="24"/>
          <w:szCs w:val="24"/>
          <w:lang w:val="x-none"/>
        </w:rPr>
      </w:pPr>
    </w:p>
    <w:p w14:paraId="73CEB461" w14:textId="609EBB72" w:rsidR="00051995" w:rsidRDefault="00051995" w:rsidP="003131CE">
      <w:pPr>
        <w:jc w:val="center"/>
        <w:rPr>
          <w:rFonts w:ascii="Times New Roman" w:hAnsi="Times New Roman" w:cs="Times New Roman"/>
          <w:b/>
          <w:bCs/>
          <w:sz w:val="24"/>
          <w:szCs w:val="24"/>
          <w:lang w:val="x-none"/>
        </w:rPr>
      </w:pPr>
    </w:p>
    <w:p w14:paraId="4489F57B" w14:textId="07B7EA07" w:rsidR="00051995" w:rsidRDefault="00051995" w:rsidP="003131CE">
      <w:pPr>
        <w:jc w:val="center"/>
        <w:rPr>
          <w:rFonts w:ascii="Times New Roman" w:hAnsi="Times New Roman" w:cs="Times New Roman"/>
          <w:b/>
          <w:bCs/>
          <w:sz w:val="24"/>
          <w:szCs w:val="24"/>
          <w:lang w:val="x-none"/>
        </w:rPr>
      </w:pPr>
    </w:p>
    <w:p w14:paraId="3599D2A7" w14:textId="68460E81" w:rsidR="00051995" w:rsidRDefault="00051995" w:rsidP="003131CE">
      <w:pPr>
        <w:jc w:val="center"/>
        <w:rPr>
          <w:rFonts w:ascii="Times New Roman" w:hAnsi="Times New Roman" w:cs="Times New Roman"/>
          <w:b/>
          <w:bCs/>
          <w:sz w:val="24"/>
          <w:szCs w:val="24"/>
          <w:lang w:val="x-none"/>
        </w:rPr>
      </w:pPr>
    </w:p>
    <w:p w14:paraId="62A7558F" w14:textId="77E82428" w:rsidR="00051995" w:rsidRDefault="00051995" w:rsidP="003131CE">
      <w:pPr>
        <w:jc w:val="center"/>
        <w:rPr>
          <w:rFonts w:ascii="Times New Roman" w:hAnsi="Times New Roman" w:cs="Times New Roman"/>
          <w:b/>
          <w:bCs/>
          <w:sz w:val="24"/>
          <w:szCs w:val="24"/>
          <w:lang w:val="x-none"/>
        </w:rPr>
      </w:pPr>
    </w:p>
    <w:p w14:paraId="1FC00BEB" w14:textId="6263588F" w:rsidR="00051995" w:rsidRDefault="00051995" w:rsidP="003131CE">
      <w:pPr>
        <w:jc w:val="center"/>
        <w:rPr>
          <w:rFonts w:ascii="Times New Roman" w:hAnsi="Times New Roman" w:cs="Times New Roman"/>
          <w:b/>
          <w:bCs/>
          <w:sz w:val="24"/>
          <w:szCs w:val="24"/>
          <w:lang w:val="x-none"/>
        </w:rPr>
      </w:pPr>
    </w:p>
    <w:p w14:paraId="18496242" w14:textId="130C3A7F" w:rsidR="00051995" w:rsidRDefault="00051995" w:rsidP="003131CE">
      <w:pPr>
        <w:jc w:val="center"/>
        <w:rPr>
          <w:rFonts w:ascii="Times New Roman" w:hAnsi="Times New Roman" w:cs="Times New Roman"/>
          <w:b/>
          <w:bCs/>
          <w:sz w:val="24"/>
          <w:szCs w:val="24"/>
          <w:lang w:val="x-none"/>
        </w:rPr>
      </w:pPr>
    </w:p>
    <w:p w14:paraId="572CCC1D" w14:textId="70F7D330" w:rsidR="00051995" w:rsidRDefault="00051995" w:rsidP="003131CE">
      <w:pPr>
        <w:jc w:val="center"/>
        <w:rPr>
          <w:rFonts w:ascii="Times New Roman" w:hAnsi="Times New Roman" w:cs="Times New Roman"/>
          <w:b/>
          <w:bCs/>
          <w:sz w:val="24"/>
          <w:szCs w:val="24"/>
          <w:lang w:val="x-none"/>
        </w:rPr>
      </w:pPr>
    </w:p>
    <w:p w14:paraId="6E6DDB1C" w14:textId="2B7683B6" w:rsidR="00051995" w:rsidRDefault="00051995" w:rsidP="003131CE">
      <w:pPr>
        <w:jc w:val="center"/>
        <w:rPr>
          <w:rFonts w:ascii="Times New Roman" w:hAnsi="Times New Roman" w:cs="Times New Roman"/>
          <w:b/>
          <w:bCs/>
          <w:sz w:val="24"/>
          <w:szCs w:val="24"/>
          <w:lang w:val="x-none"/>
        </w:rPr>
      </w:pPr>
    </w:p>
    <w:p w14:paraId="6C29DFE8" w14:textId="2F5D8479" w:rsidR="004D1C83" w:rsidRPr="00072315" w:rsidRDefault="004D1C83" w:rsidP="009770B7">
      <w:pPr>
        <w:jc w:val="right"/>
        <w:rPr>
          <w:rFonts w:ascii="Times New Roman" w:hAnsi="Times New Roman" w:cs="Times New Roman"/>
          <w:b/>
          <w:bCs/>
          <w:sz w:val="24"/>
          <w:szCs w:val="24"/>
        </w:rPr>
      </w:pPr>
      <w:r w:rsidRPr="00072315">
        <w:rPr>
          <w:rFonts w:ascii="Times New Roman" w:hAnsi="Times New Roman" w:cs="Times New Roman"/>
          <w:b/>
          <w:bCs/>
          <w:sz w:val="24"/>
          <w:szCs w:val="24"/>
        </w:rPr>
        <w:t>Приложение 1.2</w:t>
      </w:r>
    </w:p>
    <w:p w14:paraId="1D7FCB3B" w14:textId="31BF2145" w:rsidR="004D1C83" w:rsidRPr="00072315" w:rsidRDefault="004D1C83" w:rsidP="009770B7">
      <w:pPr>
        <w:jc w:val="right"/>
        <w:rPr>
          <w:rFonts w:ascii="Times New Roman" w:hAnsi="Times New Roman" w:cs="Times New Roman"/>
          <w:b/>
          <w:bCs/>
          <w:sz w:val="24"/>
          <w:szCs w:val="24"/>
        </w:rPr>
      </w:pPr>
      <w:r w:rsidRPr="00072315">
        <w:rPr>
          <w:rFonts w:ascii="Times New Roman" w:hAnsi="Times New Roman" w:cs="Times New Roman"/>
          <w:b/>
          <w:bCs/>
          <w:sz w:val="24"/>
          <w:szCs w:val="24"/>
        </w:rPr>
        <w:t xml:space="preserve">к ПОП </w:t>
      </w:r>
      <w:r w:rsidR="00072315">
        <w:rPr>
          <w:rFonts w:ascii="Times New Roman" w:hAnsi="Times New Roman" w:cs="Times New Roman"/>
          <w:b/>
          <w:bCs/>
          <w:sz w:val="24"/>
          <w:szCs w:val="24"/>
        </w:rPr>
        <w:t xml:space="preserve">по </w:t>
      </w:r>
      <w:r w:rsidRPr="00072315">
        <w:rPr>
          <w:rFonts w:ascii="Times New Roman" w:hAnsi="Times New Roman" w:cs="Times New Roman"/>
          <w:b/>
          <w:bCs/>
          <w:sz w:val="24"/>
          <w:szCs w:val="24"/>
        </w:rPr>
        <w:t>специальности</w:t>
      </w:r>
    </w:p>
    <w:p w14:paraId="4AA46B54" w14:textId="77777777" w:rsidR="004D1C83" w:rsidRPr="00072315" w:rsidRDefault="004D1C83" w:rsidP="009770B7">
      <w:pPr>
        <w:jc w:val="right"/>
        <w:rPr>
          <w:rFonts w:ascii="Times New Roman" w:hAnsi="Times New Roman" w:cs="Times New Roman"/>
          <w:b/>
          <w:bCs/>
          <w:iCs/>
          <w:sz w:val="24"/>
          <w:szCs w:val="24"/>
        </w:rPr>
      </w:pPr>
      <w:r w:rsidRPr="00072315">
        <w:rPr>
          <w:rFonts w:ascii="Times New Roman" w:hAnsi="Times New Roman" w:cs="Times New Roman"/>
          <w:b/>
          <w:bCs/>
          <w:iCs/>
          <w:sz w:val="24"/>
          <w:szCs w:val="24"/>
        </w:rPr>
        <w:t xml:space="preserve">08.02.03 Производство неметаллических </w:t>
      </w:r>
    </w:p>
    <w:p w14:paraId="20B647A4" w14:textId="77777777" w:rsidR="004D1C83" w:rsidRPr="00072315" w:rsidRDefault="004D1C83" w:rsidP="009770B7">
      <w:pPr>
        <w:jc w:val="right"/>
        <w:rPr>
          <w:rFonts w:ascii="Times New Roman" w:hAnsi="Times New Roman" w:cs="Times New Roman"/>
          <w:b/>
          <w:bCs/>
          <w:iCs/>
          <w:sz w:val="24"/>
          <w:szCs w:val="24"/>
        </w:rPr>
      </w:pPr>
      <w:r w:rsidRPr="00072315">
        <w:rPr>
          <w:rFonts w:ascii="Times New Roman" w:hAnsi="Times New Roman" w:cs="Times New Roman"/>
          <w:b/>
          <w:bCs/>
          <w:iCs/>
          <w:sz w:val="24"/>
          <w:szCs w:val="24"/>
        </w:rPr>
        <w:t>строительных изделий и конструкций</w:t>
      </w:r>
    </w:p>
    <w:p w14:paraId="0BE7150E" w14:textId="59CCDB7C" w:rsidR="004D1C83" w:rsidRDefault="004D1C83" w:rsidP="004D1C83">
      <w:pPr>
        <w:jc w:val="both"/>
        <w:rPr>
          <w:rFonts w:ascii="Times New Roman" w:hAnsi="Times New Roman" w:cs="Times New Roman"/>
          <w:b/>
          <w:bCs/>
          <w:sz w:val="24"/>
          <w:szCs w:val="24"/>
        </w:rPr>
      </w:pPr>
    </w:p>
    <w:p w14:paraId="230D12CB" w14:textId="4903346F" w:rsidR="00072315" w:rsidRDefault="00072315" w:rsidP="004D1C83">
      <w:pPr>
        <w:jc w:val="both"/>
        <w:rPr>
          <w:rFonts w:ascii="Times New Roman" w:hAnsi="Times New Roman" w:cs="Times New Roman"/>
          <w:b/>
          <w:bCs/>
          <w:sz w:val="24"/>
          <w:szCs w:val="24"/>
        </w:rPr>
      </w:pPr>
    </w:p>
    <w:p w14:paraId="1AFF58F9" w14:textId="0E07EEC8" w:rsidR="00072315" w:rsidRDefault="00072315" w:rsidP="004D1C83">
      <w:pPr>
        <w:jc w:val="both"/>
        <w:rPr>
          <w:rFonts w:ascii="Times New Roman" w:hAnsi="Times New Roman" w:cs="Times New Roman"/>
          <w:b/>
          <w:bCs/>
          <w:sz w:val="24"/>
          <w:szCs w:val="24"/>
        </w:rPr>
      </w:pPr>
    </w:p>
    <w:p w14:paraId="61602DF8" w14:textId="23D6A105" w:rsidR="00072315" w:rsidRDefault="00072315" w:rsidP="004D1C83">
      <w:pPr>
        <w:jc w:val="both"/>
        <w:rPr>
          <w:rFonts w:ascii="Times New Roman" w:hAnsi="Times New Roman" w:cs="Times New Roman"/>
          <w:b/>
          <w:bCs/>
          <w:sz w:val="24"/>
          <w:szCs w:val="24"/>
        </w:rPr>
      </w:pPr>
    </w:p>
    <w:p w14:paraId="7BEBF04A" w14:textId="07AFCC4D" w:rsidR="00072315" w:rsidRDefault="00072315" w:rsidP="004D1C83">
      <w:pPr>
        <w:jc w:val="both"/>
        <w:rPr>
          <w:rFonts w:ascii="Times New Roman" w:hAnsi="Times New Roman" w:cs="Times New Roman"/>
          <w:b/>
          <w:bCs/>
          <w:sz w:val="24"/>
          <w:szCs w:val="24"/>
        </w:rPr>
      </w:pPr>
    </w:p>
    <w:p w14:paraId="7E3D6CED" w14:textId="01C5EFBD" w:rsidR="00072315" w:rsidRDefault="00072315" w:rsidP="004D1C83">
      <w:pPr>
        <w:jc w:val="both"/>
        <w:rPr>
          <w:rFonts w:ascii="Times New Roman" w:hAnsi="Times New Roman" w:cs="Times New Roman"/>
          <w:b/>
          <w:bCs/>
          <w:sz w:val="24"/>
          <w:szCs w:val="24"/>
        </w:rPr>
      </w:pPr>
    </w:p>
    <w:p w14:paraId="218AE307" w14:textId="19AA9EE8" w:rsidR="00072315" w:rsidRDefault="00072315" w:rsidP="004D1C83">
      <w:pPr>
        <w:jc w:val="both"/>
        <w:rPr>
          <w:rFonts w:ascii="Times New Roman" w:hAnsi="Times New Roman" w:cs="Times New Roman"/>
          <w:b/>
          <w:bCs/>
          <w:sz w:val="24"/>
          <w:szCs w:val="24"/>
        </w:rPr>
      </w:pPr>
    </w:p>
    <w:p w14:paraId="419EF728" w14:textId="0A6679B6" w:rsidR="00072315" w:rsidRDefault="00072315" w:rsidP="004D1C83">
      <w:pPr>
        <w:jc w:val="both"/>
        <w:rPr>
          <w:rFonts w:ascii="Times New Roman" w:hAnsi="Times New Roman" w:cs="Times New Roman"/>
          <w:b/>
          <w:bCs/>
          <w:sz w:val="24"/>
          <w:szCs w:val="24"/>
        </w:rPr>
      </w:pPr>
    </w:p>
    <w:p w14:paraId="1857F1AB" w14:textId="1AAD373A" w:rsidR="00072315" w:rsidRDefault="00072315" w:rsidP="004D1C83">
      <w:pPr>
        <w:jc w:val="both"/>
        <w:rPr>
          <w:rFonts w:ascii="Times New Roman" w:hAnsi="Times New Roman" w:cs="Times New Roman"/>
          <w:b/>
          <w:bCs/>
          <w:sz w:val="24"/>
          <w:szCs w:val="24"/>
        </w:rPr>
      </w:pPr>
    </w:p>
    <w:p w14:paraId="022C69D1" w14:textId="7511AC45" w:rsidR="00072315" w:rsidRDefault="00072315" w:rsidP="004D1C83">
      <w:pPr>
        <w:jc w:val="both"/>
        <w:rPr>
          <w:rFonts w:ascii="Times New Roman" w:hAnsi="Times New Roman" w:cs="Times New Roman"/>
          <w:b/>
          <w:bCs/>
          <w:sz w:val="24"/>
          <w:szCs w:val="24"/>
        </w:rPr>
      </w:pPr>
    </w:p>
    <w:p w14:paraId="420AD631" w14:textId="12A7AB1F" w:rsidR="00072315" w:rsidRDefault="00072315" w:rsidP="004D1C83">
      <w:pPr>
        <w:jc w:val="both"/>
        <w:rPr>
          <w:rFonts w:ascii="Times New Roman" w:hAnsi="Times New Roman" w:cs="Times New Roman"/>
          <w:b/>
          <w:bCs/>
          <w:sz w:val="24"/>
          <w:szCs w:val="24"/>
        </w:rPr>
      </w:pPr>
    </w:p>
    <w:p w14:paraId="455C83A7" w14:textId="77777777" w:rsidR="00072315" w:rsidRPr="004D1C83" w:rsidRDefault="00072315" w:rsidP="004D1C83">
      <w:pPr>
        <w:jc w:val="both"/>
        <w:rPr>
          <w:rFonts w:ascii="Times New Roman" w:hAnsi="Times New Roman" w:cs="Times New Roman"/>
          <w:b/>
          <w:bCs/>
          <w:sz w:val="24"/>
          <w:szCs w:val="24"/>
        </w:rPr>
      </w:pPr>
    </w:p>
    <w:p w14:paraId="223DD3E1" w14:textId="77777777" w:rsidR="004D1C83" w:rsidRPr="004D1C83" w:rsidRDefault="004D1C83" w:rsidP="009770B7">
      <w:pPr>
        <w:jc w:val="center"/>
        <w:rPr>
          <w:rFonts w:ascii="Times New Roman" w:hAnsi="Times New Roman" w:cs="Times New Roman"/>
          <w:b/>
          <w:bCs/>
          <w:sz w:val="24"/>
          <w:szCs w:val="24"/>
        </w:rPr>
      </w:pPr>
      <w:r w:rsidRPr="004D1C83">
        <w:rPr>
          <w:rFonts w:ascii="Times New Roman" w:hAnsi="Times New Roman" w:cs="Times New Roman"/>
          <w:b/>
          <w:bCs/>
          <w:sz w:val="24"/>
          <w:szCs w:val="24"/>
        </w:rPr>
        <w:t>Примерная рабочая программа профессионального модуля</w:t>
      </w:r>
    </w:p>
    <w:p w14:paraId="38F62D30" w14:textId="39CE7A79" w:rsidR="004D1C83" w:rsidRPr="004D1C83" w:rsidRDefault="004D1C83" w:rsidP="009770B7">
      <w:pPr>
        <w:jc w:val="center"/>
        <w:rPr>
          <w:rFonts w:ascii="Times New Roman" w:hAnsi="Times New Roman" w:cs="Times New Roman"/>
          <w:b/>
          <w:bCs/>
          <w:sz w:val="24"/>
          <w:szCs w:val="24"/>
        </w:rPr>
      </w:pPr>
      <w:r w:rsidRPr="004D1C83">
        <w:rPr>
          <w:rFonts w:ascii="Times New Roman" w:hAnsi="Times New Roman" w:cs="Times New Roman"/>
          <w:b/>
          <w:bCs/>
          <w:sz w:val="24"/>
          <w:szCs w:val="24"/>
        </w:rPr>
        <w:t>«ПМ.02 ПРОИЗВОДСТВО БЕТОНОВ С НАНОСТРУКТУРИРУЮЩИМИ КОМПОНЕНТАМИ»</w:t>
      </w:r>
    </w:p>
    <w:p w14:paraId="57306B18" w14:textId="77777777" w:rsidR="004D1C83" w:rsidRPr="004D1C83" w:rsidRDefault="004D1C83" w:rsidP="009770B7">
      <w:pPr>
        <w:jc w:val="center"/>
        <w:rPr>
          <w:rFonts w:ascii="Times New Roman" w:hAnsi="Times New Roman" w:cs="Times New Roman"/>
          <w:b/>
          <w:bCs/>
          <w:sz w:val="24"/>
          <w:szCs w:val="24"/>
        </w:rPr>
      </w:pPr>
    </w:p>
    <w:p w14:paraId="77895DB1" w14:textId="77777777" w:rsidR="004D1C83" w:rsidRPr="004D1C83" w:rsidRDefault="004D1C83" w:rsidP="009770B7">
      <w:pPr>
        <w:jc w:val="center"/>
        <w:rPr>
          <w:rFonts w:ascii="Times New Roman" w:hAnsi="Times New Roman" w:cs="Times New Roman"/>
          <w:b/>
          <w:bCs/>
          <w:sz w:val="24"/>
          <w:szCs w:val="24"/>
        </w:rPr>
      </w:pPr>
    </w:p>
    <w:p w14:paraId="6BDC57AB" w14:textId="77777777" w:rsidR="004D1C83" w:rsidRPr="004D1C83" w:rsidRDefault="004D1C83" w:rsidP="009770B7">
      <w:pPr>
        <w:jc w:val="center"/>
        <w:rPr>
          <w:rFonts w:ascii="Times New Roman" w:hAnsi="Times New Roman" w:cs="Times New Roman"/>
          <w:b/>
          <w:bCs/>
          <w:sz w:val="24"/>
          <w:szCs w:val="24"/>
        </w:rPr>
      </w:pPr>
    </w:p>
    <w:p w14:paraId="7F1C2B6F" w14:textId="77777777" w:rsidR="004D1C83" w:rsidRPr="004D1C83" w:rsidRDefault="004D1C83" w:rsidP="009770B7">
      <w:pPr>
        <w:jc w:val="center"/>
        <w:rPr>
          <w:rFonts w:ascii="Times New Roman" w:hAnsi="Times New Roman" w:cs="Times New Roman"/>
          <w:b/>
          <w:bCs/>
          <w:sz w:val="24"/>
          <w:szCs w:val="24"/>
        </w:rPr>
      </w:pPr>
    </w:p>
    <w:p w14:paraId="76BB4C50" w14:textId="77777777" w:rsidR="004D1C83" w:rsidRPr="004D1C83" w:rsidRDefault="004D1C83" w:rsidP="009770B7">
      <w:pPr>
        <w:jc w:val="center"/>
        <w:rPr>
          <w:rFonts w:ascii="Times New Roman" w:hAnsi="Times New Roman" w:cs="Times New Roman"/>
          <w:b/>
          <w:bCs/>
          <w:sz w:val="24"/>
          <w:szCs w:val="24"/>
        </w:rPr>
      </w:pPr>
    </w:p>
    <w:p w14:paraId="0A6B972C" w14:textId="77777777" w:rsidR="004D1C83" w:rsidRPr="004D1C83" w:rsidRDefault="004D1C83" w:rsidP="009770B7">
      <w:pPr>
        <w:jc w:val="center"/>
        <w:rPr>
          <w:rFonts w:ascii="Times New Roman" w:hAnsi="Times New Roman" w:cs="Times New Roman"/>
          <w:b/>
          <w:bCs/>
          <w:sz w:val="24"/>
          <w:szCs w:val="24"/>
        </w:rPr>
      </w:pPr>
    </w:p>
    <w:p w14:paraId="5C931B12" w14:textId="77777777" w:rsidR="004D1C83" w:rsidRPr="004D1C83" w:rsidRDefault="004D1C83" w:rsidP="009770B7">
      <w:pPr>
        <w:jc w:val="center"/>
        <w:rPr>
          <w:rFonts w:ascii="Times New Roman" w:hAnsi="Times New Roman" w:cs="Times New Roman"/>
          <w:b/>
          <w:bCs/>
          <w:sz w:val="24"/>
          <w:szCs w:val="24"/>
        </w:rPr>
      </w:pPr>
    </w:p>
    <w:p w14:paraId="12826233" w14:textId="6359C0FE" w:rsidR="004D1C83" w:rsidRDefault="004D1C83" w:rsidP="009770B7">
      <w:pPr>
        <w:jc w:val="center"/>
        <w:rPr>
          <w:rFonts w:ascii="Times New Roman" w:hAnsi="Times New Roman" w:cs="Times New Roman"/>
          <w:b/>
          <w:bCs/>
          <w:sz w:val="24"/>
          <w:szCs w:val="24"/>
        </w:rPr>
      </w:pPr>
    </w:p>
    <w:p w14:paraId="054DBB33" w14:textId="6D02A86D" w:rsidR="002740B5" w:rsidRDefault="002740B5" w:rsidP="009770B7">
      <w:pPr>
        <w:jc w:val="center"/>
        <w:rPr>
          <w:rFonts w:ascii="Times New Roman" w:hAnsi="Times New Roman" w:cs="Times New Roman"/>
          <w:b/>
          <w:bCs/>
          <w:sz w:val="24"/>
          <w:szCs w:val="24"/>
        </w:rPr>
      </w:pPr>
    </w:p>
    <w:p w14:paraId="1A04484C" w14:textId="4BFA55A4" w:rsidR="002740B5" w:rsidRDefault="002740B5" w:rsidP="009770B7">
      <w:pPr>
        <w:jc w:val="center"/>
        <w:rPr>
          <w:rFonts w:ascii="Times New Roman" w:hAnsi="Times New Roman" w:cs="Times New Roman"/>
          <w:b/>
          <w:bCs/>
          <w:sz w:val="24"/>
          <w:szCs w:val="24"/>
        </w:rPr>
      </w:pPr>
    </w:p>
    <w:p w14:paraId="5DB454EF" w14:textId="1959DEED" w:rsidR="002740B5" w:rsidRDefault="002740B5" w:rsidP="009770B7">
      <w:pPr>
        <w:jc w:val="center"/>
        <w:rPr>
          <w:rFonts w:ascii="Times New Roman" w:hAnsi="Times New Roman" w:cs="Times New Roman"/>
          <w:b/>
          <w:bCs/>
          <w:sz w:val="24"/>
          <w:szCs w:val="24"/>
        </w:rPr>
      </w:pPr>
    </w:p>
    <w:p w14:paraId="27C9EE36" w14:textId="2793CF11" w:rsidR="002740B5" w:rsidRDefault="002740B5" w:rsidP="009770B7">
      <w:pPr>
        <w:jc w:val="center"/>
        <w:rPr>
          <w:rFonts w:ascii="Times New Roman" w:hAnsi="Times New Roman" w:cs="Times New Roman"/>
          <w:b/>
          <w:bCs/>
          <w:sz w:val="24"/>
          <w:szCs w:val="24"/>
        </w:rPr>
      </w:pPr>
    </w:p>
    <w:p w14:paraId="6C7B91AB" w14:textId="5DB9F0E0" w:rsidR="002740B5" w:rsidRDefault="002740B5" w:rsidP="009770B7">
      <w:pPr>
        <w:jc w:val="center"/>
        <w:rPr>
          <w:rFonts w:ascii="Times New Roman" w:hAnsi="Times New Roman" w:cs="Times New Roman"/>
          <w:b/>
          <w:bCs/>
          <w:sz w:val="24"/>
          <w:szCs w:val="24"/>
        </w:rPr>
      </w:pPr>
    </w:p>
    <w:p w14:paraId="415AAA80" w14:textId="10195BD7" w:rsidR="002740B5" w:rsidRDefault="002740B5" w:rsidP="009770B7">
      <w:pPr>
        <w:jc w:val="center"/>
        <w:rPr>
          <w:rFonts w:ascii="Times New Roman" w:hAnsi="Times New Roman" w:cs="Times New Roman"/>
          <w:b/>
          <w:bCs/>
          <w:sz w:val="24"/>
          <w:szCs w:val="24"/>
        </w:rPr>
      </w:pPr>
    </w:p>
    <w:p w14:paraId="37E50020" w14:textId="5832B406" w:rsidR="002740B5" w:rsidRDefault="002740B5" w:rsidP="009770B7">
      <w:pPr>
        <w:jc w:val="center"/>
        <w:rPr>
          <w:rFonts w:ascii="Times New Roman" w:hAnsi="Times New Roman" w:cs="Times New Roman"/>
          <w:b/>
          <w:bCs/>
          <w:sz w:val="24"/>
          <w:szCs w:val="24"/>
        </w:rPr>
      </w:pPr>
    </w:p>
    <w:p w14:paraId="2C311C3A" w14:textId="22721521" w:rsidR="002740B5" w:rsidRDefault="002740B5" w:rsidP="009770B7">
      <w:pPr>
        <w:jc w:val="center"/>
        <w:rPr>
          <w:rFonts w:ascii="Times New Roman" w:hAnsi="Times New Roman" w:cs="Times New Roman"/>
          <w:b/>
          <w:bCs/>
          <w:sz w:val="24"/>
          <w:szCs w:val="24"/>
        </w:rPr>
      </w:pPr>
    </w:p>
    <w:p w14:paraId="0DA146C4" w14:textId="172B0AB1" w:rsidR="002740B5" w:rsidRDefault="002740B5" w:rsidP="009770B7">
      <w:pPr>
        <w:jc w:val="center"/>
        <w:rPr>
          <w:rFonts w:ascii="Times New Roman" w:hAnsi="Times New Roman" w:cs="Times New Roman"/>
          <w:b/>
          <w:bCs/>
          <w:sz w:val="24"/>
          <w:szCs w:val="24"/>
        </w:rPr>
      </w:pPr>
    </w:p>
    <w:p w14:paraId="6945EAC3" w14:textId="1894D587" w:rsidR="002740B5" w:rsidRDefault="002740B5" w:rsidP="009770B7">
      <w:pPr>
        <w:jc w:val="center"/>
        <w:rPr>
          <w:rFonts w:ascii="Times New Roman" w:hAnsi="Times New Roman" w:cs="Times New Roman"/>
          <w:b/>
          <w:bCs/>
          <w:sz w:val="24"/>
          <w:szCs w:val="24"/>
        </w:rPr>
      </w:pPr>
    </w:p>
    <w:p w14:paraId="20D04D93" w14:textId="420E0BCC" w:rsidR="002740B5" w:rsidRDefault="002740B5" w:rsidP="009770B7">
      <w:pPr>
        <w:jc w:val="center"/>
        <w:rPr>
          <w:rFonts w:ascii="Times New Roman" w:hAnsi="Times New Roman" w:cs="Times New Roman"/>
          <w:b/>
          <w:bCs/>
          <w:sz w:val="24"/>
          <w:szCs w:val="24"/>
        </w:rPr>
      </w:pPr>
    </w:p>
    <w:p w14:paraId="2FE77477" w14:textId="4A5CF1E4" w:rsidR="002740B5" w:rsidRDefault="002740B5" w:rsidP="009770B7">
      <w:pPr>
        <w:jc w:val="center"/>
        <w:rPr>
          <w:rFonts w:ascii="Times New Roman" w:hAnsi="Times New Roman" w:cs="Times New Roman"/>
          <w:b/>
          <w:bCs/>
          <w:sz w:val="24"/>
          <w:szCs w:val="24"/>
        </w:rPr>
      </w:pPr>
    </w:p>
    <w:p w14:paraId="6AB8A66C" w14:textId="376C96C4" w:rsidR="002740B5" w:rsidRDefault="002740B5" w:rsidP="009770B7">
      <w:pPr>
        <w:jc w:val="center"/>
        <w:rPr>
          <w:rFonts w:ascii="Times New Roman" w:hAnsi="Times New Roman" w:cs="Times New Roman"/>
          <w:b/>
          <w:bCs/>
          <w:sz w:val="24"/>
          <w:szCs w:val="24"/>
        </w:rPr>
      </w:pPr>
    </w:p>
    <w:p w14:paraId="5BE09EC4" w14:textId="2140C9A6" w:rsidR="002740B5" w:rsidRDefault="002740B5" w:rsidP="009770B7">
      <w:pPr>
        <w:jc w:val="center"/>
        <w:rPr>
          <w:rFonts w:ascii="Times New Roman" w:hAnsi="Times New Roman" w:cs="Times New Roman"/>
          <w:b/>
          <w:bCs/>
          <w:sz w:val="24"/>
          <w:szCs w:val="24"/>
        </w:rPr>
      </w:pPr>
    </w:p>
    <w:p w14:paraId="4D84A046" w14:textId="77777777" w:rsidR="002740B5" w:rsidRPr="004D1C83" w:rsidRDefault="002740B5" w:rsidP="009770B7">
      <w:pPr>
        <w:jc w:val="center"/>
        <w:rPr>
          <w:rFonts w:ascii="Times New Roman" w:hAnsi="Times New Roman" w:cs="Times New Roman"/>
          <w:b/>
          <w:bCs/>
          <w:sz w:val="24"/>
          <w:szCs w:val="24"/>
        </w:rPr>
      </w:pPr>
    </w:p>
    <w:p w14:paraId="2EFDFE25" w14:textId="77777777" w:rsidR="004D1C83" w:rsidRPr="004D1C83" w:rsidRDefault="004D1C83" w:rsidP="009770B7">
      <w:pPr>
        <w:jc w:val="center"/>
        <w:rPr>
          <w:rFonts w:ascii="Times New Roman" w:hAnsi="Times New Roman" w:cs="Times New Roman"/>
          <w:b/>
          <w:bCs/>
          <w:sz w:val="24"/>
          <w:szCs w:val="24"/>
        </w:rPr>
      </w:pPr>
    </w:p>
    <w:p w14:paraId="610B8D15" w14:textId="77777777" w:rsidR="004D1C83" w:rsidRPr="004D1C83" w:rsidRDefault="004D1C83" w:rsidP="009770B7">
      <w:pPr>
        <w:jc w:val="center"/>
        <w:rPr>
          <w:rFonts w:ascii="Times New Roman" w:hAnsi="Times New Roman" w:cs="Times New Roman"/>
          <w:b/>
          <w:bCs/>
          <w:sz w:val="24"/>
          <w:szCs w:val="24"/>
        </w:rPr>
      </w:pPr>
    </w:p>
    <w:p w14:paraId="13304EF3" w14:textId="77777777" w:rsidR="004D1C83" w:rsidRPr="004D1C83" w:rsidRDefault="004D1C83" w:rsidP="009770B7">
      <w:pPr>
        <w:jc w:val="center"/>
        <w:rPr>
          <w:rFonts w:ascii="Times New Roman" w:hAnsi="Times New Roman" w:cs="Times New Roman"/>
          <w:b/>
          <w:bCs/>
          <w:sz w:val="24"/>
          <w:szCs w:val="24"/>
        </w:rPr>
      </w:pPr>
    </w:p>
    <w:p w14:paraId="3F517E78" w14:textId="77777777" w:rsidR="004D1C83" w:rsidRPr="004D1C83" w:rsidRDefault="004D1C83" w:rsidP="009770B7">
      <w:pPr>
        <w:jc w:val="center"/>
        <w:rPr>
          <w:rFonts w:ascii="Times New Roman" w:hAnsi="Times New Roman" w:cs="Times New Roman"/>
          <w:b/>
          <w:bCs/>
          <w:sz w:val="24"/>
          <w:szCs w:val="24"/>
        </w:rPr>
      </w:pPr>
    </w:p>
    <w:p w14:paraId="346D924B" w14:textId="77777777" w:rsidR="004D1C83" w:rsidRPr="004D1C83" w:rsidRDefault="004D1C83" w:rsidP="009770B7">
      <w:pPr>
        <w:jc w:val="center"/>
        <w:rPr>
          <w:rFonts w:ascii="Times New Roman" w:hAnsi="Times New Roman" w:cs="Times New Roman"/>
          <w:b/>
          <w:bCs/>
          <w:sz w:val="24"/>
          <w:szCs w:val="24"/>
        </w:rPr>
      </w:pPr>
    </w:p>
    <w:p w14:paraId="6A9212C6" w14:textId="77777777" w:rsidR="004D1C83" w:rsidRPr="004D1C83" w:rsidRDefault="004D1C83" w:rsidP="009770B7">
      <w:pPr>
        <w:jc w:val="center"/>
        <w:rPr>
          <w:rFonts w:ascii="Times New Roman" w:hAnsi="Times New Roman" w:cs="Times New Roman"/>
          <w:b/>
          <w:bCs/>
          <w:sz w:val="24"/>
          <w:szCs w:val="24"/>
        </w:rPr>
      </w:pPr>
    </w:p>
    <w:p w14:paraId="00E7135F" w14:textId="77777777" w:rsidR="004D1C83" w:rsidRPr="004D1C83" w:rsidRDefault="004D1C83" w:rsidP="009770B7">
      <w:pPr>
        <w:jc w:val="center"/>
        <w:rPr>
          <w:rFonts w:ascii="Times New Roman" w:hAnsi="Times New Roman" w:cs="Times New Roman"/>
          <w:b/>
          <w:bCs/>
          <w:sz w:val="24"/>
          <w:szCs w:val="24"/>
        </w:rPr>
      </w:pPr>
      <w:r w:rsidRPr="004D1C83">
        <w:rPr>
          <w:rFonts w:ascii="Times New Roman" w:hAnsi="Times New Roman" w:cs="Times New Roman"/>
          <w:b/>
          <w:bCs/>
          <w:sz w:val="24"/>
          <w:szCs w:val="24"/>
        </w:rPr>
        <w:t>2024 г.</w:t>
      </w:r>
    </w:p>
    <w:p w14:paraId="3BDEC408" w14:textId="12952FF1" w:rsidR="004D1C83" w:rsidRDefault="004D1C83" w:rsidP="004D1C83">
      <w:pPr>
        <w:jc w:val="both"/>
        <w:rPr>
          <w:rFonts w:ascii="Times New Roman" w:hAnsi="Times New Roman" w:cs="Times New Roman"/>
          <w:b/>
          <w:bCs/>
          <w:sz w:val="24"/>
          <w:szCs w:val="24"/>
        </w:rPr>
      </w:pPr>
    </w:p>
    <w:p w14:paraId="005CE695" w14:textId="6C2F5548" w:rsidR="002740B5" w:rsidRDefault="002740B5" w:rsidP="004D1C83">
      <w:pPr>
        <w:jc w:val="both"/>
        <w:rPr>
          <w:rFonts w:ascii="Times New Roman" w:hAnsi="Times New Roman" w:cs="Times New Roman"/>
          <w:b/>
          <w:bCs/>
          <w:sz w:val="24"/>
          <w:szCs w:val="24"/>
        </w:rPr>
      </w:pPr>
    </w:p>
    <w:p w14:paraId="6EE78D3C" w14:textId="4E575A6D" w:rsidR="002740B5" w:rsidRDefault="002740B5" w:rsidP="004D1C83">
      <w:pPr>
        <w:jc w:val="both"/>
        <w:rPr>
          <w:rFonts w:ascii="Times New Roman" w:hAnsi="Times New Roman" w:cs="Times New Roman"/>
          <w:b/>
          <w:bCs/>
          <w:sz w:val="24"/>
          <w:szCs w:val="24"/>
        </w:rPr>
      </w:pPr>
    </w:p>
    <w:p w14:paraId="0F29AD0C" w14:textId="77777777" w:rsidR="004D1C83" w:rsidRPr="004D1C83" w:rsidRDefault="004D1C83" w:rsidP="009770B7">
      <w:pPr>
        <w:jc w:val="center"/>
        <w:rPr>
          <w:rFonts w:ascii="Times New Roman" w:hAnsi="Times New Roman" w:cs="Times New Roman"/>
          <w:b/>
          <w:bCs/>
          <w:sz w:val="24"/>
          <w:szCs w:val="24"/>
        </w:rPr>
      </w:pPr>
      <w:r w:rsidRPr="004D1C83">
        <w:rPr>
          <w:rFonts w:ascii="Times New Roman" w:hAnsi="Times New Roman" w:cs="Times New Roman"/>
          <w:b/>
          <w:bCs/>
          <w:sz w:val="24"/>
          <w:szCs w:val="24"/>
        </w:rPr>
        <w:t>СОДЕРЖАНИЕ ПРОГРАММЫ</w:t>
      </w:r>
    </w:p>
    <w:p w14:paraId="4CE05A55" w14:textId="2C2FD5BC" w:rsidR="004D1C83" w:rsidRDefault="004D1C83" w:rsidP="004D1C83">
      <w:pPr>
        <w:jc w:val="both"/>
        <w:rPr>
          <w:rFonts w:ascii="Times New Roman" w:hAnsi="Times New Roman" w:cs="Times New Roman"/>
          <w:b/>
          <w:bCs/>
          <w:sz w:val="24"/>
          <w:szCs w:val="24"/>
        </w:rPr>
      </w:pPr>
    </w:p>
    <w:p w14:paraId="42274B6A" w14:textId="77777777" w:rsidR="002740B5" w:rsidRPr="004D1C83" w:rsidRDefault="002740B5" w:rsidP="004D1C83">
      <w:pPr>
        <w:jc w:val="both"/>
        <w:rPr>
          <w:rFonts w:ascii="Times New Roman" w:hAnsi="Times New Roman" w:cs="Times New Roman"/>
          <w:b/>
          <w:bCs/>
          <w:sz w:val="24"/>
          <w:szCs w:val="24"/>
        </w:rPr>
      </w:pPr>
    </w:p>
    <w:p w14:paraId="55F658D4" w14:textId="77777777" w:rsidR="004D1C83" w:rsidRPr="00072315" w:rsidRDefault="004D1C83" w:rsidP="004D1C83">
      <w:pPr>
        <w:jc w:val="both"/>
        <w:rPr>
          <w:rFonts w:ascii="Times New Roman" w:hAnsi="Times New Roman" w:cs="Times New Roman"/>
          <w:bCs/>
          <w:sz w:val="24"/>
          <w:szCs w:val="24"/>
        </w:rPr>
      </w:pPr>
      <w:r w:rsidRPr="004D1C83">
        <w:rPr>
          <w:rFonts w:ascii="Times New Roman" w:hAnsi="Times New Roman" w:cs="Times New Roman"/>
          <w:b/>
          <w:bCs/>
          <w:sz w:val="24"/>
          <w:szCs w:val="24"/>
        </w:rPr>
        <w:fldChar w:fldCharType="begin"/>
      </w:r>
      <w:r w:rsidRPr="004D1C83">
        <w:rPr>
          <w:rFonts w:ascii="Times New Roman" w:hAnsi="Times New Roman" w:cs="Times New Roman"/>
          <w:b/>
          <w:bCs/>
          <w:sz w:val="24"/>
          <w:szCs w:val="24"/>
        </w:rPr>
        <w:instrText xml:space="preserve"> TOC \h \z \t "Раздел 1;1;Раздел 1.1;2" </w:instrText>
      </w:r>
      <w:r w:rsidRPr="004D1C83">
        <w:rPr>
          <w:rFonts w:ascii="Times New Roman" w:hAnsi="Times New Roman" w:cs="Times New Roman"/>
          <w:b/>
          <w:bCs/>
          <w:sz w:val="24"/>
          <w:szCs w:val="24"/>
        </w:rPr>
        <w:fldChar w:fldCharType="separate"/>
      </w:r>
      <w:hyperlink w:anchor="_Toc156820309" w:history="1">
        <w:r w:rsidRPr="00072315">
          <w:rPr>
            <w:rStyle w:val="af0"/>
            <w:rFonts w:ascii="Times New Roman" w:hAnsi="Times New Roman" w:cs="Times New Roman"/>
            <w:bCs/>
            <w:sz w:val="24"/>
            <w:szCs w:val="24"/>
          </w:rPr>
          <w:t>1. Общая характеристика</w:t>
        </w:r>
        <w:r w:rsidRPr="00072315">
          <w:rPr>
            <w:rStyle w:val="af0"/>
            <w:rFonts w:ascii="Times New Roman" w:hAnsi="Times New Roman" w:cs="Times New Roman"/>
            <w:bCs/>
            <w:webHidden/>
            <w:sz w:val="24"/>
            <w:szCs w:val="24"/>
          </w:rPr>
          <w:tab/>
        </w:r>
      </w:hyperlink>
    </w:p>
    <w:p w14:paraId="66BA90B5" w14:textId="5C84EDE8" w:rsidR="004D1C83" w:rsidRPr="00072315" w:rsidRDefault="00376E5B" w:rsidP="004D1C83">
      <w:pPr>
        <w:jc w:val="both"/>
        <w:rPr>
          <w:rFonts w:ascii="Times New Roman" w:hAnsi="Times New Roman" w:cs="Times New Roman"/>
          <w:bCs/>
          <w:sz w:val="24"/>
          <w:szCs w:val="24"/>
        </w:rPr>
      </w:pPr>
      <w:hyperlink w:anchor="_Toc156820310" w:history="1">
        <w:r w:rsidR="004D1C83" w:rsidRPr="00072315">
          <w:rPr>
            <w:rStyle w:val="af0"/>
            <w:rFonts w:ascii="Times New Roman" w:hAnsi="Times New Roman" w:cs="Times New Roman"/>
            <w:bCs/>
            <w:sz w:val="24"/>
            <w:szCs w:val="24"/>
          </w:rPr>
          <w:t>1.1. Цель и место профессионального модуля «ПМ02 «Производство бетонов с наноструктурирующими компонентами»…………………………………………………</w:t>
        </w:r>
        <w:r w:rsidR="004D1C83" w:rsidRPr="00072315">
          <w:rPr>
            <w:rStyle w:val="af0"/>
            <w:rFonts w:ascii="Times New Roman" w:hAnsi="Times New Roman" w:cs="Times New Roman"/>
            <w:bCs/>
            <w:webHidden/>
            <w:sz w:val="24"/>
            <w:szCs w:val="24"/>
          </w:rPr>
          <w:tab/>
        </w:r>
      </w:hyperlink>
    </w:p>
    <w:p w14:paraId="1E4E6BD6" w14:textId="77777777" w:rsidR="004D1C83" w:rsidRPr="00072315" w:rsidRDefault="00376E5B" w:rsidP="004D1C83">
      <w:pPr>
        <w:jc w:val="both"/>
        <w:rPr>
          <w:rFonts w:ascii="Times New Roman" w:hAnsi="Times New Roman" w:cs="Times New Roman"/>
          <w:bCs/>
          <w:sz w:val="24"/>
          <w:szCs w:val="24"/>
        </w:rPr>
      </w:pPr>
      <w:hyperlink w:anchor="_Toc156820311" w:history="1">
        <w:r w:rsidR="004D1C83" w:rsidRPr="00072315">
          <w:rPr>
            <w:rStyle w:val="af0"/>
            <w:rFonts w:ascii="Times New Roman" w:hAnsi="Times New Roman" w:cs="Times New Roman"/>
            <w:bCs/>
            <w:sz w:val="24"/>
            <w:szCs w:val="24"/>
          </w:rPr>
          <w:t>1.2. Планируемые результаты освоения профессионального модуля</w:t>
        </w:r>
        <w:r w:rsidR="004D1C83" w:rsidRPr="00072315">
          <w:rPr>
            <w:rStyle w:val="af0"/>
            <w:rFonts w:ascii="Times New Roman" w:hAnsi="Times New Roman" w:cs="Times New Roman"/>
            <w:bCs/>
            <w:webHidden/>
            <w:sz w:val="24"/>
            <w:szCs w:val="24"/>
          </w:rPr>
          <w:tab/>
        </w:r>
      </w:hyperlink>
    </w:p>
    <w:p w14:paraId="418BC2CA" w14:textId="77777777" w:rsidR="004D1C83" w:rsidRPr="00072315" w:rsidRDefault="00376E5B" w:rsidP="004D1C83">
      <w:pPr>
        <w:jc w:val="both"/>
        <w:rPr>
          <w:rFonts w:ascii="Times New Roman" w:hAnsi="Times New Roman" w:cs="Times New Roman"/>
          <w:b/>
          <w:bCs/>
          <w:sz w:val="24"/>
          <w:szCs w:val="24"/>
        </w:rPr>
      </w:pPr>
      <w:hyperlink w:anchor="_Toc156820312" w:history="1">
        <w:r w:rsidR="004D1C83" w:rsidRPr="00072315">
          <w:rPr>
            <w:rStyle w:val="af0"/>
            <w:rFonts w:ascii="Times New Roman" w:hAnsi="Times New Roman" w:cs="Times New Roman"/>
            <w:b/>
            <w:bCs/>
            <w:sz w:val="24"/>
            <w:szCs w:val="24"/>
          </w:rPr>
          <w:t>2. Структура и содержание профессионального модуля</w:t>
        </w:r>
        <w:r w:rsidR="004D1C83" w:rsidRPr="00072315">
          <w:rPr>
            <w:rStyle w:val="af0"/>
            <w:rFonts w:ascii="Times New Roman" w:hAnsi="Times New Roman" w:cs="Times New Roman"/>
            <w:b/>
            <w:bCs/>
            <w:webHidden/>
            <w:sz w:val="24"/>
            <w:szCs w:val="24"/>
          </w:rPr>
          <w:tab/>
        </w:r>
      </w:hyperlink>
    </w:p>
    <w:p w14:paraId="29BC9541" w14:textId="77777777" w:rsidR="004D1C83" w:rsidRPr="00072315" w:rsidRDefault="00376E5B" w:rsidP="004D1C83">
      <w:pPr>
        <w:jc w:val="both"/>
        <w:rPr>
          <w:rFonts w:ascii="Times New Roman" w:hAnsi="Times New Roman" w:cs="Times New Roman"/>
          <w:bCs/>
          <w:sz w:val="24"/>
          <w:szCs w:val="24"/>
        </w:rPr>
      </w:pPr>
      <w:hyperlink w:anchor="_Toc156820313" w:history="1">
        <w:r w:rsidR="004D1C83" w:rsidRPr="00072315">
          <w:rPr>
            <w:rStyle w:val="af0"/>
            <w:rFonts w:ascii="Times New Roman" w:hAnsi="Times New Roman" w:cs="Times New Roman"/>
            <w:bCs/>
            <w:sz w:val="24"/>
            <w:szCs w:val="24"/>
          </w:rPr>
          <w:t>2.1. Трудоемкость освоения модуля</w:t>
        </w:r>
        <w:r w:rsidR="004D1C83" w:rsidRPr="00072315">
          <w:rPr>
            <w:rStyle w:val="af0"/>
            <w:rFonts w:ascii="Times New Roman" w:hAnsi="Times New Roman" w:cs="Times New Roman"/>
            <w:bCs/>
            <w:webHidden/>
            <w:sz w:val="24"/>
            <w:szCs w:val="24"/>
          </w:rPr>
          <w:tab/>
        </w:r>
      </w:hyperlink>
    </w:p>
    <w:p w14:paraId="42B6983C" w14:textId="77777777" w:rsidR="004D1C83" w:rsidRPr="00072315" w:rsidRDefault="00376E5B" w:rsidP="004D1C83">
      <w:pPr>
        <w:jc w:val="both"/>
        <w:rPr>
          <w:rFonts w:ascii="Times New Roman" w:hAnsi="Times New Roman" w:cs="Times New Roman"/>
          <w:bCs/>
          <w:sz w:val="24"/>
          <w:szCs w:val="24"/>
        </w:rPr>
      </w:pPr>
      <w:hyperlink w:anchor="_Toc156820314" w:history="1">
        <w:r w:rsidR="004D1C83" w:rsidRPr="00072315">
          <w:rPr>
            <w:rStyle w:val="af0"/>
            <w:rFonts w:ascii="Times New Roman" w:hAnsi="Times New Roman" w:cs="Times New Roman"/>
            <w:bCs/>
            <w:sz w:val="24"/>
            <w:szCs w:val="24"/>
          </w:rPr>
          <w:t>2.2. Структура профессионального модуля</w:t>
        </w:r>
        <w:r w:rsidR="004D1C83" w:rsidRPr="00072315">
          <w:rPr>
            <w:rStyle w:val="af0"/>
            <w:rFonts w:ascii="Times New Roman" w:hAnsi="Times New Roman" w:cs="Times New Roman"/>
            <w:bCs/>
            <w:webHidden/>
            <w:sz w:val="24"/>
            <w:szCs w:val="24"/>
          </w:rPr>
          <w:tab/>
        </w:r>
      </w:hyperlink>
    </w:p>
    <w:p w14:paraId="71FB036B" w14:textId="77777777" w:rsidR="004D1C83" w:rsidRPr="004D1C83" w:rsidRDefault="00376E5B" w:rsidP="004D1C83">
      <w:pPr>
        <w:jc w:val="both"/>
        <w:rPr>
          <w:rFonts w:ascii="Times New Roman" w:hAnsi="Times New Roman" w:cs="Times New Roman"/>
          <w:b/>
          <w:bCs/>
          <w:sz w:val="24"/>
          <w:szCs w:val="24"/>
        </w:rPr>
      </w:pPr>
      <w:hyperlink w:anchor="_Toc156820315" w:history="1">
        <w:r w:rsidR="004D1C83" w:rsidRPr="00072315">
          <w:rPr>
            <w:rStyle w:val="af0"/>
            <w:rFonts w:ascii="Times New Roman" w:hAnsi="Times New Roman" w:cs="Times New Roman"/>
            <w:bCs/>
            <w:sz w:val="24"/>
            <w:szCs w:val="24"/>
          </w:rPr>
          <w:t>2.3. Примерное содержание профессионального модуля</w:t>
        </w:r>
        <w:r w:rsidR="004D1C83" w:rsidRPr="00072315">
          <w:rPr>
            <w:rStyle w:val="af0"/>
            <w:rFonts w:ascii="Times New Roman" w:hAnsi="Times New Roman" w:cs="Times New Roman"/>
            <w:bCs/>
            <w:webHidden/>
            <w:sz w:val="24"/>
            <w:szCs w:val="24"/>
          </w:rPr>
          <w:tab/>
        </w:r>
      </w:hyperlink>
    </w:p>
    <w:p w14:paraId="45BF26F7" w14:textId="77777777" w:rsidR="004D1C83" w:rsidRPr="004D1C83" w:rsidRDefault="00376E5B" w:rsidP="004D1C83">
      <w:pPr>
        <w:jc w:val="both"/>
        <w:rPr>
          <w:rFonts w:ascii="Times New Roman" w:hAnsi="Times New Roman" w:cs="Times New Roman"/>
          <w:b/>
          <w:bCs/>
          <w:sz w:val="24"/>
          <w:szCs w:val="24"/>
        </w:rPr>
      </w:pPr>
      <w:hyperlink w:anchor="_Toc156820317" w:history="1">
        <w:r w:rsidR="004D1C83" w:rsidRPr="004D1C83">
          <w:rPr>
            <w:rStyle w:val="af0"/>
            <w:rFonts w:ascii="Times New Roman" w:hAnsi="Times New Roman" w:cs="Times New Roman"/>
            <w:b/>
            <w:bCs/>
            <w:sz w:val="24"/>
            <w:szCs w:val="24"/>
          </w:rPr>
          <w:t>3. Условия реализации профессионального модуля</w:t>
        </w:r>
        <w:r w:rsidR="004D1C83" w:rsidRPr="004D1C83">
          <w:rPr>
            <w:rStyle w:val="af0"/>
            <w:rFonts w:ascii="Times New Roman" w:hAnsi="Times New Roman" w:cs="Times New Roman"/>
            <w:b/>
            <w:bCs/>
            <w:webHidden/>
            <w:sz w:val="24"/>
            <w:szCs w:val="24"/>
          </w:rPr>
          <w:tab/>
        </w:r>
      </w:hyperlink>
    </w:p>
    <w:p w14:paraId="5146BEC0" w14:textId="77777777" w:rsidR="004D1C83" w:rsidRPr="00072315" w:rsidRDefault="00376E5B" w:rsidP="004D1C83">
      <w:pPr>
        <w:jc w:val="both"/>
        <w:rPr>
          <w:rFonts w:ascii="Times New Roman" w:hAnsi="Times New Roman" w:cs="Times New Roman"/>
          <w:bCs/>
          <w:sz w:val="24"/>
          <w:szCs w:val="24"/>
        </w:rPr>
      </w:pPr>
      <w:hyperlink w:anchor="_Toc156820318" w:history="1">
        <w:r w:rsidR="004D1C83" w:rsidRPr="00072315">
          <w:rPr>
            <w:rStyle w:val="af0"/>
            <w:rFonts w:ascii="Times New Roman" w:hAnsi="Times New Roman" w:cs="Times New Roman"/>
            <w:bCs/>
            <w:sz w:val="24"/>
            <w:szCs w:val="24"/>
          </w:rPr>
          <w:t>3.1. Материально-техническое обеспечение</w:t>
        </w:r>
        <w:r w:rsidR="004D1C83" w:rsidRPr="00072315">
          <w:rPr>
            <w:rStyle w:val="af0"/>
            <w:rFonts w:ascii="Times New Roman" w:hAnsi="Times New Roman" w:cs="Times New Roman"/>
            <w:bCs/>
            <w:webHidden/>
            <w:sz w:val="24"/>
            <w:szCs w:val="24"/>
          </w:rPr>
          <w:tab/>
        </w:r>
      </w:hyperlink>
    </w:p>
    <w:p w14:paraId="2210B09B" w14:textId="77777777" w:rsidR="004D1C83" w:rsidRPr="00072315" w:rsidRDefault="00376E5B" w:rsidP="004D1C83">
      <w:pPr>
        <w:jc w:val="both"/>
        <w:rPr>
          <w:rFonts w:ascii="Times New Roman" w:hAnsi="Times New Roman" w:cs="Times New Roman"/>
          <w:bCs/>
          <w:sz w:val="24"/>
          <w:szCs w:val="24"/>
        </w:rPr>
      </w:pPr>
      <w:hyperlink w:anchor="_Toc156820319" w:history="1">
        <w:r w:rsidR="004D1C83" w:rsidRPr="00072315">
          <w:rPr>
            <w:rStyle w:val="af0"/>
            <w:rFonts w:ascii="Times New Roman" w:hAnsi="Times New Roman" w:cs="Times New Roman"/>
            <w:bCs/>
            <w:sz w:val="24"/>
            <w:szCs w:val="24"/>
          </w:rPr>
          <w:t>3.2. Учебно-методическое обеспечение</w:t>
        </w:r>
        <w:r w:rsidR="004D1C83" w:rsidRPr="00072315">
          <w:rPr>
            <w:rStyle w:val="af0"/>
            <w:rFonts w:ascii="Times New Roman" w:hAnsi="Times New Roman" w:cs="Times New Roman"/>
            <w:bCs/>
            <w:webHidden/>
            <w:sz w:val="24"/>
            <w:szCs w:val="24"/>
          </w:rPr>
          <w:tab/>
        </w:r>
      </w:hyperlink>
    </w:p>
    <w:p w14:paraId="7553F083" w14:textId="77777777" w:rsidR="004D1C83" w:rsidRPr="004D1C83" w:rsidRDefault="00376E5B" w:rsidP="004D1C83">
      <w:pPr>
        <w:jc w:val="both"/>
        <w:rPr>
          <w:rFonts w:ascii="Times New Roman" w:hAnsi="Times New Roman" w:cs="Times New Roman"/>
          <w:b/>
          <w:bCs/>
          <w:sz w:val="24"/>
          <w:szCs w:val="24"/>
        </w:rPr>
      </w:pPr>
      <w:hyperlink w:anchor="_Toc156820320" w:history="1">
        <w:r w:rsidR="004D1C83" w:rsidRPr="004D1C83">
          <w:rPr>
            <w:rStyle w:val="af0"/>
            <w:rFonts w:ascii="Times New Roman" w:hAnsi="Times New Roman" w:cs="Times New Roman"/>
            <w:b/>
            <w:bCs/>
            <w:sz w:val="24"/>
            <w:szCs w:val="24"/>
          </w:rPr>
          <w:t>4. Контроль и оценка результатов освоения  профессионального модуля</w:t>
        </w:r>
        <w:r w:rsidR="004D1C83" w:rsidRPr="004D1C83">
          <w:rPr>
            <w:rStyle w:val="af0"/>
            <w:rFonts w:ascii="Times New Roman" w:hAnsi="Times New Roman" w:cs="Times New Roman"/>
            <w:b/>
            <w:bCs/>
            <w:webHidden/>
            <w:sz w:val="24"/>
            <w:szCs w:val="24"/>
          </w:rPr>
          <w:tab/>
        </w:r>
      </w:hyperlink>
    </w:p>
    <w:p w14:paraId="303ED95C"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lang w:val="x-none"/>
        </w:rPr>
        <w:fldChar w:fldCharType="end"/>
      </w:r>
    </w:p>
    <w:p w14:paraId="76257D5A" w14:textId="77777777" w:rsidR="004D1C83" w:rsidRPr="004D1C83" w:rsidRDefault="004D1C83" w:rsidP="004D1C83">
      <w:pPr>
        <w:jc w:val="both"/>
        <w:rPr>
          <w:rFonts w:ascii="Times New Roman" w:hAnsi="Times New Roman" w:cs="Times New Roman"/>
          <w:b/>
          <w:bCs/>
          <w:sz w:val="24"/>
          <w:szCs w:val="24"/>
        </w:rPr>
      </w:pPr>
    </w:p>
    <w:p w14:paraId="1746EB38" w14:textId="77777777" w:rsidR="004D1C83" w:rsidRPr="004D1C83" w:rsidRDefault="004D1C83" w:rsidP="004D1C83">
      <w:pPr>
        <w:jc w:val="both"/>
        <w:rPr>
          <w:rFonts w:ascii="Times New Roman" w:hAnsi="Times New Roman" w:cs="Times New Roman"/>
          <w:b/>
          <w:bCs/>
          <w:sz w:val="24"/>
          <w:szCs w:val="24"/>
          <w:lang w:val="x-none"/>
        </w:rPr>
        <w:sectPr w:rsidR="004D1C83" w:rsidRPr="004D1C83" w:rsidSect="0060138C">
          <w:pgSz w:w="11906" w:h="16838"/>
          <w:pgMar w:top="1134" w:right="567" w:bottom="1134" w:left="1701" w:header="709" w:footer="709" w:gutter="0"/>
          <w:cols w:space="708"/>
          <w:docGrid w:linePitch="360"/>
        </w:sectPr>
      </w:pPr>
    </w:p>
    <w:p w14:paraId="2B641722" w14:textId="77777777" w:rsidR="0084365C" w:rsidRDefault="0084365C" w:rsidP="0084365C">
      <w:pPr>
        <w:pStyle w:val="1f0"/>
      </w:pPr>
      <w:r>
        <w:t>1. Общая характеристика ПРИМЕРНОЙ</w:t>
      </w:r>
      <w:r>
        <w:rPr>
          <w:rFonts w:asciiTheme="minorHAnsi" w:hAnsiTheme="minorHAnsi"/>
          <w:lang w:val="ru-RU"/>
        </w:rPr>
        <w:t xml:space="preserve"> </w:t>
      </w:r>
      <w:r>
        <w:t>РАБОЧЕЙ ПРОГРАММЫ</w:t>
      </w:r>
      <w:r>
        <w:rPr>
          <w:rFonts w:asciiTheme="minorHAnsi" w:hAnsiTheme="minorHAnsi"/>
          <w:lang w:val="ru-RU"/>
        </w:rPr>
        <w:t xml:space="preserve"> </w:t>
      </w:r>
      <w:r>
        <w:t>ПРОФЕССИОНАЛЬНОГО МОДУЛЯ</w:t>
      </w:r>
    </w:p>
    <w:p w14:paraId="0E60FA71" w14:textId="17996D9A" w:rsidR="004D1C83" w:rsidRPr="004D1C83" w:rsidRDefault="004D1C83" w:rsidP="0084365C">
      <w:pPr>
        <w:jc w:val="center"/>
        <w:rPr>
          <w:rFonts w:ascii="Times New Roman" w:hAnsi="Times New Roman" w:cs="Times New Roman"/>
          <w:b/>
          <w:bCs/>
          <w:sz w:val="24"/>
          <w:szCs w:val="24"/>
        </w:rPr>
      </w:pPr>
      <w:r w:rsidRPr="004D1C83">
        <w:rPr>
          <w:rFonts w:ascii="Times New Roman" w:hAnsi="Times New Roman" w:cs="Times New Roman"/>
          <w:b/>
          <w:bCs/>
          <w:sz w:val="24"/>
          <w:szCs w:val="24"/>
        </w:rPr>
        <w:t>ПМ</w:t>
      </w:r>
      <w:r w:rsidR="004F3D06">
        <w:rPr>
          <w:rFonts w:ascii="Times New Roman" w:hAnsi="Times New Roman" w:cs="Times New Roman"/>
          <w:b/>
          <w:bCs/>
          <w:sz w:val="24"/>
          <w:szCs w:val="24"/>
        </w:rPr>
        <w:t xml:space="preserve"> </w:t>
      </w:r>
      <w:r w:rsidRPr="004D1C83">
        <w:rPr>
          <w:rFonts w:ascii="Times New Roman" w:hAnsi="Times New Roman" w:cs="Times New Roman"/>
          <w:b/>
          <w:bCs/>
          <w:sz w:val="24"/>
          <w:szCs w:val="24"/>
        </w:rPr>
        <w:t>02 «Производство бетонов с наноструктурирующими компонентами»</w:t>
      </w:r>
    </w:p>
    <w:p w14:paraId="39747B45" w14:textId="77777777" w:rsidR="004D1C83" w:rsidRPr="004D1C83" w:rsidRDefault="004D1C83" w:rsidP="0084365C">
      <w:pPr>
        <w:jc w:val="center"/>
        <w:rPr>
          <w:rFonts w:ascii="Times New Roman" w:hAnsi="Times New Roman" w:cs="Times New Roman"/>
          <w:b/>
          <w:bCs/>
          <w:sz w:val="24"/>
          <w:szCs w:val="24"/>
          <w:vertAlign w:val="superscript"/>
        </w:rPr>
      </w:pPr>
      <w:r w:rsidRPr="004D1C83">
        <w:rPr>
          <w:rFonts w:ascii="Times New Roman" w:hAnsi="Times New Roman" w:cs="Times New Roman"/>
          <w:b/>
          <w:bCs/>
          <w:sz w:val="24"/>
          <w:szCs w:val="24"/>
          <w:vertAlign w:val="superscript"/>
        </w:rPr>
        <w:t>код и наименование модуля</w:t>
      </w:r>
    </w:p>
    <w:p w14:paraId="44C5F008" w14:textId="77777777" w:rsidR="004D1C83" w:rsidRPr="004D1C83" w:rsidRDefault="004D1C83" w:rsidP="0084365C">
      <w:pPr>
        <w:ind w:firstLine="708"/>
        <w:jc w:val="both"/>
        <w:rPr>
          <w:rFonts w:ascii="Times New Roman" w:hAnsi="Times New Roman" w:cs="Times New Roman"/>
          <w:b/>
          <w:bCs/>
          <w:sz w:val="24"/>
          <w:szCs w:val="24"/>
        </w:rPr>
      </w:pPr>
      <w:r w:rsidRPr="004D1C83">
        <w:rPr>
          <w:rFonts w:ascii="Times New Roman" w:hAnsi="Times New Roman" w:cs="Times New Roman"/>
          <w:b/>
          <w:bCs/>
          <w:sz w:val="24"/>
          <w:szCs w:val="24"/>
        </w:rPr>
        <w:t>1.1. Цель и место профессионального модуля в структуре образовательной программы</w:t>
      </w:r>
    </w:p>
    <w:p w14:paraId="78962C7C" w14:textId="77777777" w:rsidR="004D1C83" w:rsidRPr="009770B7" w:rsidRDefault="004D1C83" w:rsidP="004D1C83">
      <w:pPr>
        <w:jc w:val="both"/>
        <w:rPr>
          <w:rFonts w:ascii="Times New Roman" w:hAnsi="Times New Roman" w:cs="Times New Roman"/>
          <w:bCs/>
          <w:sz w:val="24"/>
          <w:szCs w:val="24"/>
        </w:rPr>
      </w:pPr>
      <w:r w:rsidRPr="004D1C83">
        <w:rPr>
          <w:rFonts w:ascii="Times New Roman" w:hAnsi="Times New Roman" w:cs="Times New Roman"/>
          <w:b/>
          <w:bCs/>
          <w:sz w:val="24"/>
          <w:szCs w:val="24"/>
        </w:rPr>
        <w:t xml:space="preserve">Цель модуля: </w:t>
      </w:r>
      <w:r w:rsidRPr="009770B7">
        <w:rPr>
          <w:rFonts w:ascii="Times New Roman" w:hAnsi="Times New Roman" w:cs="Times New Roman"/>
          <w:bCs/>
          <w:sz w:val="24"/>
          <w:szCs w:val="24"/>
        </w:rPr>
        <w:t xml:space="preserve">освоение вида деятельности </w:t>
      </w:r>
      <w:r w:rsidRPr="009770B7">
        <w:rPr>
          <w:rFonts w:ascii="Times New Roman" w:hAnsi="Times New Roman" w:cs="Times New Roman"/>
          <w:bCs/>
          <w:i/>
          <w:iCs/>
          <w:sz w:val="24"/>
          <w:szCs w:val="24"/>
        </w:rPr>
        <w:t>«</w:t>
      </w:r>
      <w:r w:rsidRPr="009770B7">
        <w:rPr>
          <w:rFonts w:ascii="Times New Roman" w:hAnsi="Times New Roman" w:cs="Times New Roman"/>
          <w:bCs/>
          <w:sz w:val="24"/>
          <w:szCs w:val="24"/>
        </w:rPr>
        <w:t>Производство бетонов с наноструктурирующими компонентами</w:t>
      </w:r>
      <w:r w:rsidRPr="009770B7">
        <w:rPr>
          <w:rFonts w:ascii="Times New Roman" w:hAnsi="Times New Roman" w:cs="Times New Roman"/>
          <w:bCs/>
          <w:i/>
          <w:iCs/>
          <w:sz w:val="24"/>
          <w:szCs w:val="24"/>
        </w:rPr>
        <w:t>»</w:t>
      </w:r>
      <w:r w:rsidRPr="009770B7">
        <w:rPr>
          <w:rFonts w:ascii="Times New Roman" w:hAnsi="Times New Roman" w:cs="Times New Roman"/>
          <w:bCs/>
          <w:sz w:val="24"/>
          <w:szCs w:val="24"/>
        </w:rPr>
        <w:t xml:space="preserve">. </w:t>
      </w:r>
    </w:p>
    <w:p w14:paraId="34357920"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Профессиональный модуль включен в обязательную часть образовательной программы</w:t>
      </w:r>
      <w:r w:rsidRPr="009770B7">
        <w:rPr>
          <w:rFonts w:ascii="Times New Roman" w:hAnsi="Times New Roman" w:cs="Times New Roman"/>
          <w:bCs/>
          <w:i/>
          <w:sz w:val="24"/>
          <w:szCs w:val="24"/>
        </w:rPr>
        <w:t>.</w:t>
      </w:r>
    </w:p>
    <w:p w14:paraId="02747FA5" w14:textId="77777777" w:rsidR="004D1C83" w:rsidRPr="004D1C83" w:rsidRDefault="004D1C83" w:rsidP="004D1C83">
      <w:pPr>
        <w:jc w:val="both"/>
        <w:rPr>
          <w:rFonts w:ascii="Times New Roman" w:hAnsi="Times New Roman" w:cs="Times New Roman"/>
          <w:b/>
          <w:bCs/>
          <w:sz w:val="24"/>
          <w:szCs w:val="24"/>
        </w:rPr>
      </w:pPr>
    </w:p>
    <w:p w14:paraId="4A518733" w14:textId="77777777" w:rsidR="004D1C83" w:rsidRPr="004D1C83" w:rsidRDefault="004D1C83" w:rsidP="0084365C">
      <w:pPr>
        <w:ind w:firstLine="708"/>
        <w:jc w:val="both"/>
        <w:rPr>
          <w:rFonts w:ascii="Times New Roman" w:hAnsi="Times New Roman" w:cs="Times New Roman"/>
          <w:b/>
          <w:bCs/>
          <w:sz w:val="24"/>
          <w:szCs w:val="24"/>
        </w:rPr>
      </w:pPr>
      <w:r w:rsidRPr="004D1C83">
        <w:rPr>
          <w:rFonts w:ascii="Times New Roman" w:hAnsi="Times New Roman" w:cs="Times New Roman"/>
          <w:b/>
          <w:bCs/>
          <w:sz w:val="24"/>
          <w:szCs w:val="24"/>
        </w:rPr>
        <w:t>1.2. Планируемые результаты освоения профессионального модуля</w:t>
      </w:r>
    </w:p>
    <w:p w14:paraId="34BC9A74"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427E2656"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В результате освоения профессионального модуля обучающийся должен</w:t>
      </w:r>
      <w:r w:rsidRPr="004D1C83">
        <w:rPr>
          <w:rFonts w:ascii="Times New Roman" w:hAnsi="Times New Roman" w:cs="Times New Roman"/>
          <w:b/>
          <w:bCs/>
          <w:sz w:val="24"/>
          <w:szCs w:val="24"/>
          <w:vertAlign w:val="superscript"/>
        </w:rPr>
        <w:footnoteReference w:id="4"/>
      </w:r>
      <w:r w:rsidRPr="004D1C83">
        <w:rPr>
          <w:rFonts w:ascii="Times New Roman" w:hAnsi="Times New Roman" w:cs="Times New Roman"/>
          <w:b/>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2754"/>
        <w:gridCol w:w="3091"/>
        <w:gridCol w:w="2818"/>
      </w:tblGrid>
      <w:tr w:rsidR="004D1C83" w:rsidRPr="004F3D06" w14:paraId="27157BAF" w14:textId="77777777" w:rsidTr="004D1C83">
        <w:tc>
          <w:tcPr>
            <w:tcW w:w="988" w:type="dxa"/>
            <w:tcBorders>
              <w:top w:val="single" w:sz="4" w:space="0" w:color="auto"/>
              <w:left w:val="single" w:sz="4" w:space="0" w:color="auto"/>
              <w:right w:val="single" w:sz="4" w:space="0" w:color="auto"/>
            </w:tcBorders>
          </w:tcPr>
          <w:p w14:paraId="7C91950B"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Код ОК, ПК</w:t>
            </w:r>
          </w:p>
        </w:tc>
        <w:tc>
          <w:tcPr>
            <w:tcW w:w="2693" w:type="dxa"/>
            <w:tcBorders>
              <w:top w:val="single" w:sz="4" w:space="0" w:color="auto"/>
              <w:left w:val="single" w:sz="4" w:space="0" w:color="auto"/>
              <w:right w:val="single" w:sz="4" w:space="0" w:color="auto"/>
            </w:tcBorders>
          </w:tcPr>
          <w:p w14:paraId="780FC519"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Уметь</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100944E6"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EA4E5EC"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Владеть навыками</w:t>
            </w:r>
          </w:p>
        </w:tc>
      </w:tr>
      <w:tr w:rsidR="004D1C83" w:rsidRPr="004F3D06" w14:paraId="35F6B419" w14:textId="77777777" w:rsidTr="004D1C83">
        <w:tc>
          <w:tcPr>
            <w:tcW w:w="988" w:type="dxa"/>
          </w:tcPr>
          <w:p w14:paraId="7E36A018"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ОК 1</w:t>
            </w:r>
          </w:p>
        </w:tc>
        <w:tc>
          <w:tcPr>
            <w:tcW w:w="2693" w:type="dxa"/>
            <w:tcBorders>
              <w:top w:val="single" w:sz="4" w:space="0" w:color="auto"/>
              <w:left w:val="single" w:sz="4" w:space="0" w:color="auto"/>
              <w:right w:val="single" w:sz="4" w:space="0" w:color="auto"/>
            </w:tcBorders>
            <w:hideMark/>
          </w:tcPr>
          <w:p w14:paraId="10A8A96A"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xml:space="preserve">- распознавать задачу и/или проблему в профессиональном и/или социальном контексте, анализировать и выделять её составные части; </w:t>
            </w:r>
          </w:p>
          <w:p w14:paraId="3178022E"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xml:space="preserve">- определять этапы решения задачи, составлять план действия, реализовывать составленный план, определять необходимые ресурсы; </w:t>
            </w:r>
          </w:p>
          <w:p w14:paraId="63F85ACD"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выявлять и эффективно искать информацию, необходимую для решения задачи и/или проблемы; - владеть актуальными методами работы в профессиональной и смежных сферах;</w:t>
            </w:r>
          </w:p>
          <w:p w14:paraId="49C05E3D"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оценивать результат и последствия своих действий</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73EC15FC"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 а</w:t>
            </w:r>
            <w:r w:rsidRPr="004F3D06">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43145DDB"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7F617764"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14:paraId="592E398D"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методы работы в профессиональной и смежных сферах</w:t>
            </w:r>
          </w:p>
          <w:p w14:paraId="5D62CABC"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порядок оценки результатов решения задач профессиональной деятельности</w:t>
            </w:r>
          </w:p>
          <w:p w14:paraId="32087972"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A27DA84"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Выбирать способы решения задач профессиональной деятельности применительно к различным контекстам</w:t>
            </w:r>
          </w:p>
        </w:tc>
      </w:tr>
      <w:tr w:rsidR="004D1C83" w:rsidRPr="004F3D06" w14:paraId="4242CA6D" w14:textId="77777777" w:rsidTr="004D1C83">
        <w:tc>
          <w:tcPr>
            <w:tcW w:w="988" w:type="dxa"/>
          </w:tcPr>
          <w:p w14:paraId="5467FB1F"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ОК 2</w:t>
            </w:r>
          </w:p>
        </w:tc>
        <w:tc>
          <w:tcPr>
            <w:tcW w:w="2693" w:type="dxa"/>
            <w:tcBorders>
              <w:top w:val="single" w:sz="4" w:space="0" w:color="auto"/>
              <w:left w:val="single" w:sz="4" w:space="0" w:color="auto"/>
              <w:right w:val="single" w:sz="4" w:space="0" w:color="auto"/>
            </w:tcBorders>
          </w:tcPr>
          <w:p w14:paraId="3419BE8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определять задачи для поиска информации, планировать процесс поиска, выбирать необходимые источники информации</w:t>
            </w:r>
          </w:p>
          <w:p w14:paraId="5AAE70CB"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выделять наиболее значимое в перечне информации, структурировать получаемую информацию, оформлять результаты поиска</w:t>
            </w:r>
          </w:p>
          <w:p w14:paraId="712A0757"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оценивать практическую значимость результатов поиска</w:t>
            </w:r>
          </w:p>
          <w:p w14:paraId="74688E8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применять средства информационных технологий для решения профессиональных задач</w:t>
            </w:r>
          </w:p>
          <w:p w14:paraId="6A3025CF"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использовать современное программное обеспечение в профессиональной деятельности</w:t>
            </w:r>
          </w:p>
          <w:p w14:paraId="54275788"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 использовать различные цифровые средства для решения профессиональных задач</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0455D460"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номенклатуру информационных источников, применяемых в профессиональной деятельности</w:t>
            </w:r>
          </w:p>
          <w:p w14:paraId="6BC123CA"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приемы структурирования информации</w:t>
            </w:r>
          </w:p>
          <w:p w14:paraId="6B86F012"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формат оформления результатов поиска информации</w:t>
            </w:r>
          </w:p>
          <w:p w14:paraId="32B4CDC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xml:space="preserve">- современные средства и устройства информатизации, порядок их применения  </w:t>
            </w:r>
          </w:p>
          <w:p w14:paraId="5D4688FB"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7601E889"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4D1C83" w:rsidRPr="004F3D06" w14:paraId="6B854C58" w14:textId="77777777" w:rsidTr="004D1C83">
        <w:tc>
          <w:tcPr>
            <w:tcW w:w="988" w:type="dxa"/>
          </w:tcPr>
          <w:p w14:paraId="175C9EC7"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ОК 03</w:t>
            </w:r>
          </w:p>
        </w:tc>
        <w:tc>
          <w:tcPr>
            <w:tcW w:w="2693" w:type="dxa"/>
            <w:tcBorders>
              <w:top w:val="single" w:sz="4" w:space="0" w:color="auto"/>
              <w:left w:val="single" w:sz="4" w:space="0" w:color="auto"/>
              <w:right w:val="single" w:sz="4" w:space="0" w:color="auto"/>
            </w:tcBorders>
          </w:tcPr>
          <w:p w14:paraId="5743F057"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определять актуальность нормативно-правовой документации в профессиональной деятельности</w:t>
            </w:r>
          </w:p>
          <w:p w14:paraId="64680E59"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w:t>
            </w:r>
            <w:r w:rsidRPr="004F3D06">
              <w:rPr>
                <w:rFonts w:ascii="Times New Roman" w:hAnsi="Times New Roman" w:cs="Times New Roman"/>
                <w:bCs/>
                <w:sz w:val="24"/>
                <w:szCs w:val="24"/>
              </w:rPr>
              <w:t xml:space="preserve"> применять современную научную профессиональную терминологию</w:t>
            </w:r>
          </w:p>
          <w:p w14:paraId="06FB56E2"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определять и выстраивать траектории профессионального развития и самообразования</w:t>
            </w:r>
          </w:p>
          <w:p w14:paraId="7340DAD0"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выявлять достоинства и недостатки коммерческой идеи</w:t>
            </w:r>
          </w:p>
          <w:p w14:paraId="1A175F0B"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определять инвестиционную привлекательность коммерческих идей в рамках профессиональной деятельности, выявлять источники финансирования</w:t>
            </w:r>
          </w:p>
          <w:p w14:paraId="0DA5D7AE"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w:t>
            </w:r>
            <w:r w:rsidRPr="004F3D06">
              <w:rPr>
                <w:rFonts w:ascii="Times New Roman" w:hAnsi="Times New Roman" w:cs="Times New Roman"/>
                <w:bCs/>
                <w:sz w:val="24"/>
                <w:szCs w:val="24"/>
              </w:rPr>
              <w:t xml:space="preserve"> презентовать идеи открытия собственного дела в профессиональной деятельности</w:t>
            </w:r>
          </w:p>
          <w:p w14:paraId="2E4FE7E8"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определять источники достоверной правовой информации</w:t>
            </w:r>
          </w:p>
          <w:p w14:paraId="4A8083E0"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w:t>
            </w:r>
            <w:r w:rsidRPr="004F3D06">
              <w:rPr>
                <w:rFonts w:ascii="Times New Roman" w:hAnsi="Times New Roman" w:cs="Times New Roman"/>
                <w:bCs/>
                <w:sz w:val="24"/>
                <w:szCs w:val="24"/>
              </w:rPr>
              <w:t xml:space="preserve"> составлять различные правовые документы</w:t>
            </w:r>
          </w:p>
          <w:p w14:paraId="3F5004FD"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7BDC24DD"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оценивать жизнеспособность проектной идеи, составлять план проекта</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477F330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содержание актуальной нормативно-правовой документации</w:t>
            </w:r>
          </w:p>
          <w:p w14:paraId="75D4D65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современная научная и профессиональная терминология</w:t>
            </w:r>
          </w:p>
          <w:p w14:paraId="012F1F00"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возможные траектории профессионального развития и самообразования</w:t>
            </w:r>
          </w:p>
          <w:p w14:paraId="07C4E565"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w:t>
            </w:r>
            <w:r w:rsidRPr="004F3D06">
              <w:rPr>
                <w:rFonts w:ascii="Times New Roman" w:hAnsi="Times New Roman" w:cs="Times New Roman"/>
                <w:bCs/>
                <w:sz w:val="24"/>
                <w:szCs w:val="24"/>
              </w:rPr>
              <w:t xml:space="preserve"> основы предпринимательской деятельности, правовой и финансовой грамотности</w:t>
            </w:r>
          </w:p>
          <w:p w14:paraId="27A1157B"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правила разработки презентации</w:t>
            </w:r>
          </w:p>
          <w:p w14:paraId="69C1E117"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4DE529E6"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4D1C83" w:rsidRPr="004F3D06" w14:paraId="5F21B34E" w14:textId="77777777" w:rsidTr="004D1C83">
        <w:tc>
          <w:tcPr>
            <w:tcW w:w="988" w:type="dxa"/>
          </w:tcPr>
          <w:p w14:paraId="73CECC78"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ОК 04</w:t>
            </w:r>
          </w:p>
        </w:tc>
        <w:tc>
          <w:tcPr>
            <w:tcW w:w="2693" w:type="dxa"/>
            <w:tcBorders>
              <w:top w:val="single" w:sz="4" w:space="0" w:color="auto"/>
              <w:left w:val="single" w:sz="4" w:space="0" w:color="auto"/>
              <w:right w:val="single" w:sz="4" w:space="0" w:color="auto"/>
            </w:tcBorders>
          </w:tcPr>
          <w:p w14:paraId="5F870536"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организовывать работу коллектива и команды</w:t>
            </w:r>
          </w:p>
          <w:p w14:paraId="59DFDEED"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7C782307"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психологические основы деятельности коллектива</w:t>
            </w:r>
          </w:p>
          <w:p w14:paraId="27E4CA31"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0F2D7D04"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Эффективно взаимодействовать и работать в коллективе и команде</w:t>
            </w:r>
          </w:p>
        </w:tc>
      </w:tr>
      <w:tr w:rsidR="004D1C83" w:rsidRPr="004F3D06" w14:paraId="5F0FFE12" w14:textId="77777777" w:rsidTr="004D1C83">
        <w:tc>
          <w:tcPr>
            <w:tcW w:w="988" w:type="dxa"/>
          </w:tcPr>
          <w:p w14:paraId="2AE8A1A9"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ОК 05</w:t>
            </w:r>
          </w:p>
        </w:tc>
        <w:tc>
          <w:tcPr>
            <w:tcW w:w="2693" w:type="dxa"/>
            <w:tcBorders>
              <w:top w:val="single" w:sz="4" w:space="0" w:color="auto"/>
              <w:left w:val="single" w:sz="4" w:space="0" w:color="auto"/>
              <w:right w:val="single" w:sz="4" w:space="0" w:color="auto"/>
            </w:tcBorders>
          </w:tcPr>
          <w:p w14:paraId="398EA092"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грамотно </w:t>
            </w:r>
            <w:r w:rsidRPr="004F3D06">
              <w:rPr>
                <w:rFonts w:ascii="Times New Roman" w:hAnsi="Times New Roman" w:cs="Times New Roman"/>
                <w:bCs/>
                <w:sz w:val="24"/>
                <w:szCs w:val="24"/>
              </w:rPr>
              <w:t>излагать свои мысли и оформлять документы по профессиональной тематике на государственном языке</w:t>
            </w:r>
          </w:p>
          <w:p w14:paraId="2FB2C227"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проявлять толерантность в рабочем коллективе</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77CF2616"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правила оформления документов</w:t>
            </w:r>
          </w:p>
          <w:p w14:paraId="60F5049D"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правила построения устных сообщений</w:t>
            </w:r>
          </w:p>
          <w:p w14:paraId="32BEE728"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60B6C77D"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4D1C83" w:rsidRPr="004F3D06" w14:paraId="395EE8E0" w14:textId="77777777" w:rsidTr="004D1C83">
        <w:tc>
          <w:tcPr>
            <w:tcW w:w="988" w:type="dxa"/>
          </w:tcPr>
          <w:p w14:paraId="0392D574"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ОК 06</w:t>
            </w:r>
          </w:p>
        </w:tc>
        <w:tc>
          <w:tcPr>
            <w:tcW w:w="2693" w:type="dxa"/>
            <w:tcBorders>
              <w:top w:val="single" w:sz="4" w:space="0" w:color="auto"/>
              <w:left w:val="single" w:sz="4" w:space="0" w:color="auto"/>
              <w:right w:val="single" w:sz="4" w:space="0" w:color="auto"/>
            </w:tcBorders>
          </w:tcPr>
          <w:p w14:paraId="33137F9C"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-проявлять гражданско-патриотическую позицию</w:t>
            </w:r>
          </w:p>
          <w:p w14:paraId="0E134D8E"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демонстрировать осознанное поведение</w:t>
            </w:r>
          </w:p>
          <w:p w14:paraId="1592F7D0"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описывать значимость своей </w:t>
            </w:r>
            <w:r w:rsidRPr="004F3D06">
              <w:rPr>
                <w:rFonts w:ascii="Times New Roman" w:hAnsi="Times New Roman" w:cs="Times New Roman"/>
                <w:bCs/>
                <w:sz w:val="24"/>
                <w:szCs w:val="24"/>
              </w:rPr>
              <w:t>специальности</w:t>
            </w:r>
          </w:p>
          <w:p w14:paraId="42399505"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применять стандарты антикоррупционного поведения</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3616ABF8"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сущность гражданско-патриотической позиции</w:t>
            </w:r>
          </w:p>
          <w:p w14:paraId="1ED02A0E"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 традиционных общечеловеческих ценностей, в том</w:t>
            </w:r>
            <w:r w:rsidRPr="004F3D06">
              <w:rPr>
                <w:rFonts w:ascii="Times New Roman" w:hAnsi="Times New Roman" w:cs="Times New Roman"/>
                <w:bCs/>
                <w:sz w:val="24"/>
                <w:szCs w:val="24"/>
              </w:rPr>
              <w:t xml:space="preserve"> числе с учетом гармонизации межнациональных и межрелигиозных отношений</w:t>
            </w:r>
          </w:p>
          <w:p w14:paraId="32EA1036"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значимость профессиональной деятельности по </w:t>
            </w:r>
            <w:r w:rsidRPr="004F3D06">
              <w:rPr>
                <w:rFonts w:ascii="Times New Roman" w:hAnsi="Times New Roman" w:cs="Times New Roman"/>
                <w:bCs/>
                <w:sz w:val="24"/>
                <w:szCs w:val="24"/>
              </w:rPr>
              <w:t>специальности</w:t>
            </w:r>
          </w:p>
          <w:p w14:paraId="587CB923"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43D76588"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4D1C83" w:rsidRPr="004F3D06" w14:paraId="03E4532F" w14:textId="77777777" w:rsidTr="004D1C83">
        <w:tc>
          <w:tcPr>
            <w:tcW w:w="988" w:type="dxa"/>
          </w:tcPr>
          <w:p w14:paraId="0918A462"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ОК 07</w:t>
            </w:r>
          </w:p>
        </w:tc>
        <w:tc>
          <w:tcPr>
            <w:tcW w:w="2693" w:type="dxa"/>
            <w:tcBorders>
              <w:top w:val="single" w:sz="4" w:space="0" w:color="auto"/>
              <w:left w:val="single" w:sz="4" w:space="0" w:color="auto"/>
              <w:right w:val="single" w:sz="4" w:space="0" w:color="auto"/>
            </w:tcBorders>
          </w:tcPr>
          <w:p w14:paraId="1166F04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соблюдать нормы экологической безопасности</w:t>
            </w:r>
          </w:p>
          <w:p w14:paraId="351BF7B5"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 xml:space="preserve">- определять направления ресурсосбережения в рамках профессиональной деятельности по </w:t>
            </w:r>
            <w:r w:rsidRPr="004F3D06">
              <w:rPr>
                <w:rFonts w:ascii="Times New Roman" w:hAnsi="Times New Roman" w:cs="Times New Roman"/>
                <w:bCs/>
                <w:sz w:val="24"/>
                <w:szCs w:val="24"/>
              </w:rPr>
              <w:t>специальности</w:t>
            </w:r>
          </w:p>
          <w:p w14:paraId="0CFAAB88"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организовывать профессиональную деятельность с соблюдением принципов бережливого производства</w:t>
            </w:r>
          </w:p>
          <w:p w14:paraId="07932C8B"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14:paraId="34208373"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 эффективно действовать в чрезвычайных ситуациях</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5E5F9A08"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w:t>
            </w:r>
            <w:r w:rsidRPr="004F3D06">
              <w:rPr>
                <w:rFonts w:ascii="Times New Roman" w:hAnsi="Times New Roman" w:cs="Times New Roman"/>
                <w:bCs/>
                <w:iCs/>
                <w:sz w:val="24"/>
                <w:szCs w:val="24"/>
              </w:rPr>
              <w:t xml:space="preserve"> правила экологической безопасности при ведении профессиональной деятельности</w:t>
            </w:r>
          </w:p>
          <w:p w14:paraId="14A51B25"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основные ресурсы, задействованные в профессиональной деятельности</w:t>
            </w:r>
          </w:p>
          <w:p w14:paraId="1D0F260C"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пути обеспечения ресурсосбережения</w:t>
            </w:r>
          </w:p>
          <w:p w14:paraId="69335866"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принципы бережливого производства</w:t>
            </w:r>
          </w:p>
          <w:p w14:paraId="71D32A2D"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 основные направления изменения климатических условий региона</w:t>
            </w:r>
          </w:p>
          <w:p w14:paraId="4D05FA7B"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 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9671D84"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4D1C83" w:rsidRPr="004F3D06" w14:paraId="0BA8915D" w14:textId="77777777" w:rsidTr="004D1C83">
        <w:tc>
          <w:tcPr>
            <w:tcW w:w="988" w:type="dxa"/>
          </w:tcPr>
          <w:p w14:paraId="6957D9DC"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ПК 2.1.</w:t>
            </w:r>
          </w:p>
          <w:p w14:paraId="6A4DB811" w14:textId="77777777" w:rsidR="004D1C83" w:rsidRPr="004F3D06" w:rsidRDefault="004D1C83" w:rsidP="004D1C83">
            <w:pPr>
              <w:jc w:val="both"/>
              <w:rPr>
                <w:rFonts w:ascii="Times New Roman" w:hAnsi="Times New Roman" w:cs="Times New Roman"/>
                <w:b/>
                <w:bCs/>
                <w:sz w:val="24"/>
                <w:szCs w:val="24"/>
              </w:rPr>
            </w:pPr>
          </w:p>
        </w:tc>
        <w:tc>
          <w:tcPr>
            <w:tcW w:w="2693" w:type="dxa"/>
            <w:tcBorders>
              <w:top w:val="single" w:sz="4" w:space="0" w:color="auto"/>
              <w:left w:val="single" w:sz="4" w:space="0" w:color="auto"/>
              <w:right w:val="single" w:sz="4" w:space="0" w:color="auto"/>
            </w:tcBorders>
          </w:tcPr>
          <w:p w14:paraId="429B5AA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-Работать с документацией в установленном порядке</w:t>
            </w:r>
          </w:p>
          <w:p w14:paraId="5CF0FFB9"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-Дифференцировать сырьевые материалы по внешнему признаку</w:t>
            </w:r>
          </w:p>
          <w:p w14:paraId="248F3440"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-Оценивать качество сырьевых материалов по внешнему признаку</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24D43F2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-Локальные акты и нормативно-распорядительные документы организации</w:t>
            </w:r>
          </w:p>
          <w:p w14:paraId="7D86EAEB"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-Правила и порядок прохода в складские зоны для хранения сырьевых материалов</w:t>
            </w:r>
          </w:p>
          <w:p w14:paraId="3BEF24F8"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-Виды перерабатываемых сырьевых материалов и требования, предъявляемые к ним</w:t>
            </w:r>
          </w:p>
          <w:p w14:paraId="606A11A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-Виды наноструктурирующих добавок в бетонные смеси: углеродные фуллерены, углеродные нанотрубки, серебро, медь, диоксид титана, диоксид кремния, оксид железа (III), известь, полимерные наночастицы</w:t>
            </w:r>
          </w:p>
          <w:p w14:paraId="6033885C"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-Правила складирования сырьевых материалов для приготовления бетонных смесей с наноструктурирующими добавками</w:t>
            </w:r>
          </w:p>
          <w:p w14:paraId="34030BB6"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-Требования системы экологического менеджмента и системы менеджмента производственной безопасности и здоровья</w:t>
            </w:r>
          </w:p>
        </w:tc>
        <w:tc>
          <w:tcPr>
            <w:tcW w:w="2833" w:type="dxa"/>
            <w:tcBorders>
              <w:top w:val="single" w:sz="4" w:space="0" w:color="auto"/>
              <w:left w:val="single" w:sz="4" w:space="0" w:color="auto"/>
              <w:bottom w:val="single" w:sz="4" w:space="0" w:color="auto"/>
              <w:right w:val="single" w:sz="4" w:space="0" w:color="auto"/>
            </w:tcBorders>
          </w:tcPr>
          <w:p w14:paraId="73E51A3C"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-Получение задания на смену</w:t>
            </w:r>
          </w:p>
          <w:p w14:paraId="372C56D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-Получение сырьевых материалов (вяжущие вещества, заполнитель, наноструктурирующие компоненты) в соответствии с внутренней накладной на перемещение</w:t>
            </w:r>
          </w:p>
          <w:p w14:paraId="3B0BAD3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-Визуальный контроль сырьевых материалов</w:t>
            </w:r>
          </w:p>
          <w:p w14:paraId="4A00617B"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-Удаление из сырьевых материалов посторонних примесей</w:t>
            </w:r>
          </w:p>
        </w:tc>
      </w:tr>
      <w:tr w:rsidR="004D1C83" w:rsidRPr="004F3D06" w14:paraId="6C0CFA2B" w14:textId="77777777" w:rsidTr="004D1C83">
        <w:tc>
          <w:tcPr>
            <w:tcW w:w="988" w:type="dxa"/>
          </w:tcPr>
          <w:p w14:paraId="5CDD62EB"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 xml:space="preserve">ПК 2.2. </w:t>
            </w:r>
          </w:p>
        </w:tc>
        <w:tc>
          <w:tcPr>
            <w:tcW w:w="2693" w:type="dxa"/>
            <w:tcBorders>
              <w:left w:val="single" w:sz="4" w:space="0" w:color="auto"/>
              <w:bottom w:val="single" w:sz="4" w:space="0" w:color="auto"/>
              <w:right w:val="single" w:sz="4" w:space="0" w:color="auto"/>
            </w:tcBorders>
          </w:tcPr>
          <w:p w14:paraId="3428ABD0"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-Визуально (по мнемосхеме) оценивать работоспособность механизмов по обогащению сырьевых материалов</w:t>
            </w:r>
          </w:p>
          <w:p w14:paraId="17540742"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-Оценивать наличие запаса сырьевых материалов для производства бетонных смесей с наноструктурирующими компонентами</w:t>
            </w:r>
          </w:p>
          <w:p w14:paraId="0DA72767"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-Обеспечивать равномерную загрузку сырьевых материалов</w:t>
            </w:r>
          </w:p>
          <w:p w14:paraId="609F4546"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-Обеспечивать установленное соотношение компонентов сырьевой смеси</w:t>
            </w:r>
          </w:p>
          <w:p w14:paraId="59318ABC"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-Менять сито под нужную фракцию</w:t>
            </w:r>
          </w:p>
          <w:p w14:paraId="5CA4353F"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-Вести учет количества загружаемых сырьевых материалов для производства бетонных смесей с наноструктурирующими компонентами</w:t>
            </w:r>
          </w:p>
          <w:p w14:paraId="229BA1C2"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-Соблюдать график загрузки сырьевых материалов</w:t>
            </w:r>
          </w:p>
          <w:p w14:paraId="47994A38"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-Применять средства индивидуальной защиты</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5EC12FC4"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-Технологическая схема работы механизмов по обогащению сырьевых материалов</w:t>
            </w:r>
          </w:p>
          <w:p w14:paraId="345261D9"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-Правила погрузки, выгрузки, транспортировки, применения погрузочно-разгрузочного оборудования</w:t>
            </w:r>
          </w:p>
          <w:p w14:paraId="57808E08"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-Устройство и порядок эксплуатации систем автоматики и пультов управления</w:t>
            </w:r>
          </w:p>
          <w:p w14:paraId="79D5BEB1"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-Расположение обслуживаемых производственных участков</w:t>
            </w:r>
          </w:p>
          <w:p w14:paraId="18017AD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-Устройство и принцип работы основного технологического оборудования</w:t>
            </w:r>
          </w:p>
          <w:p w14:paraId="0BD1A122"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-Состав и правила проведения планово-предупредительных ремонтов технологического оборудования</w:t>
            </w:r>
          </w:p>
          <w:p w14:paraId="041F5CD6"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-Способы выявления неисправностей в работе механизмов</w:t>
            </w:r>
          </w:p>
          <w:p w14:paraId="42393C28"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-Требования системы экологического менеджмента и системы менеджмента производственной безопасности и здоровья</w:t>
            </w:r>
          </w:p>
        </w:tc>
        <w:tc>
          <w:tcPr>
            <w:tcW w:w="2833" w:type="dxa"/>
            <w:tcBorders>
              <w:top w:val="single" w:sz="4" w:space="0" w:color="auto"/>
              <w:left w:val="single" w:sz="4" w:space="0" w:color="auto"/>
              <w:bottom w:val="single" w:sz="4" w:space="0" w:color="auto"/>
              <w:right w:val="single" w:sz="4" w:space="0" w:color="auto"/>
            </w:tcBorders>
          </w:tcPr>
          <w:p w14:paraId="28C5B02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-Транспортировка сырьевых материалов и наноструктурирующих компонентов к рабочему месту</w:t>
            </w:r>
          </w:p>
          <w:p w14:paraId="4302EDE1"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-Проверка исправности узлов и агрегатов механизмов по обогащению сырьевых материалов</w:t>
            </w:r>
          </w:p>
          <w:p w14:paraId="626CAF4C"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-Настройка оборудования под нужную фракцию сырьевого материала</w:t>
            </w:r>
          </w:p>
          <w:p w14:paraId="7E8DD949"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-Подача сырьевого материала в приемный бункер</w:t>
            </w:r>
          </w:p>
          <w:p w14:paraId="22D5CE31"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-Контроль процесса грохочения</w:t>
            </w:r>
          </w:p>
          <w:p w14:paraId="7F53ED4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-Очистка узлов и агрегатов механизмов по обогащению сырьевых материалов</w:t>
            </w:r>
          </w:p>
          <w:p w14:paraId="51C21DC6"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-Удаление включений из зоны сортировки</w:t>
            </w:r>
          </w:p>
          <w:p w14:paraId="1EFD0747"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Ведение учета расхода материалов в смену</w:t>
            </w:r>
          </w:p>
        </w:tc>
      </w:tr>
      <w:tr w:rsidR="004D1C83" w:rsidRPr="004F3D06" w14:paraId="41A9591F" w14:textId="77777777" w:rsidTr="004D1C83">
        <w:tc>
          <w:tcPr>
            <w:tcW w:w="988" w:type="dxa"/>
          </w:tcPr>
          <w:p w14:paraId="48E6397C"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ПК 2.3.</w:t>
            </w:r>
          </w:p>
        </w:tc>
        <w:tc>
          <w:tcPr>
            <w:tcW w:w="2693" w:type="dxa"/>
            <w:tcBorders>
              <w:top w:val="single" w:sz="4" w:space="0" w:color="auto"/>
              <w:left w:val="single" w:sz="4" w:space="0" w:color="auto"/>
              <w:right w:val="single" w:sz="4" w:space="0" w:color="auto"/>
            </w:tcBorders>
          </w:tcPr>
          <w:p w14:paraId="4338193F"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-Оценивать исправность механизмов транспортирующего конвейера</w:t>
            </w:r>
          </w:p>
          <w:p w14:paraId="5A2D5F80"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-Управлять механизмами подачи сырьевых материалов</w:t>
            </w:r>
          </w:p>
          <w:p w14:paraId="19B594A2"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-Визуально (по мнемосхеме) оценивать степень загрузки бункеров</w:t>
            </w:r>
          </w:p>
          <w:p w14:paraId="6613CA3D"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-Применять средства индивидуальной защиты</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204279A0"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-Принцип работы оборудования и механизмов транспортирующего конвейера</w:t>
            </w:r>
          </w:p>
          <w:p w14:paraId="3140C572"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-Правила погрузки, выгрузки, транспортировки, применения погрузочно-разгрузочного оборудования</w:t>
            </w:r>
          </w:p>
          <w:p w14:paraId="1CE3637C"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-Предельно допустимый уровень загрузки бункеров</w:t>
            </w:r>
          </w:p>
          <w:p w14:paraId="5A6C40F2"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-Устройство и порядок эксплуатации систем автоматики и пультов управления</w:t>
            </w:r>
          </w:p>
          <w:p w14:paraId="060466E6"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-Способы выявления и устранения неисправностей в работе механизмов</w:t>
            </w:r>
          </w:p>
          <w:p w14:paraId="71EC3701"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-Технологические требования к сырьевым материалам и наноструктурирующим компонентам</w:t>
            </w:r>
          </w:p>
          <w:p w14:paraId="0E071D13"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-Требования системы экологического менеджмента и системы менеджмента производственной безопасности и здоровья</w:t>
            </w:r>
          </w:p>
        </w:tc>
        <w:tc>
          <w:tcPr>
            <w:tcW w:w="2833" w:type="dxa"/>
            <w:tcBorders>
              <w:top w:val="single" w:sz="4" w:space="0" w:color="auto"/>
              <w:left w:val="single" w:sz="4" w:space="0" w:color="auto"/>
              <w:bottom w:val="single" w:sz="4" w:space="0" w:color="auto"/>
              <w:right w:val="single" w:sz="4" w:space="0" w:color="auto"/>
            </w:tcBorders>
          </w:tcPr>
          <w:p w14:paraId="41F3112F"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-Проверка исправности работы механизмов транспортирующего конвейера</w:t>
            </w:r>
          </w:p>
          <w:p w14:paraId="24E70328"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-Распределение сырьевых материалов в бункеры согласно сменному заданию</w:t>
            </w:r>
          </w:p>
          <w:p w14:paraId="4D70C928"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-Загрузка сырьевых материалов и наноструктурирующих компонентов</w:t>
            </w:r>
          </w:p>
          <w:p w14:paraId="7AE1E32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-Контроль процесса загрузки от переполнения при помощи датчиков автоматизированной системы управления</w:t>
            </w:r>
          </w:p>
          <w:p w14:paraId="46D3AD3A"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-Регулировка подачи сырьевых материалов и наноструктурирующих компонентов в приемно-расходные бункеры</w:t>
            </w:r>
          </w:p>
        </w:tc>
      </w:tr>
      <w:tr w:rsidR="004D1C83" w:rsidRPr="004F3D06" w14:paraId="36E52889" w14:textId="77777777" w:rsidTr="004D1C83">
        <w:trPr>
          <w:trHeight w:val="327"/>
        </w:trPr>
        <w:tc>
          <w:tcPr>
            <w:tcW w:w="988" w:type="dxa"/>
          </w:tcPr>
          <w:p w14:paraId="18CCC5F1"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ПК 2.4.</w:t>
            </w:r>
          </w:p>
        </w:tc>
        <w:tc>
          <w:tcPr>
            <w:tcW w:w="2693" w:type="dxa"/>
            <w:tcBorders>
              <w:left w:val="single" w:sz="4" w:space="0" w:color="auto"/>
              <w:bottom w:val="single" w:sz="4" w:space="0" w:color="auto"/>
              <w:right w:val="single" w:sz="4" w:space="0" w:color="auto"/>
            </w:tcBorders>
          </w:tcPr>
          <w:p w14:paraId="02D27390"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-Эксплуатировать насосное оборудование</w:t>
            </w:r>
          </w:p>
          <w:p w14:paraId="5EA819F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-Применять средства индивидуальной защиты</w:t>
            </w:r>
          </w:p>
          <w:p w14:paraId="71F879C9"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-Оценивать исправность насосного оборудования</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6465042F"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-Принцип работы насосного оборудования</w:t>
            </w:r>
          </w:p>
          <w:p w14:paraId="125E7C22"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-Способы выявления и устранения неисправностей в работе узлов и агрегатов механизмов насосного оборудования</w:t>
            </w:r>
          </w:p>
          <w:p w14:paraId="4DCCDDE5"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-Правила проведения планово-предупредительных ремонтов насосного оборудования</w:t>
            </w:r>
          </w:p>
          <w:p w14:paraId="47698736"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-Основные характеристики функциональных добавок</w:t>
            </w:r>
          </w:p>
          <w:p w14:paraId="36750779"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-Требования системы экологического менеджмента и системы менеджмента производственной безопасности и здоровья</w:t>
            </w:r>
          </w:p>
        </w:tc>
        <w:tc>
          <w:tcPr>
            <w:tcW w:w="2833" w:type="dxa"/>
            <w:tcBorders>
              <w:top w:val="single" w:sz="4" w:space="0" w:color="auto"/>
              <w:left w:val="single" w:sz="4" w:space="0" w:color="auto"/>
              <w:bottom w:val="single" w:sz="4" w:space="0" w:color="auto"/>
              <w:right w:val="single" w:sz="4" w:space="0" w:color="auto"/>
            </w:tcBorders>
          </w:tcPr>
          <w:p w14:paraId="42AC732A"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-Проверка исправности узлов и агрегатов механизмов насосного оборудования</w:t>
            </w:r>
          </w:p>
          <w:p w14:paraId="6CCAF3AA"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iCs/>
                <w:sz w:val="24"/>
                <w:szCs w:val="24"/>
              </w:rPr>
              <w:t>-Заполнение баков затворителем, функциональными добавками в соответствии с заданием на смену</w:t>
            </w:r>
          </w:p>
          <w:p w14:paraId="40F29FB1"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iCs/>
                <w:sz w:val="24"/>
                <w:szCs w:val="24"/>
              </w:rPr>
              <w:t>-Контроль количества затворителя, функциональных добавок в расходных баках</w:t>
            </w:r>
          </w:p>
        </w:tc>
      </w:tr>
    </w:tbl>
    <w:p w14:paraId="1050E471" w14:textId="77777777" w:rsidR="004D1C83" w:rsidRPr="004D1C83" w:rsidRDefault="004D1C83" w:rsidP="004D1C83">
      <w:pPr>
        <w:jc w:val="both"/>
        <w:rPr>
          <w:rFonts w:ascii="Times New Roman" w:hAnsi="Times New Roman" w:cs="Times New Roman"/>
          <w:b/>
          <w:bCs/>
          <w:sz w:val="24"/>
          <w:szCs w:val="24"/>
        </w:rPr>
      </w:pPr>
    </w:p>
    <w:p w14:paraId="0A588045" w14:textId="77777777" w:rsidR="004D1C83" w:rsidRPr="004D1C83" w:rsidRDefault="004D1C83" w:rsidP="004D1C83">
      <w:pPr>
        <w:jc w:val="both"/>
        <w:rPr>
          <w:rFonts w:ascii="Times New Roman" w:hAnsi="Times New Roman" w:cs="Times New Roman"/>
          <w:b/>
          <w:bCs/>
          <w:sz w:val="24"/>
          <w:szCs w:val="24"/>
        </w:rPr>
      </w:pPr>
    </w:p>
    <w:p w14:paraId="70E4EA60" w14:textId="77777777" w:rsidR="0084365C" w:rsidRDefault="0084365C" w:rsidP="0084365C">
      <w:pPr>
        <w:pStyle w:val="1f0"/>
        <w:rPr>
          <w:rFonts w:ascii="Times New Roman" w:hAnsi="Times New Roman"/>
        </w:rPr>
      </w:pPr>
      <w:r>
        <w:rPr>
          <w:rFonts w:ascii="Times New Roman" w:hAnsi="Times New Roman"/>
        </w:rPr>
        <w:t>2. Структура и содержание профессионального модуля</w:t>
      </w:r>
    </w:p>
    <w:p w14:paraId="56460DA8" w14:textId="77777777" w:rsidR="004D1C83" w:rsidRPr="004D1C83" w:rsidRDefault="004D1C83" w:rsidP="0084365C">
      <w:pPr>
        <w:ind w:firstLine="708"/>
        <w:jc w:val="both"/>
        <w:rPr>
          <w:rFonts w:ascii="Times New Roman" w:hAnsi="Times New Roman" w:cs="Times New Roman"/>
          <w:b/>
          <w:bCs/>
          <w:sz w:val="24"/>
          <w:szCs w:val="24"/>
        </w:rPr>
      </w:pPr>
      <w:r w:rsidRPr="004D1C83">
        <w:rPr>
          <w:rFonts w:ascii="Times New Roman" w:hAnsi="Times New Roman" w:cs="Times New Roman"/>
          <w:b/>
          <w:bCs/>
          <w:sz w:val="24"/>
          <w:szCs w:val="24"/>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4D1C83" w:rsidRPr="004D1C83" w14:paraId="6C404A83" w14:textId="77777777" w:rsidTr="004D1C83">
        <w:trPr>
          <w:trHeight w:val="23"/>
        </w:trPr>
        <w:tc>
          <w:tcPr>
            <w:tcW w:w="2460" w:type="pct"/>
            <w:vAlign w:val="center"/>
          </w:tcPr>
          <w:p w14:paraId="5886BE99"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Наименование составных частей модуля</w:t>
            </w:r>
          </w:p>
        </w:tc>
        <w:tc>
          <w:tcPr>
            <w:tcW w:w="1195" w:type="pct"/>
            <w:vAlign w:val="center"/>
          </w:tcPr>
          <w:p w14:paraId="444AD045" w14:textId="77777777" w:rsidR="004D1C83" w:rsidRPr="004D1C83" w:rsidRDefault="004D1C83" w:rsidP="004D1C83">
            <w:pPr>
              <w:jc w:val="both"/>
              <w:rPr>
                <w:rFonts w:ascii="Times New Roman" w:hAnsi="Times New Roman" w:cs="Times New Roman"/>
                <w:b/>
                <w:bCs/>
                <w:iCs/>
                <w:sz w:val="24"/>
                <w:szCs w:val="24"/>
              </w:rPr>
            </w:pPr>
            <w:r w:rsidRPr="004D1C83">
              <w:rPr>
                <w:rFonts w:ascii="Times New Roman" w:hAnsi="Times New Roman" w:cs="Times New Roman"/>
                <w:b/>
                <w:bCs/>
                <w:iCs/>
                <w:sz w:val="24"/>
                <w:szCs w:val="24"/>
              </w:rPr>
              <w:t>Объем в часах</w:t>
            </w:r>
          </w:p>
        </w:tc>
        <w:tc>
          <w:tcPr>
            <w:tcW w:w="1345" w:type="pct"/>
          </w:tcPr>
          <w:p w14:paraId="0524B4FF" w14:textId="77777777" w:rsidR="004D1C83" w:rsidRPr="004D1C83" w:rsidRDefault="004D1C83" w:rsidP="004D1C83">
            <w:pPr>
              <w:jc w:val="both"/>
              <w:rPr>
                <w:rFonts w:ascii="Times New Roman" w:hAnsi="Times New Roman" w:cs="Times New Roman"/>
                <w:b/>
                <w:bCs/>
                <w:iCs/>
                <w:sz w:val="24"/>
                <w:szCs w:val="24"/>
              </w:rPr>
            </w:pPr>
            <w:r w:rsidRPr="004D1C83">
              <w:rPr>
                <w:rFonts w:ascii="Times New Roman" w:hAnsi="Times New Roman" w:cs="Times New Roman"/>
                <w:b/>
                <w:bCs/>
                <w:sz w:val="24"/>
                <w:szCs w:val="24"/>
              </w:rPr>
              <w:t>В т.ч. в форме практ. подготовки</w:t>
            </w:r>
          </w:p>
        </w:tc>
      </w:tr>
      <w:tr w:rsidR="004D1C83" w:rsidRPr="004D1C83" w14:paraId="08C91164" w14:textId="77777777" w:rsidTr="004D1C83">
        <w:trPr>
          <w:trHeight w:val="23"/>
        </w:trPr>
        <w:tc>
          <w:tcPr>
            <w:tcW w:w="2460" w:type="pct"/>
            <w:vAlign w:val="center"/>
          </w:tcPr>
          <w:p w14:paraId="79778669"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Учебные занятия</w:t>
            </w:r>
          </w:p>
        </w:tc>
        <w:tc>
          <w:tcPr>
            <w:tcW w:w="1195" w:type="pct"/>
            <w:vAlign w:val="center"/>
          </w:tcPr>
          <w:p w14:paraId="796C700A"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60</w:t>
            </w:r>
          </w:p>
        </w:tc>
        <w:tc>
          <w:tcPr>
            <w:tcW w:w="1345" w:type="pct"/>
            <w:vAlign w:val="center"/>
          </w:tcPr>
          <w:p w14:paraId="50132040"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36</w:t>
            </w:r>
          </w:p>
        </w:tc>
      </w:tr>
      <w:tr w:rsidR="004D1C83" w:rsidRPr="004D1C83" w14:paraId="233EE0F4" w14:textId="77777777" w:rsidTr="004D1C83">
        <w:trPr>
          <w:trHeight w:val="23"/>
        </w:trPr>
        <w:tc>
          <w:tcPr>
            <w:tcW w:w="2460" w:type="pct"/>
            <w:vAlign w:val="center"/>
          </w:tcPr>
          <w:p w14:paraId="24ACF083"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Самостоятельная работа</w:t>
            </w:r>
          </w:p>
        </w:tc>
        <w:tc>
          <w:tcPr>
            <w:tcW w:w="1195" w:type="pct"/>
            <w:vAlign w:val="center"/>
          </w:tcPr>
          <w:p w14:paraId="19939A7F"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w:t>
            </w:r>
          </w:p>
        </w:tc>
        <w:tc>
          <w:tcPr>
            <w:tcW w:w="1345" w:type="pct"/>
            <w:vAlign w:val="center"/>
          </w:tcPr>
          <w:p w14:paraId="4E9AC9DC"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w:t>
            </w:r>
          </w:p>
        </w:tc>
      </w:tr>
      <w:tr w:rsidR="004D1C83" w:rsidRPr="004D1C83" w14:paraId="365C8315" w14:textId="77777777" w:rsidTr="004D1C83">
        <w:trPr>
          <w:trHeight w:val="23"/>
        </w:trPr>
        <w:tc>
          <w:tcPr>
            <w:tcW w:w="2460" w:type="pct"/>
            <w:vAlign w:val="center"/>
          </w:tcPr>
          <w:p w14:paraId="3E48B6EC"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Практика, в т.ч.:</w:t>
            </w:r>
          </w:p>
        </w:tc>
        <w:tc>
          <w:tcPr>
            <w:tcW w:w="1195" w:type="pct"/>
            <w:vAlign w:val="center"/>
          </w:tcPr>
          <w:p w14:paraId="069E641D"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108</w:t>
            </w:r>
          </w:p>
        </w:tc>
        <w:tc>
          <w:tcPr>
            <w:tcW w:w="1345" w:type="pct"/>
            <w:vAlign w:val="center"/>
          </w:tcPr>
          <w:p w14:paraId="057360FD"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108</w:t>
            </w:r>
          </w:p>
        </w:tc>
      </w:tr>
      <w:tr w:rsidR="004D1C83" w:rsidRPr="004D1C83" w14:paraId="55E97191" w14:textId="77777777" w:rsidTr="004D1C83">
        <w:trPr>
          <w:trHeight w:val="23"/>
        </w:trPr>
        <w:tc>
          <w:tcPr>
            <w:tcW w:w="2460" w:type="pct"/>
            <w:vAlign w:val="center"/>
          </w:tcPr>
          <w:p w14:paraId="161D86D0"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учебная</w:t>
            </w:r>
          </w:p>
        </w:tc>
        <w:tc>
          <w:tcPr>
            <w:tcW w:w="1195" w:type="pct"/>
            <w:vAlign w:val="center"/>
          </w:tcPr>
          <w:p w14:paraId="05C9864C" w14:textId="77777777" w:rsidR="004D1C83" w:rsidRPr="004D1C83" w:rsidRDefault="004D1C83" w:rsidP="004D1C83">
            <w:pPr>
              <w:jc w:val="both"/>
              <w:rPr>
                <w:rFonts w:ascii="Times New Roman" w:hAnsi="Times New Roman" w:cs="Times New Roman"/>
                <w:b/>
                <w:bCs/>
                <w:i/>
                <w:iCs/>
                <w:sz w:val="24"/>
                <w:szCs w:val="24"/>
              </w:rPr>
            </w:pPr>
            <w:r w:rsidRPr="004D1C83">
              <w:rPr>
                <w:rFonts w:ascii="Times New Roman" w:hAnsi="Times New Roman" w:cs="Times New Roman"/>
                <w:b/>
                <w:bCs/>
                <w:i/>
                <w:iCs/>
                <w:sz w:val="24"/>
                <w:szCs w:val="24"/>
              </w:rPr>
              <w:t>36</w:t>
            </w:r>
          </w:p>
        </w:tc>
        <w:tc>
          <w:tcPr>
            <w:tcW w:w="1345" w:type="pct"/>
            <w:vAlign w:val="center"/>
          </w:tcPr>
          <w:p w14:paraId="1F31D5F2" w14:textId="77777777" w:rsidR="004D1C83" w:rsidRPr="004D1C83" w:rsidRDefault="004D1C83" w:rsidP="004D1C83">
            <w:pPr>
              <w:jc w:val="both"/>
              <w:rPr>
                <w:rFonts w:ascii="Times New Roman" w:hAnsi="Times New Roman" w:cs="Times New Roman"/>
                <w:b/>
                <w:bCs/>
                <w:i/>
                <w:iCs/>
                <w:sz w:val="24"/>
                <w:szCs w:val="24"/>
              </w:rPr>
            </w:pPr>
            <w:r w:rsidRPr="004D1C83">
              <w:rPr>
                <w:rFonts w:ascii="Times New Roman" w:hAnsi="Times New Roman" w:cs="Times New Roman"/>
                <w:b/>
                <w:bCs/>
                <w:i/>
                <w:iCs/>
                <w:sz w:val="24"/>
                <w:szCs w:val="24"/>
              </w:rPr>
              <w:t>36</w:t>
            </w:r>
          </w:p>
        </w:tc>
      </w:tr>
      <w:tr w:rsidR="004D1C83" w:rsidRPr="004D1C83" w14:paraId="78034030" w14:textId="77777777" w:rsidTr="004D1C83">
        <w:trPr>
          <w:trHeight w:val="23"/>
        </w:trPr>
        <w:tc>
          <w:tcPr>
            <w:tcW w:w="2460" w:type="pct"/>
            <w:vAlign w:val="center"/>
          </w:tcPr>
          <w:p w14:paraId="77B69A8B"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производственная</w:t>
            </w:r>
          </w:p>
        </w:tc>
        <w:tc>
          <w:tcPr>
            <w:tcW w:w="1195" w:type="pct"/>
            <w:vAlign w:val="center"/>
          </w:tcPr>
          <w:p w14:paraId="3353C2A7" w14:textId="77777777" w:rsidR="004D1C83" w:rsidRPr="004D1C83" w:rsidRDefault="004D1C83" w:rsidP="004D1C83">
            <w:pPr>
              <w:jc w:val="both"/>
              <w:rPr>
                <w:rFonts w:ascii="Times New Roman" w:hAnsi="Times New Roman" w:cs="Times New Roman"/>
                <w:b/>
                <w:bCs/>
                <w:i/>
                <w:iCs/>
                <w:sz w:val="24"/>
                <w:szCs w:val="24"/>
              </w:rPr>
            </w:pPr>
            <w:r w:rsidRPr="004D1C83">
              <w:rPr>
                <w:rFonts w:ascii="Times New Roman" w:hAnsi="Times New Roman" w:cs="Times New Roman"/>
                <w:b/>
                <w:bCs/>
                <w:i/>
                <w:iCs/>
                <w:sz w:val="24"/>
                <w:szCs w:val="24"/>
              </w:rPr>
              <w:t>72</w:t>
            </w:r>
          </w:p>
        </w:tc>
        <w:tc>
          <w:tcPr>
            <w:tcW w:w="1345" w:type="pct"/>
            <w:vAlign w:val="center"/>
          </w:tcPr>
          <w:p w14:paraId="2F5F59C2" w14:textId="77777777" w:rsidR="004D1C83" w:rsidRPr="004D1C83" w:rsidRDefault="004D1C83" w:rsidP="004D1C83">
            <w:pPr>
              <w:jc w:val="both"/>
              <w:rPr>
                <w:rFonts w:ascii="Times New Roman" w:hAnsi="Times New Roman" w:cs="Times New Roman"/>
                <w:b/>
                <w:bCs/>
                <w:i/>
                <w:iCs/>
                <w:sz w:val="24"/>
                <w:szCs w:val="24"/>
              </w:rPr>
            </w:pPr>
            <w:r w:rsidRPr="004D1C83">
              <w:rPr>
                <w:rFonts w:ascii="Times New Roman" w:hAnsi="Times New Roman" w:cs="Times New Roman"/>
                <w:b/>
                <w:bCs/>
                <w:i/>
                <w:iCs/>
                <w:sz w:val="24"/>
                <w:szCs w:val="24"/>
              </w:rPr>
              <w:t>72</w:t>
            </w:r>
          </w:p>
        </w:tc>
      </w:tr>
      <w:tr w:rsidR="004D1C83" w:rsidRPr="004D1C83" w14:paraId="5FBE042E" w14:textId="77777777" w:rsidTr="004D1C83">
        <w:trPr>
          <w:trHeight w:val="23"/>
        </w:trPr>
        <w:tc>
          <w:tcPr>
            <w:tcW w:w="2460" w:type="pct"/>
            <w:vAlign w:val="center"/>
          </w:tcPr>
          <w:p w14:paraId="2FC2740A"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 xml:space="preserve">Промежуточная аттестация </w:t>
            </w:r>
          </w:p>
        </w:tc>
        <w:tc>
          <w:tcPr>
            <w:tcW w:w="1195" w:type="pct"/>
            <w:vAlign w:val="center"/>
          </w:tcPr>
          <w:p w14:paraId="51EA6E30"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12</w:t>
            </w:r>
          </w:p>
        </w:tc>
        <w:tc>
          <w:tcPr>
            <w:tcW w:w="1345" w:type="pct"/>
            <w:vAlign w:val="center"/>
          </w:tcPr>
          <w:p w14:paraId="2991F703"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w:t>
            </w:r>
          </w:p>
        </w:tc>
      </w:tr>
      <w:tr w:rsidR="004D1C83" w:rsidRPr="004D1C83" w14:paraId="38FF798E" w14:textId="77777777" w:rsidTr="004D1C83">
        <w:trPr>
          <w:trHeight w:val="23"/>
        </w:trPr>
        <w:tc>
          <w:tcPr>
            <w:tcW w:w="2460" w:type="pct"/>
            <w:vAlign w:val="center"/>
          </w:tcPr>
          <w:p w14:paraId="17B34D9A"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Всего</w:t>
            </w:r>
          </w:p>
        </w:tc>
        <w:tc>
          <w:tcPr>
            <w:tcW w:w="1195" w:type="pct"/>
            <w:vAlign w:val="center"/>
          </w:tcPr>
          <w:p w14:paraId="54B4CE35"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180</w:t>
            </w:r>
          </w:p>
        </w:tc>
        <w:tc>
          <w:tcPr>
            <w:tcW w:w="1345" w:type="pct"/>
            <w:vAlign w:val="center"/>
          </w:tcPr>
          <w:p w14:paraId="3757A91C"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144</w:t>
            </w:r>
          </w:p>
        </w:tc>
      </w:tr>
    </w:tbl>
    <w:p w14:paraId="0BA25B59" w14:textId="77777777" w:rsidR="00975DD2" w:rsidRDefault="00975DD2" w:rsidP="004D1C83">
      <w:pPr>
        <w:jc w:val="both"/>
        <w:rPr>
          <w:rFonts w:ascii="Times New Roman" w:hAnsi="Times New Roman" w:cs="Times New Roman"/>
          <w:b/>
          <w:bCs/>
          <w:i/>
          <w:sz w:val="24"/>
          <w:szCs w:val="24"/>
        </w:rPr>
        <w:sectPr w:rsidR="00975DD2" w:rsidSect="00655B0C">
          <w:pgSz w:w="11906" w:h="16838"/>
          <w:pgMar w:top="1134" w:right="567" w:bottom="1134" w:left="1701" w:header="709" w:footer="709" w:gutter="0"/>
          <w:cols w:space="708"/>
          <w:docGrid w:linePitch="360"/>
        </w:sectPr>
      </w:pPr>
    </w:p>
    <w:p w14:paraId="286BA6C4"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 xml:space="preserve">2.2. Структура профессионального модуля </w:t>
      </w:r>
    </w:p>
    <w:p w14:paraId="31AD0F6D" w14:textId="77777777" w:rsidR="004D1C83" w:rsidRPr="004D1C83" w:rsidRDefault="004D1C83" w:rsidP="004D1C83">
      <w:pPr>
        <w:jc w:val="both"/>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2"/>
        <w:gridCol w:w="5579"/>
        <w:gridCol w:w="1503"/>
        <w:gridCol w:w="1284"/>
        <w:gridCol w:w="1075"/>
        <w:gridCol w:w="856"/>
        <w:gridCol w:w="644"/>
        <w:gridCol w:w="644"/>
        <w:gridCol w:w="856"/>
        <w:gridCol w:w="847"/>
      </w:tblGrid>
      <w:tr w:rsidR="004D1C83" w:rsidRPr="004D1C83" w14:paraId="7298C5B2" w14:textId="77777777" w:rsidTr="004D1C83">
        <w:trPr>
          <w:cantSplit/>
          <w:trHeight w:val="2996"/>
        </w:trPr>
        <w:tc>
          <w:tcPr>
            <w:tcW w:w="437" w:type="pct"/>
            <w:tcBorders>
              <w:bottom w:val="single" w:sz="4" w:space="0" w:color="auto"/>
            </w:tcBorders>
          </w:tcPr>
          <w:p w14:paraId="5735873D"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Код ОК, ПК</w:t>
            </w:r>
          </w:p>
        </w:tc>
        <w:tc>
          <w:tcPr>
            <w:tcW w:w="1916" w:type="pct"/>
            <w:tcBorders>
              <w:bottom w:val="single" w:sz="4" w:space="0" w:color="auto"/>
            </w:tcBorders>
            <w:vAlign w:val="center"/>
          </w:tcPr>
          <w:p w14:paraId="3B92034E"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Наименования разделов профессионального модуля</w:t>
            </w:r>
          </w:p>
        </w:tc>
        <w:tc>
          <w:tcPr>
            <w:tcW w:w="516" w:type="pct"/>
            <w:tcBorders>
              <w:bottom w:val="single" w:sz="4" w:space="0" w:color="auto"/>
            </w:tcBorders>
            <w:vAlign w:val="center"/>
          </w:tcPr>
          <w:p w14:paraId="6B95A080"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iCs/>
                <w:sz w:val="24"/>
                <w:szCs w:val="24"/>
              </w:rPr>
              <w:t>Всего, час.</w:t>
            </w:r>
          </w:p>
        </w:tc>
        <w:tc>
          <w:tcPr>
            <w:tcW w:w="441" w:type="pct"/>
            <w:tcBorders>
              <w:bottom w:val="single" w:sz="4" w:space="0" w:color="auto"/>
            </w:tcBorders>
            <w:textDirection w:val="btLr"/>
            <w:vAlign w:val="center"/>
          </w:tcPr>
          <w:p w14:paraId="663B2E2E"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iCs/>
                <w:sz w:val="24"/>
                <w:szCs w:val="24"/>
              </w:rPr>
              <w:t>В т.ч. в форме практической подготовки</w:t>
            </w:r>
          </w:p>
        </w:tc>
        <w:tc>
          <w:tcPr>
            <w:tcW w:w="369" w:type="pct"/>
            <w:shd w:val="clear" w:color="auto" w:fill="D9D9D9" w:themeFill="background1" w:themeFillShade="D9"/>
            <w:textDirection w:val="btLr"/>
            <w:vAlign w:val="center"/>
          </w:tcPr>
          <w:p w14:paraId="07679945"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Обучение по МДК, в т.ч.:</w:t>
            </w:r>
          </w:p>
        </w:tc>
        <w:tc>
          <w:tcPr>
            <w:tcW w:w="294" w:type="pct"/>
            <w:textDirection w:val="btLr"/>
            <w:vAlign w:val="center"/>
          </w:tcPr>
          <w:p w14:paraId="2C6F9787"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Учебные занятия</w:t>
            </w:r>
          </w:p>
        </w:tc>
        <w:tc>
          <w:tcPr>
            <w:tcW w:w="221" w:type="pct"/>
            <w:textDirection w:val="btLr"/>
            <w:vAlign w:val="center"/>
          </w:tcPr>
          <w:p w14:paraId="5014D701"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Курсовая работа (проект)</w:t>
            </w:r>
          </w:p>
        </w:tc>
        <w:tc>
          <w:tcPr>
            <w:tcW w:w="221" w:type="pct"/>
            <w:textDirection w:val="btLr"/>
            <w:vAlign w:val="center"/>
          </w:tcPr>
          <w:p w14:paraId="4A892DB6"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Самостоятельная работа</w:t>
            </w:r>
            <w:r w:rsidRPr="004D1C83">
              <w:rPr>
                <w:rFonts w:ascii="Times New Roman" w:hAnsi="Times New Roman" w:cs="Times New Roman"/>
                <w:b/>
                <w:bCs/>
                <w:i/>
                <w:sz w:val="24"/>
                <w:szCs w:val="24"/>
                <w:vertAlign w:val="superscript"/>
              </w:rPr>
              <w:footnoteReference w:id="5"/>
            </w:r>
          </w:p>
        </w:tc>
        <w:tc>
          <w:tcPr>
            <w:tcW w:w="294" w:type="pct"/>
            <w:shd w:val="clear" w:color="auto" w:fill="D9D9D9" w:themeFill="background1" w:themeFillShade="D9"/>
            <w:textDirection w:val="btLr"/>
            <w:vAlign w:val="center"/>
          </w:tcPr>
          <w:p w14:paraId="0BAB6B9F"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Учебная практика</w:t>
            </w:r>
          </w:p>
        </w:tc>
        <w:tc>
          <w:tcPr>
            <w:tcW w:w="291" w:type="pct"/>
            <w:shd w:val="clear" w:color="auto" w:fill="D9D9D9" w:themeFill="background1" w:themeFillShade="D9"/>
            <w:textDirection w:val="btLr"/>
          </w:tcPr>
          <w:p w14:paraId="4A4C77B2"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Производственная практика</w:t>
            </w:r>
          </w:p>
        </w:tc>
      </w:tr>
      <w:tr w:rsidR="004D1C83" w:rsidRPr="004D1C83" w14:paraId="63B4B0C9" w14:textId="77777777" w:rsidTr="004D1C83">
        <w:trPr>
          <w:cantSplit/>
          <w:trHeight w:val="73"/>
        </w:trPr>
        <w:tc>
          <w:tcPr>
            <w:tcW w:w="437" w:type="pct"/>
            <w:tcBorders>
              <w:bottom w:val="single" w:sz="4" w:space="0" w:color="auto"/>
            </w:tcBorders>
            <w:vAlign w:val="center"/>
          </w:tcPr>
          <w:p w14:paraId="69E53C4A"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1</w:t>
            </w:r>
          </w:p>
        </w:tc>
        <w:tc>
          <w:tcPr>
            <w:tcW w:w="1916" w:type="pct"/>
            <w:tcBorders>
              <w:bottom w:val="single" w:sz="4" w:space="0" w:color="auto"/>
            </w:tcBorders>
            <w:vAlign w:val="center"/>
          </w:tcPr>
          <w:p w14:paraId="1A46E230"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iCs/>
                <w:sz w:val="24"/>
                <w:szCs w:val="24"/>
              </w:rPr>
              <w:t>2</w:t>
            </w:r>
          </w:p>
        </w:tc>
        <w:tc>
          <w:tcPr>
            <w:tcW w:w="516" w:type="pct"/>
            <w:tcBorders>
              <w:bottom w:val="single" w:sz="4" w:space="0" w:color="auto"/>
            </w:tcBorders>
            <w:vAlign w:val="center"/>
          </w:tcPr>
          <w:p w14:paraId="2C601638" w14:textId="77777777" w:rsidR="004D1C83" w:rsidRPr="004D1C83" w:rsidRDefault="004D1C83" w:rsidP="004D1C83">
            <w:pPr>
              <w:jc w:val="both"/>
              <w:rPr>
                <w:rFonts w:ascii="Times New Roman" w:hAnsi="Times New Roman" w:cs="Times New Roman"/>
                <w:b/>
                <w:bCs/>
                <w:iCs/>
                <w:sz w:val="24"/>
                <w:szCs w:val="24"/>
              </w:rPr>
            </w:pPr>
            <w:r w:rsidRPr="004D1C83">
              <w:rPr>
                <w:rFonts w:ascii="Times New Roman" w:hAnsi="Times New Roman" w:cs="Times New Roman"/>
                <w:b/>
                <w:bCs/>
                <w:iCs/>
                <w:sz w:val="24"/>
                <w:szCs w:val="24"/>
              </w:rPr>
              <w:t>3</w:t>
            </w:r>
          </w:p>
        </w:tc>
        <w:tc>
          <w:tcPr>
            <w:tcW w:w="441" w:type="pct"/>
            <w:tcBorders>
              <w:bottom w:val="single" w:sz="4" w:space="0" w:color="auto"/>
            </w:tcBorders>
            <w:vAlign w:val="center"/>
          </w:tcPr>
          <w:p w14:paraId="7D412075" w14:textId="77777777" w:rsidR="004D1C83" w:rsidRPr="004D1C83" w:rsidRDefault="004D1C83" w:rsidP="004D1C83">
            <w:pPr>
              <w:jc w:val="both"/>
              <w:rPr>
                <w:rFonts w:ascii="Times New Roman" w:hAnsi="Times New Roman" w:cs="Times New Roman"/>
                <w:b/>
                <w:bCs/>
                <w:iCs/>
                <w:sz w:val="24"/>
                <w:szCs w:val="24"/>
              </w:rPr>
            </w:pPr>
            <w:r w:rsidRPr="004D1C83">
              <w:rPr>
                <w:rFonts w:ascii="Times New Roman" w:hAnsi="Times New Roman" w:cs="Times New Roman"/>
                <w:b/>
                <w:bCs/>
                <w:sz w:val="24"/>
                <w:szCs w:val="24"/>
              </w:rPr>
              <w:t>4</w:t>
            </w:r>
          </w:p>
        </w:tc>
        <w:tc>
          <w:tcPr>
            <w:tcW w:w="369" w:type="pct"/>
            <w:shd w:val="clear" w:color="auto" w:fill="D9D9D9" w:themeFill="background1" w:themeFillShade="D9"/>
            <w:vAlign w:val="center"/>
          </w:tcPr>
          <w:p w14:paraId="46871899"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5</w:t>
            </w:r>
          </w:p>
        </w:tc>
        <w:tc>
          <w:tcPr>
            <w:tcW w:w="294" w:type="pct"/>
            <w:vAlign w:val="center"/>
          </w:tcPr>
          <w:p w14:paraId="47C7753B"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6</w:t>
            </w:r>
          </w:p>
        </w:tc>
        <w:tc>
          <w:tcPr>
            <w:tcW w:w="221" w:type="pct"/>
            <w:vAlign w:val="center"/>
          </w:tcPr>
          <w:p w14:paraId="49E9357F"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7</w:t>
            </w:r>
          </w:p>
        </w:tc>
        <w:tc>
          <w:tcPr>
            <w:tcW w:w="221" w:type="pct"/>
            <w:vAlign w:val="center"/>
          </w:tcPr>
          <w:p w14:paraId="12B6138B"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8</w:t>
            </w:r>
          </w:p>
        </w:tc>
        <w:tc>
          <w:tcPr>
            <w:tcW w:w="294" w:type="pct"/>
            <w:shd w:val="clear" w:color="auto" w:fill="D9D9D9" w:themeFill="background1" w:themeFillShade="D9"/>
          </w:tcPr>
          <w:p w14:paraId="6E187D21"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9</w:t>
            </w:r>
          </w:p>
        </w:tc>
        <w:tc>
          <w:tcPr>
            <w:tcW w:w="291" w:type="pct"/>
            <w:shd w:val="clear" w:color="auto" w:fill="D9D9D9" w:themeFill="background1" w:themeFillShade="D9"/>
          </w:tcPr>
          <w:p w14:paraId="3C855FB0"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10</w:t>
            </w:r>
          </w:p>
        </w:tc>
      </w:tr>
      <w:tr w:rsidR="004D1C83" w:rsidRPr="004D1C83" w14:paraId="3CD5C221" w14:textId="77777777" w:rsidTr="004D1C83">
        <w:tc>
          <w:tcPr>
            <w:tcW w:w="437" w:type="pct"/>
            <w:vMerge w:val="restart"/>
          </w:tcPr>
          <w:p w14:paraId="25EF04A9"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ПК1-ПК4</w:t>
            </w:r>
          </w:p>
          <w:p w14:paraId="5D92819D"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ОК1-ОК7</w:t>
            </w:r>
          </w:p>
        </w:tc>
        <w:tc>
          <w:tcPr>
            <w:tcW w:w="1916" w:type="pct"/>
          </w:tcPr>
          <w:p w14:paraId="5883430B"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Раздел 1. Производство бетонов с наноструктурирующими компонентами</w:t>
            </w:r>
          </w:p>
        </w:tc>
        <w:tc>
          <w:tcPr>
            <w:tcW w:w="516" w:type="pct"/>
          </w:tcPr>
          <w:p w14:paraId="3EAFE320"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60</w:t>
            </w:r>
          </w:p>
        </w:tc>
        <w:tc>
          <w:tcPr>
            <w:tcW w:w="441" w:type="pct"/>
          </w:tcPr>
          <w:p w14:paraId="7CA90C34"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36</w:t>
            </w:r>
          </w:p>
        </w:tc>
        <w:tc>
          <w:tcPr>
            <w:tcW w:w="369" w:type="pct"/>
            <w:shd w:val="clear" w:color="auto" w:fill="D9D9D9" w:themeFill="background1" w:themeFillShade="D9"/>
          </w:tcPr>
          <w:p w14:paraId="7C460EF6"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60</w:t>
            </w:r>
          </w:p>
        </w:tc>
        <w:tc>
          <w:tcPr>
            <w:tcW w:w="294" w:type="pct"/>
          </w:tcPr>
          <w:p w14:paraId="26B8FF1C"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60</w:t>
            </w:r>
          </w:p>
        </w:tc>
        <w:tc>
          <w:tcPr>
            <w:tcW w:w="221" w:type="pct"/>
          </w:tcPr>
          <w:p w14:paraId="221FA5DF"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w:t>
            </w:r>
          </w:p>
        </w:tc>
        <w:tc>
          <w:tcPr>
            <w:tcW w:w="221" w:type="pct"/>
          </w:tcPr>
          <w:p w14:paraId="332B278A"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w:t>
            </w:r>
          </w:p>
        </w:tc>
        <w:tc>
          <w:tcPr>
            <w:tcW w:w="294" w:type="pct"/>
            <w:shd w:val="clear" w:color="auto" w:fill="D9D9D9" w:themeFill="background1" w:themeFillShade="D9"/>
          </w:tcPr>
          <w:p w14:paraId="1998B692" w14:textId="77777777" w:rsidR="004D1C83" w:rsidRPr="004D1C83" w:rsidRDefault="004D1C83" w:rsidP="004D1C83">
            <w:pPr>
              <w:jc w:val="both"/>
              <w:rPr>
                <w:rFonts w:ascii="Times New Roman" w:hAnsi="Times New Roman" w:cs="Times New Roman"/>
                <w:b/>
                <w:bCs/>
                <w:sz w:val="24"/>
                <w:szCs w:val="24"/>
              </w:rPr>
            </w:pPr>
          </w:p>
        </w:tc>
        <w:tc>
          <w:tcPr>
            <w:tcW w:w="291" w:type="pct"/>
            <w:shd w:val="clear" w:color="auto" w:fill="D9D9D9" w:themeFill="background1" w:themeFillShade="D9"/>
          </w:tcPr>
          <w:p w14:paraId="12A0C5ED" w14:textId="77777777" w:rsidR="004D1C83" w:rsidRPr="004D1C83" w:rsidRDefault="004D1C83" w:rsidP="004D1C83">
            <w:pPr>
              <w:jc w:val="both"/>
              <w:rPr>
                <w:rFonts w:ascii="Times New Roman" w:hAnsi="Times New Roman" w:cs="Times New Roman"/>
                <w:b/>
                <w:bCs/>
                <w:sz w:val="24"/>
                <w:szCs w:val="24"/>
              </w:rPr>
            </w:pPr>
          </w:p>
        </w:tc>
      </w:tr>
      <w:tr w:rsidR="004D1C83" w:rsidRPr="004D1C83" w14:paraId="08679BE0" w14:textId="77777777" w:rsidTr="004D1C83">
        <w:trPr>
          <w:trHeight w:val="314"/>
        </w:trPr>
        <w:tc>
          <w:tcPr>
            <w:tcW w:w="437" w:type="pct"/>
            <w:vMerge/>
          </w:tcPr>
          <w:p w14:paraId="6F854C32" w14:textId="77777777" w:rsidR="004D1C83" w:rsidRPr="004D1C83" w:rsidRDefault="004D1C83" w:rsidP="004D1C83">
            <w:pPr>
              <w:jc w:val="both"/>
              <w:rPr>
                <w:rFonts w:ascii="Times New Roman" w:hAnsi="Times New Roman" w:cs="Times New Roman"/>
                <w:b/>
                <w:bCs/>
                <w:sz w:val="24"/>
                <w:szCs w:val="24"/>
              </w:rPr>
            </w:pPr>
          </w:p>
        </w:tc>
        <w:tc>
          <w:tcPr>
            <w:tcW w:w="1916" w:type="pct"/>
          </w:tcPr>
          <w:p w14:paraId="67C8FCB1"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Учебная практика</w:t>
            </w:r>
          </w:p>
        </w:tc>
        <w:tc>
          <w:tcPr>
            <w:tcW w:w="516" w:type="pct"/>
          </w:tcPr>
          <w:p w14:paraId="24930D1C"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36</w:t>
            </w:r>
          </w:p>
        </w:tc>
        <w:tc>
          <w:tcPr>
            <w:tcW w:w="441" w:type="pct"/>
          </w:tcPr>
          <w:p w14:paraId="386AB9D9"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36</w:t>
            </w:r>
          </w:p>
        </w:tc>
        <w:tc>
          <w:tcPr>
            <w:tcW w:w="369" w:type="pct"/>
            <w:shd w:val="clear" w:color="auto" w:fill="D9D9D9" w:themeFill="background1" w:themeFillShade="D9"/>
          </w:tcPr>
          <w:p w14:paraId="71688907" w14:textId="77777777" w:rsidR="004D1C83" w:rsidRPr="004D1C83" w:rsidRDefault="004D1C83" w:rsidP="004D1C83">
            <w:pPr>
              <w:jc w:val="both"/>
              <w:rPr>
                <w:rFonts w:ascii="Times New Roman" w:hAnsi="Times New Roman" w:cs="Times New Roman"/>
                <w:b/>
                <w:bCs/>
                <w:sz w:val="24"/>
                <w:szCs w:val="24"/>
              </w:rPr>
            </w:pPr>
          </w:p>
        </w:tc>
        <w:tc>
          <w:tcPr>
            <w:tcW w:w="736" w:type="pct"/>
            <w:gridSpan w:val="3"/>
            <w:shd w:val="clear" w:color="auto" w:fill="auto"/>
          </w:tcPr>
          <w:p w14:paraId="525DD185" w14:textId="77777777" w:rsidR="004D1C83" w:rsidRPr="004D1C83" w:rsidRDefault="004D1C83" w:rsidP="004D1C83">
            <w:pPr>
              <w:jc w:val="both"/>
              <w:rPr>
                <w:rFonts w:ascii="Times New Roman" w:hAnsi="Times New Roman" w:cs="Times New Roman"/>
                <w:b/>
                <w:bCs/>
                <w:sz w:val="24"/>
                <w:szCs w:val="24"/>
              </w:rPr>
            </w:pPr>
          </w:p>
        </w:tc>
        <w:tc>
          <w:tcPr>
            <w:tcW w:w="294" w:type="pct"/>
            <w:shd w:val="clear" w:color="auto" w:fill="D9D9D9" w:themeFill="background1" w:themeFillShade="D9"/>
          </w:tcPr>
          <w:p w14:paraId="743BBE72"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36</w:t>
            </w:r>
          </w:p>
        </w:tc>
        <w:tc>
          <w:tcPr>
            <w:tcW w:w="291" w:type="pct"/>
            <w:shd w:val="clear" w:color="auto" w:fill="D9D9D9" w:themeFill="background1" w:themeFillShade="D9"/>
          </w:tcPr>
          <w:p w14:paraId="3306012B" w14:textId="77777777" w:rsidR="004D1C83" w:rsidRPr="004D1C83" w:rsidRDefault="004D1C83" w:rsidP="004D1C83">
            <w:pPr>
              <w:jc w:val="both"/>
              <w:rPr>
                <w:rFonts w:ascii="Times New Roman" w:hAnsi="Times New Roman" w:cs="Times New Roman"/>
                <w:b/>
                <w:bCs/>
                <w:sz w:val="24"/>
                <w:szCs w:val="24"/>
              </w:rPr>
            </w:pPr>
          </w:p>
        </w:tc>
      </w:tr>
      <w:tr w:rsidR="004D1C83" w:rsidRPr="004D1C83" w14:paraId="2815766D" w14:textId="77777777" w:rsidTr="004D1C83">
        <w:trPr>
          <w:trHeight w:val="314"/>
        </w:trPr>
        <w:tc>
          <w:tcPr>
            <w:tcW w:w="437" w:type="pct"/>
            <w:vMerge/>
          </w:tcPr>
          <w:p w14:paraId="09D39E45" w14:textId="77777777" w:rsidR="004D1C83" w:rsidRPr="004D1C83" w:rsidRDefault="004D1C83" w:rsidP="004D1C83">
            <w:pPr>
              <w:jc w:val="both"/>
              <w:rPr>
                <w:rFonts w:ascii="Times New Roman" w:hAnsi="Times New Roman" w:cs="Times New Roman"/>
                <w:b/>
                <w:bCs/>
                <w:sz w:val="24"/>
                <w:szCs w:val="24"/>
              </w:rPr>
            </w:pPr>
          </w:p>
        </w:tc>
        <w:tc>
          <w:tcPr>
            <w:tcW w:w="1916" w:type="pct"/>
          </w:tcPr>
          <w:p w14:paraId="166B71E5" w14:textId="77777777" w:rsidR="004D1C83" w:rsidRPr="004D1C83" w:rsidRDefault="004D1C83" w:rsidP="004D1C83">
            <w:pPr>
              <w:jc w:val="both"/>
              <w:rPr>
                <w:rFonts w:ascii="Times New Roman" w:hAnsi="Times New Roman" w:cs="Times New Roman"/>
                <w:b/>
                <w:bCs/>
                <w:sz w:val="24"/>
                <w:szCs w:val="24"/>
                <w:u w:val="single"/>
              </w:rPr>
            </w:pPr>
            <w:r w:rsidRPr="004D1C83">
              <w:rPr>
                <w:rFonts w:ascii="Times New Roman" w:hAnsi="Times New Roman" w:cs="Times New Roman"/>
                <w:b/>
                <w:bCs/>
                <w:sz w:val="24"/>
                <w:szCs w:val="24"/>
              </w:rPr>
              <w:t>Производственная практика</w:t>
            </w:r>
          </w:p>
        </w:tc>
        <w:tc>
          <w:tcPr>
            <w:tcW w:w="516" w:type="pct"/>
          </w:tcPr>
          <w:p w14:paraId="32FD13D7"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72</w:t>
            </w:r>
          </w:p>
        </w:tc>
        <w:tc>
          <w:tcPr>
            <w:tcW w:w="441" w:type="pct"/>
          </w:tcPr>
          <w:p w14:paraId="31EEFB0B"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72</w:t>
            </w:r>
          </w:p>
        </w:tc>
        <w:tc>
          <w:tcPr>
            <w:tcW w:w="369" w:type="pct"/>
            <w:shd w:val="clear" w:color="auto" w:fill="D9D9D9" w:themeFill="background1" w:themeFillShade="D9"/>
          </w:tcPr>
          <w:p w14:paraId="3821A9F7" w14:textId="77777777" w:rsidR="004D1C83" w:rsidRPr="004D1C83" w:rsidRDefault="004D1C83" w:rsidP="004D1C83">
            <w:pPr>
              <w:jc w:val="both"/>
              <w:rPr>
                <w:rFonts w:ascii="Times New Roman" w:hAnsi="Times New Roman" w:cs="Times New Roman"/>
                <w:b/>
                <w:bCs/>
                <w:sz w:val="24"/>
                <w:szCs w:val="24"/>
              </w:rPr>
            </w:pPr>
          </w:p>
        </w:tc>
        <w:tc>
          <w:tcPr>
            <w:tcW w:w="736" w:type="pct"/>
            <w:gridSpan w:val="3"/>
            <w:shd w:val="clear" w:color="auto" w:fill="auto"/>
          </w:tcPr>
          <w:p w14:paraId="7E8241D1" w14:textId="77777777" w:rsidR="004D1C83" w:rsidRPr="004D1C83" w:rsidRDefault="004D1C83" w:rsidP="004D1C83">
            <w:pPr>
              <w:jc w:val="both"/>
              <w:rPr>
                <w:rFonts w:ascii="Times New Roman" w:hAnsi="Times New Roman" w:cs="Times New Roman"/>
                <w:b/>
                <w:bCs/>
                <w:sz w:val="24"/>
                <w:szCs w:val="24"/>
              </w:rPr>
            </w:pPr>
          </w:p>
        </w:tc>
        <w:tc>
          <w:tcPr>
            <w:tcW w:w="294" w:type="pct"/>
            <w:shd w:val="clear" w:color="auto" w:fill="D9D9D9" w:themeFill="background1" w:themeFillShade="D9"/>
          </w:tcPr>
          <w:p w14:paraId="6623EE01" w14:textId="77777777" w:rsidR="004D1C83" w:rsidRPr="004D1C83" w:rsidRDefault="004D1C83" w:rsidP="004D1C83">
            <w:pPr>
              <w:jc w:val="both"/>
              <w:rPr>
                <w:rFonts w:ascii="Times New Roman" w:hAnsi="Times New Roman" w:cs="Times New Roman"/>
                <w:b/>
                <w:bCs/>
                <w:sz w:val="24"/>
                <w:szCs w:val="24"/>
              </w:rPr>
            </w:pPr>
          </w:p>
        </w:tc>
        <w:tc>
          <w:tcPr>
            <w:tcW w:w="291" w:type="pct"/>
            <w:shd w:val="clear" w:color="auto" w:fill="D9D9D9" w:themeFill="background1" w:themeFillShade="D9"/>
          </w:tcPr>
          <w:p w14:paraId="0B6E789B"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72</w:t>
            </w:r>
          </w:p>
        </w:tc>
      </w:tr>
      <w:tr w:rsidR="004D1C83" w:rsidRPr="004D1C83" w14:paraId="35B1F11A" w14:textId="77777777" w:rsidTr="004D1C83">
        <w:tc>
          <w:tcPr>
            <w:tcW w:w="437" w:type="pct"/>
            <w:vMerge/>
          </w:tcPr>
          <w:p w14:paraId="5A6CFC34" w14:textId="77777777" w:rsidR="004D1C83" w:rsidRPr="004D1C83" w:rsidRDefault="004D1C83" w:rsidP="004D1C83">
            <w:pPr>
              <w:jc w:val="both"/>
              <w:rPr>
                <w:rFonts w:ascii="Times New Roman" w:hAnsi="Times New Roman" w:cs="Times New Roman"/>
                <w:b/>
                <w:bCs/>
                <w:sz w:val="24"/>
                <w:szCs w:val="24"/>
              </w:rPr>
            </w:pPr>
          </w:p>
        </w:tc>
        <w:tc>
          <w:tcPr>
            <w:tcW w:w="1916" w:type="pct"/>
          </w:tcPr>
          <w:p w14:paraId="2214311B"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Промежуточная аттестация</w:t>
            </w:r>
          </w:p>
        </w:tc>
        <w:tc>
          <w:tcPr>
            <w:tcW w:w="516" w:type="pct"/>
          </w:tcPr>
          <w:p w14:paraId="7BACA6F5"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12</w:t>
            </w:r>
          </w:p>
        </w:tc>
        <w:tc>
          <w:tcPr>
            <w:tcW w:w="441" w:type="pct"/>
            <w:shd w:val="clear" w:color="auto" w:fill="auto"/>
          </w:tcPr>
          <w:p w14:paraId="298DF027" w14:textId="77777777" w:rsidR="004D1C83" w:rsidRPr="004D1C83" w:rsidRDefault="004D1C83" w:rsidP="004D1C83">
            <w:pPr>
              <w:jc w:val="both"/>
              <w:rPr>
                <w:rFonts w:ascii="Times New Roman" w:hAnsi="Times New Roman" w:cs="Times New Roman"/>
                <w:b/>
                <w:bCs/>
                <w:sz w:val="24"/>
                <w:szCs w:val="24"/>
              </w:rPr>
            </w:pPr>
          </w:p>
        </w:tc>
        <w:tc>
          <w:tcPr>
            <w:tcW w:w="369" w:type="pct"/>
            <w:shd w:val="clear" w:color="auto" w:fill="D9D9D9" w:themeFill="background1" w:themeFillShade="D9"/>
          </w:tcPr>
          <w:p w14:paraId="4542D86B" w14:textId="77777777" w:rsidR="004D1C83" w:rsidRPr="004D1C83" w:rsidRDefault="004D1C83" w:rsidP="004D1C83">
            <w:pPr>
              <w:jc w:val="both"/>
              <w:rPr>
                <w:rFonts w:ascii="Times New Roman" w:hAnsi="Times New Roman" w:cs="Times New Roman"/>
                <w:b/>
                <w:bCs/>
                <w:i/>
                <w:sz w:val="24"/>
                <w:szCs w:val="24"/>
              </w:rPr>
            </w:pPr>
          </w:p>
        </w:tc>
        <w:tc>
          <w:tcPr>
            <w:tcW w:w="736" w:type="pct"/>
            <w:gridSpan w:val="3"/>
            <w:shd w:val="clear" w:color="auto" w:fill="auto"/>
          </w:tcPr>
          <w:p w14:paraId="307548F4" w14:textId="77777777" w:rsidR="004D1C83" w:rsidRPr="004D1C83" w:rsidRDefault="004D1C83" w:rsidP="004D1C83">
            <w:pPr>
              <w:jc w:val="both"/>
              <w:rPr>
                <w:rFonts w:ascii="Times New Roman" w:hAnsi="Times New Roman" w:cs="Times New Roman"/>
                <w:b/>
                <w:bCs/>
                <w:i/>
                <w:sz w:val="24"/>
                <w:szCs w:val="24"/>
              </w:rPr>
            </w:pPr>
          </w:p>
        </w:tc>
        <w:tc>
          <w:tcPr>
            <w:tcW w:w="294" w:type="pct"/>
            <w:shd w:val="clear" w:color="auto" w:fill="D9D9D9" w:themeFill="background1" w:themeFillShade="D9"/>
          </w:tcPr>
          <w:p w14:paraId="1E7C8871" w14:textId="77777777" w:rsidR="004D1C83" w:rsidRPr="004D1C83" w:rsidRDefault="004D1C83" w:rsidP="004D1C83">
            <w:pPr>
              <w:jc w:val="both"/>
              <w:rPr>
                <w:rFonts w:ascii="Times New Roman" w:hAnsi="Times New Roman" w:cs="Times New Roman"/>
                <w:b/>
                <w:bCs/>
                <w:i/>
                <w:sz w:val="24"/>
                <w:szCs w:val="24"/>
              </w:rPr>
            </w:pPr>
          </w:p>
        </w:tc>
        <w:tc>
          <w:tcPr>
            <w:tcW w:w="291" w:type="pct"/>
            <w:shd w:val="clear" w:color="auto" w:fill="D9D9D9" w:themeFill="background1" w:themeFillShade="D9"/>
          </w:tcPr>
          <w:p w14:paraId="2A8B1BB0" w14:textId="77777777" w:rsidR="004D1C83" w:rsidRPr="004D1C83" w:rsidRDefault="004D1C83" w:rsidP="004D1C83">
            <w:pPr>
              <w:jc w:val="both"/>
              <w:rPr>
                <w:rFonts w:ascii="Times New Roman" w:hAnsi="Times New Roman" w:cs="Times New Roman"/>
                <w:b/>
                <w:bCs/>
                <w:i/>
                <w:sz w:val="24"/>
                <w:szCs w:val="24"/>
              </w:rPr>
            </w:pPr>
          </w:p>
        </w:tc>
      </w:tr>
      <w:tr w:rsidR="004D1C83" w:rsidRPr="004D1C83" w14:paraId="2385874A" w14:textId="77777777" w:rsidTr="004D1C83">
        <w:trPr>
          <w:trHeight w:val="217"/>
        </w:trPr>
        <w:tc>
          <w:tcPr>
            <w:tcW w:w="437" w:type="pct"/>
            <w:vMerge/>
          </w:tcPr>
          <w:p w14:paraId="067B34D6" w14:textId="77777777" w:rsidR="004D1C83" w:rsidRPr="004D1C83" w:rsidRDefault="004D1C83" w:rsidP="004D1C83">
            <w:pPr>
              <w:jc w:val="both"/>
              <w:rPr>
                <w:rFonts w:ascii="Times New Roman" w:hAnsi="Times New Roman" w:cs="Times New Roman"/>
                <w:b/>
                <w:bCs/>
                <w:i/>
                <w:sz w:val="24"/>
                <w:szCs w:val="24"/>
              </w:rPr>
            </w:pPr>
          </w:p>
        </w:tc>
        <w:tc>
          <w:tcPr>
            <w:tcW w:w="1916" w:type="pct"/>
          </w:tcPr>
          <w:p w14:paraId="3FA6A6AC" w14:textId="77777777" w:rsidR="004D1C83" w:rsidRPr="004D1C83" w:rsidRDefault="004D1C83" w:rsidP="004D1C83">
            <w:pPr>
              <w:jc w:val="both"/>
              <w:rPr>
                <w:rFonts w:ascii="Times New Roman" w:hAnsi="Times New Roman" w:cs="Times New Roman"/>
                <w:b/>
                <w:bCs/>
                <w:i/>
                <w:sz w:val="24"/>
                <w:szCs w:val="24"/>
              </w:rPr>
            </w:pPr>
            <w:r w:rsidRPr="004D1C83">
              <w:rPr>
                <w:rFonts w:ascii="Times New Roman" w:hAnsi="Times New Roman" w:cs="Times New Roman"/>
                <w:b/>
                <w:bCs/>
                <w:i/>
                <w:sz w:val="24"/>
                <w:szCs w:val="24"/>
              </w:rPr>
              <w:t xml:space="preserve">Всего: </w:t>
            </w:r>
          </w:p>
        </w:tc>
        <w:tc>
          <w:tcPr>
            <w:tcW w:w="516" w:type="pct"/>
          </w:tcPr>
          <w:p w14:paraId="7754DF69" w14:textId="77777777" w:rsidR="004D1C83" w:rsidRPr="004D1C83" w:rsidRDefault="004D1C83" w:rsidP="004D1C83">
            <w:pPr>
              <w:jc w:val="both"/>
              <w:rPr>
                <w:rFonts w:ascii="Times New Roman" w:hAnsi="Times New Roman" w:cs="Times New Roman"/>
                <w:b/>
                <w:bCs/>
                <w:i/>
                <w:iCs/>
                <w:sz w:val="24"/>
                <w:szCs w:val="24"/>
              </w:rPr>
            </w:pPr>
            <w:r w:rsidRPr="004D1C83">
              <w:rPr>
                <w:rFonts w:ascii="Times New Roman" w:hAnsi="Times New Roman" w:cs="Times New Roman"/>
                <w:b/>
                <w:bCs/>
                <w:i/>
                <w:iCs/>
                <w:sz w:val="24"/>
                <w:szCs w:val="24"/>
              </w:rPr>
              <w:t>180</w:t>
            </w:r>
          </w:p>
        </w:tc>
        <w:tc>
          <w:tcPr>
            <w:tcW w:w="441" w:type="pct"/>
          </w:tcPr>
          <w:p w14:paraId="0E0BB190"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144</w:t>
            </w:r>
          </w:p>
        </w:tc>
        <w:tc>
          <w:tcPr>
            <w:tcW w:w="369" w:type="pct"/>
            <w:shd w:val="clear" w:color="auto" w:fill="D9D9D9" w:themeFill="background1" w:themeFillShade="D9"/>
          </w:tcPr>
          <w:p w14:paraId="71A7A2DF" w14:textId="77777777" w:rsidR="004D1C83" w:rsidRPr="004D1C83" w:rsidRDefault="004D1C83" w:rsidP="004D1C83">
            <w:pPr>
              <w:jc w:val="both"/>
              <w:rPr>
                <w:rFonts w:ascii="Times New Roman" w:hAnsi="Times New Roman" w:cs="Times New Roman"/>
                <w:b/>
                <w:bCs/>
                <w:i/>
                <w:sz w:val="24"/>
                <w:szCs w:val="24"/>
              </w:rPr>
            </w:pPr>
            <w:r w:rsidRPr="004D1C83">
              <w:rPr>
                <w:rFonts w:ascii="Times New Roman" w:hAnsi="Times New Roman" w:cs="Times New Roman"/>
                <w:b/>
                <w:bCs/>
                <w:i/>
                <w:sz w:val="24"/>
                <w:szCs w:val="24"/>
              </w:rPr>
              <w:t>60</w:t>
            </w:r>
          </w:p>
        </w:tc>
        <w:tc>
          <w:tcPr>
            <w:tcW w:w="294" w:type="pct"/>
          </w:tcPr>
          <w:p w14:paraId="472042BE" w14:textId="77777777" w:rsidR="004D1C83" w:rsidRPr="004D1C83" w:rsidRDefault="004D1C83" w:rsidP="004D1C83">
            <w:pPr>
              <w:jc w:val="both"/>
              <w:rPr>
                <w:rFonts w:ascii="Times New Roman" w:hAnsi="Times New Roman" w:cs="Times New Roman"/>
                <w:b/>
                <w:bCs/>
                <w:i/>
                <w:sz w:val="24"/>
                <w:szCs w:val="24"/>
              </w:rPr>
            </w:pPr>
            <w:r w:rsidRPr="004D1C83">
              <w:rPr>
                <w:rFonts w:ascii="Times New Roman" w:hAnsi="Times New Roman" w:cs="Times New Roman"/>
                <w:b/>
                <w:bCs/>
                <w:i/>
                <w:sz w:val="24"/>
                <w:szCs w:val="24"/>
              </w:rPr>
              <w:t>60</w:t>
            </w:r>
          </w:p>
        </w:tc>
        <w:tc>
          <w:tcPr>
            <w:tcW w:w="221" w:type="pct"/>
          </w:tcPr>
          <w:p w14:paraId="3BAD4512" w14:textId="77777777" w:rsidR="004D1C83" w:rsidRPr="004D1C83" w:rsidRDefault="004D1C83" w:rsidP="004D1C83">
            <w:pPr>
              <w:jc w:val="both"/>
              <w:rPr>
                <w:rFonts w:ascii="Times New Roman" w:hAnsi="Times New Roman" w:cs="Times New Roman"/>
                <w:b/>
                <w:bCs/>
                <w:i/>
                <w:sz w:val="24"/>
                <w:szCs w:val="24"/>
              </w:rPr>
            </w:pPr>
            <w:r w:rsidRPr="004D1C83">
              <w:rPr>
                <w:rFonts w:ascii="Times New Roman" w:hAnsi="Times New Roman" w:cs="Times New Roman"/>
                <w:b/>
                <w:bCs/>
                <w:i/>
                <w:sz w:val="24"/>
                <w:szCs w:val="24"/>
              </w:rPr>
              <w:t>-</w:t>
            </w:r>
          </w:p>
        </w:tc>
        <w:tc>
          <w:tcPr>
            <w:tcW w:w="221" w:type="pct"/>
          </w:tcPr>
          <w:p w14:paraId="013F9969" w14:textId="77777777" w:rsidR="004D1C83" w:rsidRPr="004D1C83" w:rsidRDefault="004D1C83" w:rsidP="004D1C83">
            <w:pPr>
              <w:jc w:val="both"/>
              <w:rPr>
                <w:rFonts w:ascii="Times New Roman" w:hAnsi="Times New Roman" w:cs="Times New Roman"/>
                <w:b/>
                <w:bCs/>
                <w:i/>
                <w:sz w:val="24"/>
                <w:szCs w:val="24"/>
              </w:rPr>
            </w:pPr>
            <w:r w:rsidRPr="004D1C83">
              <w:rPr>
                <w:rFonts w:ascii="Times New Roman" w:hAnsi="Times New Roman" w:cs="Times New Roman"/>
                <w:b/>
                <w:bCs/>
                <w:i/>
                <w:sz w:val="24"/>
                <w:szCs w:val="24"/>
              </w:rPr>
              <w:t>-</w:t>
            </w:r>
          </w:p>
        </w:tc>
        <w:tc>
          <w:tcPr>
            <w:tcW w:w="294" w:type="pct"/>
            <w:shd w:val="clear" w:color="auto" w:fill="D9D9D9" w:themeFill="background1" w:themeFillShade="D9"/>
          </w:tcPr>
          <w:p w14:paraId="7FED0AC3"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36</w:t>
            </w:r>
          </w:p>
        </w:tc>
        <w:tc>
          <w:tcPr>
            <w:tcW w:w="291" w:type="pct"/>
            <w:shd w:val="clear" w:color="auto" w:fill="D9D9D9" w:themeFill="background1" w:themeFillShade="D9"/>
          </w:tcPr>
          <w:p w14:paraId="43C2CED5"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72</w:t>
            </w:r>
          </w:p>
        </w:tc>
      </w:tr>
    </w:tbl>
    <w:p w14:paraId="54A3E76A" w14:textId="77777777" w:rsidR="004D1C83" w:rsidRPr="004D1C83" w:rsidRDefault="004D1C83" w:rsidP="004D1C83">
      <w:pPr>
        <w:jc w:val="both"/>
        <w:rPr>
          <w:rFonts w:ascii="Times New Roman" w:hAnsi="Times New Roman" w:cs="Times New Roman"/>
          <w:b/>
          <w:bCs/>
          <w:i/>
          <w:sz w:val="24"/>
          <w:szCs w:val="24"/>
        </w:rPr>
      </w:pPr>
    </w:p>
    <w:p w14:paraId="2EF1BCED"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2.3. Примерное содержание профессионального модуля</w:t>
      </w:r>
    </w:p>
    <w:p w14:paraId="0AE9ADC3" w14:textId="77777777" w:rsidR="004D1C83" w:rsidRPr="004D1C83" w:rsidRDefault="004D1C83" w:rsidP="004D1C83">
      <w:pPr>
        <w:jc w:val="both"/>
        <w:rPr>
          <w:rFonts w:ascii="Times New Roman" w:hAnsi="Times New Roman" w:cs="Times New Roman"/>
          <w:b/>
          <w:bCs/>
          <w:sz w:val="24"/>
          <w:szCs w:val="24"/>
        </w:rPr>
      </w:pPr>
    </w:p>
    <w:tbl>
      <w:tblPr>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10420"/>
      </w:tblGrid>
      <w:tr w:rsidR="004D1C83" w:rsidRPr="004D1C83" w14:paraId="128507A2" w14:textId="77777777" w:rsidTr="00975DD2">
        <w:trPr>
          <w:trHeight w:val="1203"/>
        </w:trPr>
        <w:tc>
          <w:tcPr>
            <w:tcW w:w="1342" w:type="pct"/>
            <w:vAlign w:val="center"/>
          </w:tcPr>
          <w:p w14:paraId="41BBC744"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 xml:space="preserve">Наименование разделов и тем </w:t>
            </w:r>
          </w:p>
        </w:tc>
        <w:tc>
          <w:tcPr>
            <w:tcW w:w="3658" w:type="pct"/>
            <w:vAlign w:val="center"/>
          </w:tcPr>
          <w:p w14:paraId="5BD842BC"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Примерное содержание учебного материала, практических и лабораторных занятия</w:t>
            </w:r>
          </w:p>
        </w:tc>
      </w:tr>
      <w:tr w:rsidR="004D1C83" w:rsidRPr="004D1C83" w14:paraId="2589E890" w14:textId="77777777" w:rsidTr="00975DD2">
        <w:trPr>
          <w:trHeight w:val="239"/>
        </w:trPr>
        <w:tc>
          <w:tcPr>
            <w:tcW w:w="1342" w:type="pct"/>
          </w:tcPr>
          <w:p w14:paraId="14828375"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1</w:t>
            </w:r>
          </w:p>
        </w:tc>
        <w:tc>
          <w:tcPr>
            <w:tcW w:w="3658" w:type="pct"/>
          </w:tcPr>
          <w:p w14:paraId="6DF9DC6B"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2</w:t>
            </w:r>
          </w:p>
        </w:tc>
      </w:tr>
      <w:tr w:rsidR="004D1C83" w:rsidRPr="004D1C83" w14:paraId="7152EC0C" w14:textId="77777777" w:rsidTr="004D1C83">
        <w:trPr>
          <w:trHeight w:val="554"/>
        </w:trPr>
        <w:tc>
          <w:tcPr>
            <w:tcW w:w="5000" w:type="pct"/>
            <w:gridSpan w:val="2"/>
          </w:tcPr>
          <w:p w14:paraId="36ABA12C"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Раздел 1. Производство бетонов с наноструктурирующими компонентами.</w:t>
            </w:r>
          </w:p>
        </w:tc>
      </w:tr>
      <w:tr w:rsidR="004D1C83" w:rsidRPr="004D1C83" w14:paraId="688389A9" w14:textId="77777777" w:rsidTr="004D1C83">
        <w:trPr>
          <w:trHeight w:val="471"/>
        </w:trPr>
        <w:tc>
          <w:tcPr>
            <w:tcW w:w="5000" w:type="pct"/>
            <w:gridSpan w:val="2"/>
          </w:tcPr>
          <w:p w14:paraId="15368B1D"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МДК 01.01. Технология производства бетонов с наноструктурирующими компонентами</w:t>
            </w:r>
          </w:p>
        </w:tc>
      </w:tr>
      <w:tr w:rsidR="004D1C83" w:rsidRPr="004D1C83" w14:paraId="1337DC82" w14:textId="77777777" w:rsidTr="00975DD2">
        <w:trPr>
          <w:trHeight w:val="254"/>
        </w:trPr>
        <w:tc>
          <w:tcPr>
            <w:tcW w:w="1342" w:type="pct"/>
            <w:vMerge w:val="restart"/>
          </w:tcPr>
          <w:p w14:paraId="19450618"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Тема 1.1. Первичная подготовка сырьевых материалов</w:t>
            </w:r>
          </w:p>
          <w:p w14:paraId="08077733"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2174A703" w14:textId="77777777" w:rsidR="004D1C83" w:rsidRPr="00975DD2" w:rsidRDefault="004D1C83" w:rsidP="004D1C83">
            <w:pPr>
              <w:jc w:val="both"/>
              <w:rPr>
                <w:rFonts w:ascii="Times New Roman" w:hAnsi="Times New Roman" w:cs="Times New Roman"/>
                <w:b/>
                <w:bCs/>
                <w:sz w:val="24"/>
                <w:szCs w:val="24"/>
              </w:rPr>
            </w:pPr>
            <w:r w:rsidRPr="00975DD2">
              <w:rPr>
                <w:rFonts w:ascii="Times New Roman" w:hAnsi="Times New Roman" w:cs="Times New Roman"/>
                <w:b/>
                <w:bCs/>
                <w:sz w:val="24"/>
                <w:szCs w:val="24"/>
              </w:rPr>
              <w:t xml:space="preserve">Содержание </w:t>
            </w:r>
          </w:p>
        </w:tc>
      </w:tr>
      <w:tr w:rsidR="004D1C83" w:rsidRPr="004D1C83" w14:paraId="3A065909" w14:textId="77777777" w:rsidTr="00975DD2">
        <w:trPr>
          <w:trHeight w:val="143"/>
        </w:trPr>
        <w:tc>
          <w:tcPr>
            <w:tcW w:w="1342" w:type="pct"/>
            <w:vMerge/>
          </w:tcPr>
          <w:p w14:paraId="61132677"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36B788C2"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iCs/>
                <w:sz w:val="24"/>
                <w:szCs w:val="24"/>
              </w:rPr>
              <w:t>1.Локальные акты и нормативно-распорядительные документы организации. Складирование сырьевых материалов.  Правила и порядок прохода в складские зоны для хранения сырьевых материалов.</w:t>
            </w:r>
          </w:p>
        </w:tc>
      </w:tr>
      <w:tr w:rsidR="004D1C83" w:rsidRPr="004D1C83" w14:paraId="04B6E5F6" w14:textId="77777777" w:rsidTr="00975DD2">
        <w:trPr>
          <w:trHeight w:val="143"/>
        </w:trPr>
        <w:tc>
          <w:tcPr>
            <w:tcW w:w="1342" w:type="pct"/>
            <w:vMerge/>
          </w:tcPr>
          <w:p w14:paraId="209290F4"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31CF9C96"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2. Виды перерабатываемых сырьевых материалов и требования, предъявляемые к ним. Виды наноструктурирующих добавок в бетонные смеси: углеродные фуллерены, углеродные нанотрубки, серебро, медь, диоксид титана, диоксид кремния, оксид железа (III), известь, полимерные наночастицы.</w:t>
            </w:r>
          </w:p>
        </w:tc>
      </w:tr>
      <w:tr w:rsidR="004D1C83" w:rsidRPr="004D1C83" w14:paraId="1F235DF7" w14:textId="77777777" w:rsidTr="00975DD2">
        <w:trPr>
          <w:trHeight w:val="143"/>
        </w:trPr>
        <w:tc>
          <w:tcPr>
            <w:tcW w:w="1342" w:type="pct"/>
            <w:vMerge/>
          </w:tcPr>
          <w:p w14:paraId="77A0BC12"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6C5BF719"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iCs/>
                <w:sz w:val="24"/>
                <w:szCs w:val="24"/>
              </w:rPr>
              <w:t>3. Правила складирования сырьевых материалов для приготовления бетонных смесей с наноструктурирующими добавками. Требования системы экологического менеджмента к проектированию складов. Средства индивидуальной защиты.</w:t>
            </w:r>
          </w:p>
        </w:tc>
      </w:tr>
      <w:tr w:rsidR="004D1C83" w:rsidRPr="004D1C83" w14:paraId="6F2AA445" w14:textId="77777777" w:rsidTr="00975DD2">
        <w:trPr>
          <w:trHeight w:val="143"/>
        </w:trPr>
        <w:tc>
          <w:tcPr>
            <w:tcW w:w="1342" w:type="pct"/>
            <w:vMerge/>
          </w:tcPr>
          <w:p w14:paraId="2AD88527"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4F78FA64" w14:textId="36E46318" w:rsidR="004D1C83" w:rsidRPr="009770B7" w:rsidRDefault="00975DD2" w:rsidP="004D1C83">
            <w:pPr>
              <w:jc w:val="both"/>
              <w:rPr>
                <w:rFonts w:ascii="Times New Roman" w:hAnsi="Times New Roman" w:cs="Times New Roman"/>
                <w:bCs/>
                <w:sz w:val="24"/>
                <w:szCs w:val="24"/>
              </w:rPr>
            </w:pPr>
            <w:r>
              <w:rPr>
                <w:rFonts w:ascii="Times New Roman" w:eastAsia="Calibri" w:hAnsi="Times New Roman"/>
                <w:b/>
                <w:bCs/>
                <w:sz w:val="24"/>
                <w:szCs w:val="24"/>
              </w:rPr>
              <w:t>В том числе практических и лабораторных занятий</w:t>
            </w:r>
          </w:p>
        </w:tc>
      </w:tr>
      <w:tr w:rsidR="004D1C83" w:rsidRPr="004D1C83" w14:paraId="495A91A3" w14:textId="77777777" w:rsidTr="00975DD2">
        <w:trPr>
          <w:trHeight w:val="262"/>
        </w:trPr>
        <w:tc>
          <w:tcPr>
            <w:tcW w:w="1342" w:type="pct"/>
            <w:vMerge/>
          </w:tcPr>
          <w:p w14:paraId="51ECD204"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0541D37A"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 xml:space="preserve">1.Практическое занятие №1. Выбор сырьевых материалов для бетонов </w:t>
            </w:r>
          </w:p>
        </w:tc>
      </w:tr>
      <w:tr w:rsidR="004D1C83" w:rsidRPr="004D1C83" w14:paraId="5F020B26" w14:textId="77777777" w:rsidTr="00975DD2">
        <w:trPr>
          <w:trHeight w:val="262"/>
        </w:trPr>
        <w:tc>
          <w:tcPr>
            <w:tcW w:w="1342" w:type="pct"/>
            <w:vMerge/>
          </w:tcPr>
          <w:p w14:paraId="3291FB66"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25664216"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2. Практическое занятие №2. Подбор состава бетона с наноструктурирующими добавками</w:t>
            </w:r>
          </w:p>
        </w:tc>
      </w:tr>
      <w:tr w:rsidR="004D1C83" w:rsidRPr="004D1C83" w14:paraId="045ECAE0" w14:textId="77777777" w:rsidTr="00975DD2">
        <w:trPr>
          <w:trHeight w:val="143"/>
        </w:trPr>
        <w:tc>
          <w:tcPr>
            <w:tcW w:w="1342" w:type="pct"/>
            <w:vMerge/>
          </w:tcPr>
          <w:p w14:paraId="6C72A3BE"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0500A24B"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3. Практическое занятие №3. Составление схемы складирования вяжущих и добавок.</w:t>
            </w:r>
          </w:p>
        </w:tc>
      </w:tr>
      <w:tr w:rsidR="004D1C83" w:rsidRPr="004D1C83" w14:paraId="437B599E" w14:textId="77777777" w:rsidTr="00975DD2">
        <w:trPr>
          <w:trHeight w:val="143"/>
        </w:trPr>
        <w:tc>
          <w:tcPr>
            <w:tcW w:w="1342" w:type="pct"/>
            <w:vMerge/>
          </w:tcPr>
          <w:p w14:paraId="4399AC9F"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798020E8"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4. Практическое занятие №4. Составление схемы складирования заполнителей.</w:t>
            </w:r>
          </w:p>
        </w:tc>
      </w:tr>
      <w:tr w:rsidR="004D1C83" w:rsidRPr="004D1C83" w14:paraId="2E9E788E" w14:textId="77777777" w:rsidTr="00975DD2">
        <w:trPr>
          <w:trHeight w:val="143"/>
        </w:trPr>
        <w:tc>
          <w:tcPr>
            <w:tcW w:w="1342" w:type="pct"/>
            <w:vMerge/>
          </w:tcPr>
          <w:p w14:paraId="6E29ED9E"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598DC3D4"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5. Практическое занятие №5. Подбор оборудования для складов сырьевых материалов.</w:t>
            </w:r>
          </w:p>
        </w:tc>
      </w:tr>
      <w:tr w:rsidR="004D1C83" w:rsidRPr="004D1C83" w14:paraId="6994E82D" w14:textId="77777777" w:rsidTr="00975DD2">
        <w:trPr>
          <w:trHeight w:val="143"/>
        </w:trPr>
        <w:tc>
          <w:tcPr>
            <w:tcW w:w="1342" w:type="pct"/>
            <w:vMerge/>
          </w:tcPr>
          <w:p w14:paraId="10839F94"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248DA8E4"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6. Практическое занятие №6. Расчёт складов сырья для производства бетона с наноструктурирующими компонентами.</w:t>
            </w:r>
          </w:p>
        </w:tc>
      </w:tr>
      <w:tr w:rsidR="004D1C83" w:rsidRPr="004D1C83" w14:paraId="06C08032" w14:textId="77777777" w:rsidTr="00975DD2">
        <w:trPr>
          <w:trHeight w:val="143"/>
        </w:trPr>
        <w:tc>
          <w:tcPr>
            <w:tcW w:w="1342" w:type="pct"/>
            <w:vMerge/>
          </w:tcPr>
          <w:p w14:paraId="109BECC7"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48D74D62"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7. Практическое занятие №7. Работа с документацией организации.</w:t>
            </w:r>
          </w:p>
        </w:tc>
      </w:tr>
      <w:tr w:rsidR="004D1C83" w:rsidRPr="004D1C83" w14:paraId="6FC106E1" w14:textId="77777777" w:rsidTr="00975DD2">
        <w:trPr>
          <w:trHeight w:val="143"/>
        </w:trPr>
        <w:tc>
          <w:tcPr>
            <w:tcW w:w="1342" w:type="pct"/>
            <w:vMerge/>
          </w:tcPr>
          <w:p w14:paraId="2202BE9B"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18ACC79A" w14:textId="77777777" w:rsidR="00975DD2" w:rsidRDefault="00975DD2" w:rsidP="00975DD2">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4A09A9B9" w14:textId="37721DF6" w:rsidR="004D1C83" w:rsidRPr="009770B7" w:rsidRDefault="00975DD2" w:rsidP="00975DD2">
            <w:pPr>
              <w:jc w:val="both"/>
              <w:rPr>
                <w:rFonts w:ascii="Times New Roman" w:hAnsi="Times New Roman" w:cs="Times New Roman"/>
                <w:bCs/>
                <w:sz w:val="24"/>
                <w:szCs w:val="24"/>
              </w:rPr>
            </w:pPr>
            <w:r>
              <w:rPr>
                <w:rFonts w:ascii="Times New Roman" w:hAnsi="Times New Roman"/>
                <w:bCs/>
                <w:i/>
                <w:sz w:val="20"/>
              </w:rPr>
              <w:t>Необходимость и тематика определяются образовательной организацией</w:t>
            </w:r>
          </w:p>
        </w:tc>
      </w:tr>
      <w:tr w:rsidR="004D1C83" w:rsidRPr="004D1C83" w14:paraId="55A57BFB" w14:textId="77777777" w:rsidTr="00975DD2">
        <w:trPr>
          <w:trHeight w:val="222"/>
        </w:trPr>
        <w:tc>
          <w:tcPr>
            <w:tcW w:w="1342" w:type="pct"/>
            <w:vMerge w:val="restart"/>
          </w:tcPr>
          <w:p w14:paraId="5B31DC6C"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Тема 1.2. Обогащение  сырьевых материалов для производства бетонов с наноструктурирующими компонентами</w:t>
            </w:r>
          </w:p>
        </w:tc>
        <w:tc>
          <w:tcPr>
            <w:tcW w:w="3658" w:type="pct"/>
          </w:tcPr>
          <w:p w14:paraId="22E210A6" w14:textId="77777777" w:rsidR="004D1C83" w:rsidRPr="00975DD2" w:rsidRDefault="004D1C83" w:rsidP="004D1C83">
            <w:pPr>
              <w:jc w:val="both"/>
              <w:rPr>
                <w:rFonts w:ascii="Times New Roman" w:hAnsi="Times New Roman" w:cs="Times New Roman"/>
                <w:b/>
                <w:bCs/>
                <w:sz w:val="24"/>
                <w:szCs w:val="24"/>
              </w:rPr>
            </w:pPr>
            <w:r w:rsidRPr="00975DD2">
              <w:rPr>
                <w:rFonts w:ascii="Times New Roman" w:hAnsi="Times New Roman" w:cs="Times New Roman"/>
                <w:b/>
                <w:bCs/>
                <w:sz w:val="24"/>
                <w:szCs w:val="24"/>
              </w:rPr>
              <w:t xml:space="preserve">Содержание </w:t>
            </w:r>
          </w:p>
        </w:tc>
      </w:tr>
      <w:tr w:rsidR="004D1C83" w:rsidRPr="004D1C83" w14:paraId="7F7D9FFF" w14:textId="77777777" w:rsidTr="00975DD2">
        <w:trPr>
          <w:trHeight w:val="84"/>
        </w:trPr>
        <w:tc>
          <w:tcPr>
            <w:tcW w:w="1342" w:type="pct"/>
            <w:vMerge/>
          </w:tcPr>
          <w:p w14:paraId="4892378E"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2C6A2797"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1.Обогащение сырьевых материалов для производства бетонов с наноструктурирующими компонентами. Оборудование для обогащения сырья.</w:t>
            </w:r>
          </w:p>
        </w:tc>
      </w:tr>
      <w:tr w:rsidR="004D1C83" w:rsidRPr="004D1C83" w14:paraId="6C287868" w14:textId="77777777" w:rsidTr="00975DD2">
        <w:trPr>
          <w:trHeight w:val="84"/>
        </w:trPr>
        <w:tc>
          <w:tcPr>
            <w:tcW w:w="1342" w:type="pct"/>
            <w:vMerge/>
          </w:tcPr>
          <w:p w14:paraId="116FF92B"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0FB6A018"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2.Технологическая схема работы механизмов по обогащению сырьевых материалов.</w:t>
            </w:r>
          </w:p>
        </w:tc>
      </w:tr>
      <w:tr w:rsidR="004D1C83" w:rsidRPr="004D1C83" w14:paraId="264E5980" w14:textId="77777777" w:rsidTr="00975DD2">
        <w:trPr>
          <w:trHeight w:val="143"/>
        </w:trPr>
        <w:tc>
          <w:tcPr>
            <w:tcW w:w="1342" w:type="pct"/>
            <w:vMerge/>
          </w:tcPr>
          <w:p w14:paraId="67A016C1"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0395D664"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3.Правила погрузки, выгрузки и транспортировки сырьевых материалов, применение погрузочно-разгрузочного оборудования.</w:t>
            </w:r>
          </w:p>
        </w:tc>
      </w:tr>
      <w:tr w:rsidR="004D1C83" w:rsidRPr="004D1C83" w14:paraId="067F69AD" w14:textId="77777777" w:rsidTr="00975DD2">
        <w:trPr>
          <w:trHeight w:val="143"/>
        </w:trPr>
        <w:tc>
          <w:tcPr>
            <w:tcW w:w="1342" w:type="pct"/>
            <w:vMerge/>
          </w:tcPr>
          <w:p w14:paraId="26CC4C8F"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06A1C140"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4.Устройство и принцип работы основного технологического оборудования.</w:t>
            </w:r>
          </w:p>
        </w:tc>
      </w:tr>
      <w:tr w:rsidR="004D1C83" w:rsidRPr="004D1C83" w14:paraId="0BC1B782" w14:textId="77777777" w:rsidTr="00975DD2">
        <w:trPr>
          <w:trHeight w:val="143"/>
        </w:trPr>
        <w:tc>
          <w:tcPr>
            <w:tcW w:w="1342" w:type="pct"/>
            <w:vMerge/>
          </w:tcPr>
          <w:p w14:paraId="6105D8E1"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385E1112"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5.Расположение обслуживаемых производственных участков. Состав и правила проведения планово-предупредительных ремонтов технологического оборудования.</w:t>
            </w:r>
          </w:p>
        </w:tc>
      </w:tr>
      <w:tr w:rsidR="004D1C83" w:rsidRPr="004D1C83" w14:paraId="6E48CD6C" w14:textId="77777777" w:rsidTr="00975DD2">
        <w:trPr>
          <w:trHeight w:val="143"/>
        </w:trPr>
        <w:tc>
          <w:tcPr>
            <w:tcW w:w="1342" w:type="pct"/>
            <w:vMerge/>
          </w:tcPr>
          <w:p w14:paraId="21A9B325"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064A5FC5" w14:textId="2FADD9C7" w:rsidR="004D1C83" w:rsidRPr="009770B7" w:rsidRDefault="00975DD2" w:rsidP="004D1C83">
            <w:pPr>
              <w:jc w:val="both"/>
              <w:rPr>
                <w:rFonts w:ascii="Times New Roman" w:hAnsi="Times New Roman" w:cs="Times New Roman"/>
                <w:bCs/>
                <w:sz w:val="24"/>
                <w:szCs w:val="24"/>
              </w:rPr>
            </w:pPr>
            <w:r>
              <w:rPr>
                <w:rFonts w:ascii="Times New Roman" w:eastAsia="Calibri" w:hAnsi="Times New Roman"/>
                <w:b/>
                <w:bCs/>
                <w:sz w:val="24"/>
                <w:szCs w:val="24"/>
              </w:rPr>
              <w:t>В том числе практических и лабораторных занятий</w:t>
            </w:r>
          </w:p>
        </w:tc>
      </w:tr>
      <w:tr w:rsidR="004D1C83" w:rsidRPr="004D1C83" w14:paraId="4EC0EEAC" w14:textId="77777777" w:rsidTr="00975DD2">
        <w:trPr>
          <w:trHeight w:val="143"/>
        </w:trPr>
        <w:tc>
          <w:tcPr>
            <w:tcW w:w="1342" w:type="pct"/>
            <w:vMerge/>
          </w:tcPr>
          <w:p w14:paraId="79FDA5A9"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12C9474C"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1. Практическое занятие №8. Составление  схемы обогащения сырья.</w:t>
            </w:r>
          </w:p>
        </w:tc>
      </w:tr>
      <w:tr w:rsidR="004D1C83" w:rsidRPr="004D1C83" w14:paraId="1AC97819" w14:textId="77777777" w:rsidTr="00975DD2">
        <w:trPr>
          <w:trHeight w:val="143"/>
        </w:trPr>
        <w:tc>
          <w:tcPr>
            <w:tcW w:w="1342" w:type="pct"/>
            <w:vMerge/>
          </w:tcPr>
          <w:p w14:paraId="5A9121F0"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0CCFCBC8"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2. Практическое занятие №9. Подбор оборудования для обогащения сырья.</w:t>
            </w:r>
          </w:p>
        </w:tc>
      </w:tr>
      <w:tr w:rsidR="004D1C83" w:rsidRPr="004D1C83" w14:paraId="57671657" w14:textId="77777777" w:rsidTr="00975DD2">
        <w:trPr>
          <w:trHeight w:val="143"/>
        </w:trPr>
        <w:tc>
          <w:tcPr>
            <w:tcW w:w="1342" w:type="pct"/>
            <w:vMerge/>
          </w:tcPr>
          <w:p w14:paraId="3E1112A7"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300553A8"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3. Практическое занятие №10. Компоновка оборудования на производственном участке по обогащению сырья</w:t>
            </w:r>
          </w:p>
        </w:tc>
      </w:tr>
      <w:tr w:rsidR="004D1C83" w:rsidRPr="004D1C83" w14:paraId="5E39F949" w14:textId="77777777" w:rsidTr="00975DD2">
        <w:trPr>
          <w:trHeight w:val="143"/>
        </w:trPr>
        <w:tc>
          <w:tcPr>
            <w:tcW w:w="1342" w:type="pct"/>
            <w:vMerge/>
          </w:tcPr>
          <w:p w14:paraId="28D0FE4B"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74B8524B"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4. Практическое занятие №11. Составление схемы погрузочно-разгрузочных работ</w:t>
            </w:r>
          </w:p>
        </w:tc>
      </w:tr>
      <w:tr w:rsidR="004D1C83" w:rsidRPr="004D1C83" w14:paraId="787307FD" w14:textId="77777777" w:rsidTr="00975DD2">
        <w:trPr>
          <w:trHeight w:val="143"/>
        </w:trPr>
        <w:tc>
          <w:tcPr>
            <w:tcW w:w="1342" w:type="pct"/>
            <w:vMerge/>
          </w:tcPr>
          <w:p w14:paraId="711D510A"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0CBADF94" w14:textId="77777777" w:rsidR="004D1C83" w:rsidRPr="00975DD2" w:rsidRDefault="004D1C83" w:rsidP="004D1C83">
            <w:pPr>
              <w:jc w:val="both"/>
              <w:rPr>
                <w:rFonts w:ascii="Times New Roman" w:hAnsi="Times New Roman" w:cs="Times New Roman"/>
                <w:b/>
                <w:bCs/>
                <w:sz w:val="24"/>
                <w:szCs w:val="24"/>
              </w:rPr>
            </w:pPr>
            <w:r w:rsidRPr="00975DD2">
              <w:rPr>
                <w:rFonts w:ascii="Times New Roman" w:hAnsi="Times New Roman" w:cs="Times New Roman"/>
                <w:b/>
                <w:bCs/>
                <w:sz w:val="24"/>
                <w:szCs w:val="24"/>
              </w:rPr>
              <w:t>В том числе самостоятельная работа обучающихся</w:t>
            </w:r>
          </w:p>
          <w:p w14:paraId="781FD674"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i/>
                <w:sz w:val="24"/>
                <w:szCs w:val="24"/>
              </w:rPr>
              <w:t>Необходимость и тематика определяются образовательной организацией</w:t>
            </w:r>
          </w:p>
        </w:tc>
      </w:tr>
      <w:tr w:rsidR="004D1C83" w:rsidRPr="004D1C83" w14:paraId="16E77F26" w14:textId="77777777" w:rsidTr="00975DD2">
        <w:trPr>
          <w:trHeight w:val="143"/>
        </w:trPr>
        <w:tc>
          <w:tcPr>
            <w:tcW w:w="1342" w:type="pct"/>
            <w:vMerge w:val="restart"/>
          </w:tcPr>
          <w:p w14:paraId="70066BD2"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Тема 1.3. Транспортировка и загрузка сырьевых материалов в приемно-расходные бункеры</w:t>
            </w:r>
          </w:p>
        </w:tc>
        <w:tc>
          <w:tcPr>
            <w:tcW w:w="3658" w:type="pct"/>
          </w:tcPr>
          <w:p w14:paraId="41633B52" w14:textId="77777777" w:rsidR="004D1C83" w:rsidRPr="00975DD2" w:rsidRDefault="004D1C83" w:rsidP="004D1C83">
            <w:pPr>
              <w:jc w:val="both"/>
              <w:rPr>
                <w:rFonts w:ascii="Times New Roman" w:hAnsi="Times New Roman" w:cs="Times New Roman"/>
                <w:b/>
                <w:bCs/>
                <w:sz w:val="24"/>
                <w:szCs w:val="24"/>
              </w:rPr>
            </w:pPr>
            <w:r w:rsidRPr="00975DD2">
              <w:rPr>
                <w:rFonts w:ascii="Times New Roman" w:hAnsi="Times New Roman" w:cs="Times New Roman"/>
                <w:b/>
                <w:bCs/>
                <w:sz w:val="24"/>
                <w:szCs w:val="24"/>
              </w:rPr>
              <w:t>Содержание</w:t>
            </w:r>
          </w:p>
        </w:tc>
      </w:tr>
      <w:tr w:rsidR="004D1C83" w:rsidRPr="004D1C83" w14:paraId="40726C07" w14:textId="77777777" w:rsidTr="00975DD2">
        <w:trPr>
          <w:trHeight w:val="143"/>
        </w:trPr>
        <w:tc>
          <w:tcPr>
            <w:tcW w:w="1342" w:type="pct"/>
            <w:vMerge/>
          </w:tcPr>
          <w:p w14:paraId="4A059DC9"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5482FEB6"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1. Технологические требования к сырьевым материалам и наноструктурирующим компонентам</w:t>
            </w:r>
          </w:p>
        </w:tc>
      </w:tr>
      <w:tr w:rsidR="004D1C83" w:rsidRPr="004D1C83" w14:paraId="082501D0" w14:textId="77777777" w:rsidTr="00975DD2">
        <w:trPr>
          <w:trHeight w:val="143"/>
        </w:trPr>
        <w:tc>
          <w:tcPr>
            <w:tcW w:w="1342" w:type="pct"/>
            <w:vMerge/>
          </w:tcPr>
          <w:p w14:paraId="00A70F34"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23FEFC62"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2. Правила транспортировки сырьевых материалов в расходные бункера. Принцип работы оборудования и механизмов транспортирующего конвейера</w:t>
            </w:r>
          </w:p>
        </w:tc>
      </w:tr>
      <w:tr w:rsidR="004D1C83" w:rsidRPr="004D1C83" w14:paraId="2EE857E7" w14:textId="77777777" w:rsidTr="00975DD2">
        <w:trPr>
          <w:trHeight w:val="143"/>
        </w:trPr>
        <w:tc>
          <w:tcPr>
            <w:tcW w:w="1342" w:type="pct"/>
            <w:vMerge/>
          </w:tcPr>
          <w:p w14:paraId="0EC34F1C"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75BEAC63"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3.Предельно допустимый уровень загрузки бункеров. Виды и принцип действия датчиков автоматизированной системы управления</w:t>
            </w:r>
          </w:p>
        </w:tc>
      </w:tr>
      <w:tr w:rsidR="004D1C83" w:rsidRPr="004D1C83" w14:paraId="71CA9AE5" w14:textId="77777777" w:rsidTr="00975DD2">
        <w:trPr>
          <w:trHeight w:val="143"/>
        </w:trPr>
        <w:tc>
          <w:tcPr>
            <w:tcW w:w="1342" w:type="pct"/>
            <w:vMerge/>
          </w:tcPr>
          <w:p w14:paraId="2280F370"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4807E435"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4.Способы выявления и устранения неисправностей в работе механизмов</w:t>
            </w:r>
          </w:p>
        </w:tc>
      </w:tr>
      <w:tr w:rsidR="004D1C83" w:rsidRPr="004D1C83" w14:paraId="63894B74" w14:textId="77777777" w:rsidTr="00975DD2">
        <w:trPr>
          <w:trHeight w:val="143"/>
        </w:trPr>
        <w:tc>
          <w:tcPr>
            <w:tcW w:w="1342" w:type="pct"/>
            <w:vMerge/>
          </w:tcPr>
          <w:p w14:paraId="04A534A3"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50E104FD" w14:textId="12D4E6F0" w:rsidR="004D1C83" w:rsidRPr="009770B7" w:rsidRDefault="00975DD2" w:rsidP="004D1C83">
            <w:pPr>
              <w:jc w:val="both"/>
              <w:rPr>
                <w:rFonts w:ascii="Times New Roman" w:hAnsi="Times New Roman" w:cs="Times New Roman"/>
                <w:bCs/>
                <w:sz w:val="24"/>
                <w:szCs w:val="24"/>
              </w:rPr>
            </w:pPr>
            <w:r>
              <w:rPr>
                <w:rFonts w:ascii="Times New Roman" w:eastAsia="Calibri" w:hAnsi="Times New Roman"/>
                <w:b/>
                <w:bCs/>
                <w:sz w:val="24"/>
                <w:szCs w:val="24"/>
              </w:rPr>
              <w:t>В том числе практических и лабораторных занятий</w:t>
            </w:r>
          </w:p>
        </w:tc>
      </w:tr>
      <w:tr w:rsidR="004D1C83" w:rsidRPr="004D1C83" w14:paraId="520FB7AD" w14:textId="77777777" w:rsidTr="00975DD2">
        <w:trPr>
          <w:trHeight w:val="143"/>
        </w:trPr>
        <w:tc>
          <w:tcPr>
            <w:tcW w:w="1342" w:type="pct"/>
            <w:vMerge/>
          </w:tcPr>
          <w:p w14:paraId="25209069"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6D50DBDE"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1. Практическое занятие №12. Расчёт запаса сырьевых материалов</w:t>
            </w:r>
          </w:p>
        </w:tc>
      </w:tr>
      <w:tr w:rsidR="004D1C83" w:rsidRPr="004D1C83" w14:paraId="38DD4C82" w14:textId="77777777" w:rsidTr="00975DD2">
        <w:trPr>
          <w:trHeight w:val="143"/>
        </w:trPr>
        <w:tc>
          <w:tcPr>
            <w:tcW w:w="1342" w:type="pct"/>
            <w:vMerge/>
          </w:tcPr>
          <w:p w14:paraId="40065492"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4DE72E05"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 xml:space="preserve">2. Практическое занятие №13. Расчёт количества и объёма расходных бункеров. </w:t>
            </w:r>
          </w:p>
        </w:tc>
      </w:tr>
      <w:tr w:rsidR="004D1C83" w:rsidRPr="004D1C83" w14:paraId="55ADE15D" w14:textId="77777777" w:rsidTr="00975DD2">
        <w:trPr>
          <w:trHeight w:val="143"/>
        </w:trPr>
        <w:tc>
          <w:tcPr>
            <w:tcW w:w="1342" w:type="pct"/>
            <w:vMerge/>
          </w:tcPr>
          <w:p w14:paraId="1CCCF723"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7E31C05E"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3. Практическое занятие №14. Компоновка оборудования в надбункерном отделении бетоносмесительного участка.</w:t>
            </w:r>
          </w:p>
        </w:tc>
      </w:tr>
      <w:tr w:rsidR="004D1C83" w:rsidRPr="004D1C83" w14:paraId="41B2CFE6" w14:textId="77777777" w:rsidTr="00975DD2">
        <w:trPr>
          <w:trHeight w:val="143"/>
        </w:trPr>
        <w:tc>
          <w:tcPr>
            <w:tcW w:w="1342" w:type="pct"/>
            <w:vMerge/>
          </w:tcPr>
          <w:p w14:paraId="0AAB9982"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742CD934" w14:textId="77777777" w:rsidR="004D1C83" w:rsidRPr="00975DD2" w:rsidRDefault="004D1C83" w:rsidP="004D1C83">
            <w:pPr>
              <w:jc w:val="both"/>
              <w:rPr>
                <w:rFonts w:ascii="Times New Roman" w:hAnsi="Times New Roman" w:cs="Times New Roman"/>
                <w:b/>
                <w:bCs/>
                <w:sz w:val="24"/>
                <w:szCs w:val="24"/>
              </w:rPr>
            </w:pPr>
            <w:r w:rsidRPr="00975DD2">
              <w:rPr>
                <w:rFonts w:ascii="Times New Roman" w:hAnsi="Times New Roman" w:cs="Times New Roman"/>
                <w:b/>
                <w:bCs/>
                <w:sz w:val="24"/>
                <w:szCs w:val="24"/>
              </w:rPr>
              <w:t>В том числе самостоятельная работа обучающихся</w:t>
            </w:r>
          </w:p>
          <w:p w14:paraId="77959CF1"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i/>
                <w:sz w:val="24"/>
                <w:szCs w:val="24"/>
              </w:rPr>
              <w:t>Необходимость и тематика определяются образовательной организацией</w:t>
            </w:r>
          </w:p>
        </w:tc>
      </w:tr>
      <w:tr w:rsidR="004D1C83" w:rsidRPr="004D1C83" w14:paraId="1F150EE4" w14:textId="77777777" w:rsidTr="00975DD2">
        <w:trPr>
          <w:trHeight w:val="143"/>
        </w:trPr>
        <w:tc>
          <w:tcPr>
            <w:tcW w:w="1342" w:type="pct"/>
            <w:vMerge w:val="restart"/>
          </w:tcPr>
          <w:p w14:paraId="03DE7842"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Тема 1.4. Механизмы подачи затворителя, функциональных добавок в расходные баки</w:t>
            </w:r>
          </w:p>
        </w:tc>
        <w:tc>
          <w:tcPr>
            <w:tcW w:w="3658" w:type="pct"/>
          </w:tcPr>
          <w:p w14:paraId="08B83D51" w14:textId="77777777" w:rsidR="004D1C83" w:rsidRPr="00975DD2" w:rsidRDefault="004D1C83" w:rsidP="004D1C83">
            <w:pPr>
              <w:jc w:val="both"/>
              <w:rPr>
                <w:rFonts w:ascii="Times New Roman" w:hAnsi="Times New Roman" w:cs="Times New Roman"/>
                <w:b/>
                <w:bCs/>
                <w:sz w:val="24"/>
                <w:szCs w:val="24"/>
              </w:rPr>
            </w:pPr>
            <w:r w:rsidRPr="00975DD2">
              <w:rPr>
                <w:rFonts w:ascii="Times New Roman" w:hAnsi="Times New Roman" w:cs="Times New Roman"/>
                <w:b/>
                <w:bCs/>
                <w:sz w:val="24"/>
                <w:szCs w:val="24"/>
              </w:rPr>
              <w:t>Содержание</w:t>
            </w:r>
          </w:p>
        </w:tc>
      </w:tr>
      <w:tr w:rsidR="004D1C83" w:rsidRPr="004D1C83" w14:paraId="2C865BAB" w14:textId="77777777" w:rsidTr="00975DD2">
        <w:trPr>
          <w:trHeight w:val="143"/>
        </w:trPr>
        <w:tc>
          <w:tcPr>
            <w:tcW w:w="1342" w:type="pct"/>
            <w:vMerge/>
          </w:tcPr>
          <w:p w14:paraId="05E8F8BA"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559ABE60"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iCs/>
                <w:sz w:val="24"/>
                <w:szCs w:val="24"/>
              </w:rPr>
              <w:t>1.Основные технологические характеристики функциональных добавок. Приготовление растворов добавок, оборудование.</w:t>
            </w:r>
          </w:p>
        </w:tc>
      </w:tr>
      <w:tr w:rsidR="004D1C83" w:rsidRPr="004D1C83" w14:paraId="7404D4B1" w14:textId="77777777" w:rsidTr="00975DD2">
        <w:trPr>
          <w:trHeight w:val="387"/>
        </w:trPr>
        <w:tc>
          <w:tcPr>
            <w:tcW w:w="1342" w:type="pct"/>
            <w:vMerge/>
          </w:tcPr>
          <w:p w14:paraId="39776D16"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35A0C726"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2.Виды и принцип работы насосного оборудования</w:t>
            </w:r>
          </w:p>
        </w:tc>
      </w:tr>
      <w:tr w:rsidR="004D1C83" w:rsidRPr="004D1C83" w14:paraId="3D70EEAF" w14:textId="77777777" w:rsidTr="00975DD2">
        <w:trPr>
          <w:trHeight w:val="143"/>
        </w:trPr>
        <w:tc>
          <w:tcPr>
            <w:tcW w:w="1342" w:type="pct"/>
            <w:vMerge/>
          </w:tcPr>
          <w:p w14:paraId="78608CF9"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2B0D2445"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3.Способы выявления и устранения неисправностей в работе узлов и агрегатов механизмов насосного оборудования</w:t>
            </w:r>
          </w:p>
          <w:p w14:paraId="32352FA1"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Правила проведения планово-предупредительных ремонтов насосного оборудования</w:t>
            </w:r>
          </w:p>
        </w:tc>
      </w:tr>
      <w:tr w:rsidR="004D1C83" w:rsidRPr="004D1C83" w14:paraId="031BFB50" w14:textId="77777777" w:rsidTr="00975DD2">
        <w:trPr>
          <w:trHeight w:val="143"/>
        </w:trPr>
        <w:tc>
          <w:tcPr>
            <w:tcW w:w="1342" w:type="pct"/>
            <w:vMerge/>
          </w:tcPr>
          <w:p w14:paraId="30817615"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719BDA8B"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4.Требования системы экологического менеджмента и системы менеджмента производственной безопасности и здоровья. Средства индивидуальной защиты.</w:t>
            </w:r>
          </w:p>
        </w:tc>
      </w:tr>
      <w:tr w:rsidR="004D1C83" w:rsidRPr="004D1C83" w14:paraId="2D75172C" w14:textId="77777777" w:rsidTr="00975DD2">
        <w:trPr>
          <w:trHeight w:val="143"/>
        </w:trPr>
        <w:tc>
          <w:tcPr>
            <w:tcW w:w="1342" w:type="pct"/>
            <w:vMerge/>
          </w:tcPr>
          <w:p w14:paraId="6384E66E"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7C88F6E8" w14:textId="1C1F2094" w:rsidR="004D1C83" w:rsidRPr="009770B7" w:rsidRDefault="00975DD2" w:rsidP="004D1C83">
            <w:pPr>
              <w:jc w:val="both"/>
              <w:rPr>
                <w:rFonts w:ascii="Times New Roman" w:hAnsi="Times New Roman" w:cs="Times New Roman"/>
                <w:bCs/>
                <w:sz w:val="24"/>
                <w:szCs w:val="24"/>
              </w:rPr>
            </w:pPr>
            <w:r>
              <w:rPr>
                <w:rFonts w:ascii="Times New Roman" w:eastAsia="Calibri" w:hAnsi="Times New Roman"/>
                <w:b/>
                <w:bCs/>
                <w:sz w:val="24"/>
                <w:szCs w:val="24"/>
              </w:rPr>
              <w:t>В том числе практических и лабораторных занятий</w:t>
            </w:r>
          </w:p>
        </w:tc>
      </w:tr>
      <w:tr w:rsidR="004D1C83" w:rsidRPr="004D1C83" w14:paraId="06987969" w14:textId="77777777" w:rsidTr="00975DD2">
        <w:trPr>
          <w:trHeight w:val="143"/>
        </w:trPr>
        <w:tc>
          <w:tcPr>
            <w:tcW w:w="1342" w:type="pct"/>
            <w:vMerge/>
          </w:tcPr>
          <w:p w14:paraId="0006B440"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1C3DB6BF"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1. Практическое занятие №15.  Расчёт запаса растворов добавок</w:t>
            </w:r>
          </w:p>
        </w:tc>
      </w:tr>
      <w:tr w:rsidR="004D1C83" w:rsidRPr="004D1C83" w14:paraId="4F861722" w14:textId="77777777" w:rsidTr="00975DD2">
        <w:trPr>
          <w:trHeight w:val="143"/>
        </w:trPr>
        <w:tc>
          <w:tcPr>
            <w:tcW w:w="1342" w:type="pct"/>
            <w:vMerge/>
          </w:tcPr>
          <w:p w14:paraId="22765EDA"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3221A365"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2. Практическое занятие №16. Расчёт количества и объёма расходных баков  для хранения растворов добавок</w:t>
            </w:r>
          </w:p>
        </w:tc>
      </w:tr>
      <w:tr w:rsidR="004D1C83" w:rsidRPr="004D1C83" w14:paraId="332BC069" w14:textId="77777777" w:rsidTr="00975DD2">
        <w:trPr>
          <w:trHeight w:val="143"/>
        </w:trPr>
        <w:tc>
          <w:tcPr>
            <w:tcW w:w="1342" w:type="pct"/>
            <w:vMerge/>
          </w:tcPr>
          <w:p w14:paraId="66324B17"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3277A618"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3. Практическое занятие №17. Подбор оборудования для транспортировки раствора добавок</w:t>
            </w:r>
          </w:p>
        </w:tc>
      </w:tr>
      <w:tr w:rsidR="004D1C83" w:rsidRPr="004D1C83" w14:paraId="67BC15FC" w14:textId="77777777" w:rsidTr="00975DD2">
        <w:trPr>
          <w:trHeight w:val="143"/>
        </w:trPr>
        <w:tc>
          <w:tcPr>
            <w:tcW w:w="1342" w:type="pct"/>
            <w:vMerge/>
          </w:tcPr>
          <w:p w14:paraId="30813FE2"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697C7C5E"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4. Практическое занятие №18. Компоновка оборудования подготовительного участка</w:t>
            </w:r>
          </w:p>
        </w:tc>
      </w:tr>
      <w:tr w:rsidR="004D1C83" w:rsidRPr="004D1C83" w14:paraId="2553C05E" w14:textId="77777777" w:rsidTr="00975DD2">
        <w:trPr>
          <w:trHeight w:val="143"/>
        </w:trPr>
        <w:tc>
          <w:tcPr>
            <w:tcW w:w="1342" w:type="pct"/>
            <w:vMerge/>
          </w:tcPr>
          <w:p w14:paraId="35A45DB5" w14:textId="77777777" w:rsidR="004D1C83" w:rsidRPr="004D1C83" w:rsidRDefault="004D1C83" w:rsidP="004D1C83">
            <w:pPr>
              <w:jc w:val="both"/>
              <w:rPr>
                <w:rFonts w:ascii="Times New Roman" w:hAnsi="Times New Roman" w:cs="Times New Roman"/>
                <w:b/>
                <w:bCs/>
                <w:sz w:val="24"/>
                <w:szCs w:val="24"/>
              </w:rPr>
            </w:pPr>
          </w:p>
        </w:tc>
        <w:tc>
          <w:tcPr>
            <w:tcW w:w="3658" w:type="pct"/>
          </w:tcPr>
          <w:p w14:paraId="7DABB793" w14:textId="77777777" w:rsidR="004D1C83" w:rsidRPr="00975DD2" w:rsidRDefault="004D1C83" w:rsidP="004D1C83">
            <w:pPr>
              <w:jc w:val="both"/>
              <w:rPr>
                <w:rFonts w:ascii="Times New Roman" w:hAnsi="Times New Roman" w:cs="Times New Roman"/>
                <w:b/>
                <w:bCs/>
                <w:sz w:val="24"/>
                <w:szCs w:val="24"/>
              </w:rPr>
            </w:pPr>
            <w:r w:rsidRPr="00975DD2">
              <w:rPr>
                <w:rFonts w:ascii="Times New Roman" w:hAnsi="Times New Roman" w:cs="Times New Roman"/>
                <w:b/>
                <w:bCs/>
                <w:sz w:val="24"/>
                <w:szCs w:val="24"/>
              </w:rPr>
              <w:t>В том числе самостоятельная работа обучающихся</w:t>
            </w:r>
          </w:p>
          <w:p w14:paraId="3FAE85E7"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i/>
                <w:sz w:val="24"/>
                <w:szCs w:val="24"/>
              </w:rPr>
              <w:t>Необходимость и тематика определяются образовательной организацией</w:t>
            </w:r>
          </w:p>
        </w:tc>
      </w:tr>
      <w:tr w:rsidR="004D1C83" w:rsidRPr="004D1C83" w14:paraId="126309C2" w14:textId="77777777" w:rsidTr="004D1C83">
        <w:trPr>
          <w:trHeight w:val="753"/>
        </w:trPr>
        <w:tc>
          <w:tcPr>
            <w:tcW w:w="5000" w:type="pct"/>
            <w:gridSpan w:val="2"/>
          </w:tcPr>
          <w:p w14:paraId="19079AA3"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 xml:space="preserve">Примерная тематика самостоятельной учебной работы </w:t>
            </w:r>
          </w:p>
          <w:p w14:paraId="53C41370"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-оформление отчётов по практическим работам, учебной и производственной практикам</w:t>
            </w:r>
          </w:p>
          <w:p w14:paraId="242AA0AE" w14:textId="77777777"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 Подготовка информационных сообщений и презентаций по темам раздела</w:t>
            </w:r>
          </w:p>
        </w:tc>
      </w:tr>
      <w:tr w:rsidR="004D1C83" w:rsidRPr="004D1C83" w14:paraId="5FDC91D0" w14:textId="77777777" w:rsidTr="004D1C83">
        <w:trPr>
          <w:trHeight w:val="1259"/>
        </w:trPr>
        <w:tc>
          <w:tcPr>
            <w:tcW w:w="5000" w:type="pct"/>
            <w:gridSpan w:val="2"/>
          </w:tcPr>
          <w:p w14:paraId="7C7A0315" w14:textId="77777777" w:rsidR="004D1C83" w:rsidRPr="009863C2" w:rsidRDefault="004D1C83" w:rsidP="004D1C83">
            <w:pPr>
              <w:jc w:val="both"/>
              <w:rPr>
                <w:rFonts w:ascii="Times New Roman" w:hAnsi="Times New Roman" w:cs="Times New Roman"/>
                <w:b/>
                <w:bCs/>
                <w:sz w:val="24"/>
                <w:szCs w:val="24"/>
              </w:rPr>
            </w:pPr>
            <w:r w:rsidRPr="009863C2">
              <w:rPr>
                <w:rFonts w:ascii="Times New Roman" w:hAnsi="Times New Roman" w:cs="Times New Roman"/>
                <w:b/>
                <w:bCs/>
                <w:sz w:val="24"/>
                <w:szCs w:val="24"/>
              </w:rPr>
              <w:t>Учебная практика</w:t>
            </w:r>
          </w:p>
          <w:p w14:paraId="6FD531E4" w14:textId="77777777" w:rsidR="004D1C83" w:rsidRPr="009863C2" w:rsidRDefault="004D1C83" w:rsidP="004D1C83">
            <w:pPr>
              <w:jc w:val="both"/>
              <w:rPr>
                <w:rFonts w:ascii="Times New Roman" w:hAnsi="Times New Roman" w:cs="Times New Roman"/>
                <w:b/>
                <w:bCs/>
                <w:sz w:val="24"/>
                <w:szCs w:val="24"/>
              </w:rPr>
            </w:pPr>
            <w:r w:rsidRPr="009863C2">
              <w:rPr>
                <w:rFonts w:ascii="Times New Roman" w:hAnsi="Times New Roman" w:cs="Times New Roman"/>
                <w:b/>
                <w:bCs/>
                <w:sz w:val="24"/>
                <w:szCs w:val="24"/>
              </w:rPr>
              <w:t xml:space="preserve">Виды работ </w:t>
            </w:r>
          </w:p>
          <w:p w14:paraId="60E7DC01" w14:textId="77777777" w:rsidR="004D1C83" w:rsidRPr="00975DD2" w:rsidRDefault="004D1C83" w:rsidP="004D1C83">
            <w:pPr>
              <w:jc w:val="both"/>
              <w:rPr>
                <w:rFonts w:ascii="Times New Roman" w:hAnsi="Times New Roman" w:cs="Times New Roman"/>
                <w:bCs/>
                <w:sz w:val="24"/>
                <w:szCs w:val="24"/>
              </w:rPr>
            </w:pPr>
            <w:r w:rsidRPr="009863C2">
              <w:rPr>
                <w:rFonts w:ascii="Times New Roman" w:hAnsi="Times New Roman" w:cs="Times New Roman"/>
                <w:b/>
                <w:bCs/>
                <w:sz w:val="24"/>
                <w:szCs w:val="24"/>
              </w:rPr>
              <w:t xml:space="preserve">- </w:t>
            </w:r>
            <w:r w:rsidRPr="00975DD2">
              <w:rPr>
                <w:rFonts w:ascii="Times New Roman" w:hAnsi="Times New Roman" w:cs="Times New Roman"/>
                <w:bCs/>
                <w:sz w:val="24"/>
                <w:szCs w:val="24"/>
              </w:rPr>
              <w:t>определение характеристик сырьевых материалов;</w:t>
            </w:r>
          </w:p>
          <w:p w14:paraId="39F00D06" w14:textId="77777777" w:rsidR="004D1C83" w:rsidRPr="00975DD2" w:rsidRDefault="004D1C83" w:rsidP="004D1C83">
            <w:pPr>
              <w:jc w:val="both"/>
              <w:rPr>
                <w:rFonts w:ascii="Times New Roman" w:hAnsi="Times New Roman" w:cs="Times New Roman"/>
                <w:bCs/>
                <w:sz w:val="24"/>
                <w:szCs w:val="24"/>
              </w:rPr>
            </w:pPr>
            <w:r w:rsidRPr="00975DD2">
              <w:rPr>
                <w:rFonts w:ascii="Times New Roman" w:hAnsi="Times New Roman" w:cs="Times New Roman"/>
                <w:bCs/>
                <w:sz w:val="24"/>
                <w:szCs w:val="24"/>
              </w:rPr>
              <w:t>- определение технических характеристик добавок;</w:t>
            </w:r>
          </w:p>
          <w:p w14:paraId="49305FEB" w14:textId="77777777" w:rsidR="004D1C83" w:rsidRPr="009863C2" w:rsidRDefault="004D1C83" w:rsidP="004D1C83">
            <w:pPr>
              <w:jc w:val="both"/>
              <w:rPr>
                <w:rFonts w:ascii="Times New Roman" w:hAnsi="Times New Roman" w:cs="Times New Roman"/>
                <w:b/>
                <w:bCs/>
                <w:sz w:val="24"/>
                <w:szCs w:val="24"/>
              </w:rPr>
            </w:pPr>
            <w:r w:rsidRPr="00975DD2">
              <w:rPr>
                <w:rFonts w:ascii="Times New Roman" w:hAnsi="Times New Roman" w:cs="Times New Roman"/>
                <w:bCs/>
                <w:sz w:val="24"/>
                <w:szCs w:val="24"/>
              </w:rPr>
              <w:t>- изучение влияние добавок на свойства бетонной смеси и бетона.</w:t>
            </w:r>
          </w:p>
        </w:tc>
      </w:tr>
      <w:tr w:rsidR="004D1C83" w:rsidRPr="004D1C83" w14:paraId="4ACD50E2" w14:textId="77777777" w:rsidTr="004D1C83">
        <w:trPr>
          <w:trHeight w:val="2713"/>
        </w:trPr>
        <w:tc>
          <w:tcPr>
            <w:tcW w:w="5000" w:type="pct"/>
            <w:gridSpan w:val="2"/>
          </w:tcPr>
          <w:p w14:paraId="2BD2B16E" w14:textId="77777777" w:rsidR="004D1C83" w:rsidRPr="009863C2" w:rsidRDefault="004D1C83" w:rsidP="004D1C83">
            <w:pPr>
              <w:jc w:val="both"/>
              <w:rPr>
                <w:rFonts w:ascii="Times New Roman" w:hAnsi="Times New Roman" w:cs="Times New Roman"/>
                <w:b/>
                <w:bCs/>
                <w:sz w:val="24"/>
                <w:szCs w:val="24"/>
              </w:rPr>
            </w:pPr>
            <w:r w:rsidRPr="009863C2">
              <w:rPr>
                <w:rFonts w:ascii="Times New Roman" w:hAnsi="Times New Roman" w:cs="Times New Roman"/>
                <w:b/>
                <w:bCs/>
                <w:sz w:val="24"/>
                <w:szCs w:val="24"/>
              </w:rPr>
              <w:t>Производственная практика (если предусмотрена итоговая (концентрированная) практика)</w:t>
            </w:r>
          </w:p>
          <w:p w14:paraId="4CED8CC5" w14:textId="77777777" w:rsidR="004D1C83" w:rsidRPr="009863C2" w:rsidRDefault="004D1C83" w:rsidP="004D1C83">
            <w:pPr>
              <w:jc w:val="both"/>
              <w:rPr>
                <w:rFonts w:ascii="Times New Roman" w:hAnsi="Times New Roman" w:cs="Times New Roman"/>
                <w:b/>
                <w:bCs/>
                <w:sz w:val="24"/>
                <w:szCs w:val="24"/>
              </w:rPr>
            </w:pPr>
            <w:r w:rsidRPr="009863C2">
              <w:rPr>
                <w:rFonts w:ascii="Times New Roman" w:hAnsi="Times New Roman" w:cs="Times New Roman"/>
                <w:b/>
                <w:bCs/>
                <w:sz w:val="24"/>
                <w:szCs w:val="24"/>
              </w:rPr>
              <w:t xml:space="preserve">Виды работ </w:t>
            </w:r>
          </w:p>
          <w:p w14:paraId="503E4A2A" w14:textId="77777777" w:rsidR="004D1C83" w:rsidRPr="00975DD2" w:rsidRDefault="004D1C83" w:rsidP="004D1C83">
            <w:pPr>
              <w:jc w:val="both"/>
              <w:rPr>
                <w:rFonts w:ascii="Times New Roman" w:hAnsi="Times New Roman" w:cs="Times New Roman"/>
                <w:bCs/>
                <w:sz w:val="24"/>
                <w:szCs w:val="24"/>
              </w:rPr>
            </w:pPr>
            <w:r w:rsidRPr="009863C2">
              <w:rPr>
                <w:rFonts w:ascii="Times New Roman" w:hAnsi="Times New Roman" w:cs="Times New Roman"/>
                <w:b/>
                <w:bCs/>
                <w:sz w:val="24"/>
                <w:szCs w:val="24"/>
              </w:rPr>
              <w:t xml:space="preserve">- </w:t>
            </w:r>
            <w:r w:rsidRPr="00975DD2">
              <w:rPr>
                <w:rFonts w:ascii="Times New Roman" w:hAnsi="Times New Roman" w:cs="Times New Roman"/>
                <w:bCs/>
                <w:sz w:val="24"/>
                <w:szCs w:val="24"/>
              </w:rPr>
              <w:t>визуальный контроль сырьевых материалов;</w:t>
            </w:r>
          </w:p>
          <w:p w14:paraId="00B01CFB" w14:textId="77777777" w:rsidR="004D1C83" w:rsidRPr="00975DD2" w:rsidRDefault="004D1C83" w:rsidP="004D1C83">
            <w:pPr>
              <w:jc w:val="both"/>
              <w:rPr>
                <w:rFonts w:ascii="Times New Roman" w:hAnsi="Times New Roman" w:cs="Times New Roman"/>
                <w:bCs/>
                <w:sz w:val="24"/>
                <w:szCs w:val="24"/>
              </w:rPr>
            </w:pPr>
            <w:r w:rsidRPr="00975DD2">
              <w:rPr>
                <w:rFonts w:ascii="Times New Roman" w:hAnsi="Times New Roman" w:cs="Times New Roman"/>
                <w:bCs/>
                <w:sz w:val="24"/>
                <w:szCs w:val="24"/>
              </w:rPr>
              <w:t xml:space="preserve">- первичная подготовка сырьевых материалов; </w:t>
            </w:r>
          </w:p>
          <w:p w14:paraId="7F5475FD" w14:textId="77777777" w:rsidR="004D1C83" w:rsidRPr="00975DD2" w:rsidRDefault="004D1C83" w:rsidP="004D1C83">
            <w:pPr>
              <w:jc w:val="both"/>
              <w:rPr>
                <w:rFonts w:ascii="Times New Roman" w:hAnsi="Times New Roman" w:cs="Times New Roman"/>
                <w:bCs/>
                <w:sz w:val="24"/>
                <w:szCs w:val="24"/>
              </w:rPr>
            </w:pPr>
            <w:r w:rsidRPr="00975DD2">
              <w:rPr>
                <w:rFonts w:ascii="Times New Roman" w:hAnsi="Times New Roman" w:cs="Times New Roman"/>
                <w:bCs/>
                <w:sz w:val="24"/>
                <w:szCs w:val="24"/>
              </w:rPr>
              <w:t xml:space="preserve">- управление механизмами по обогащению сырьевых материалов для производства бетонов; </w:t>
            </w:r>
          </w:p>
          <w:p w14:paraId="663F5C93" w14:textId="77777777" w:rsidR="004D1C83" w:rsidRPr="00975DD2" w:rsidRDefault="004D1C83" w:rsidP="004D1C83">
            <w:pPr>
              <w:jc w:val="both"/>
              <w:rPr>
                <w:rFonts w:ascii="Times New Roman" w:hAnsi="Times New Roman" w:cs="Times New Roman"/>
                <w:bCs/>
                <w:sz w:val="24"/>
                <w:szCs w:val="24"/>
              </w:rPr>
            </w:pPr>
            <w:r w:rsidRPr="00975DD2">
              <w:rPr>
                <w:rFonts w:ascii="Times New Roman" w:hAnsi="Times New Roman" w:cs="Times New Roman"/>
                <w:bCs/>
                <w:sz w:val="24"/>
                <w:szCs w:val="24"/>
              </w:rPr>
              <w:t xml:space="preserve">- транспортировка и загрузка сырьевых материалов в приемно-расходные бункеры; </w:t>
            </w:r>
          </w:p>
          <w:p w14:paraId="27CF6DE9" w14:textId="77777777" w:rsidR="004D1C83" w:rsidRPr="00975DD2" w:rsidRDefault="004D1C83" w:rsidP="004D1C83">
            <w:pPr>
              <w:jc w:val="both"/>
              <w:rPr>
                <w:rFonts w:ascii="Times New Roman" w:hAnsi="Times New Roman" w:cs="Times New Roman"/>
                <w:bCs/>
                <w:sz w:val="24"/>
                <w:szCs w:val="24"/>
              </w:rPr>
            </w:pPr>
            <w:r w:rsidRPr="00975DD2">
              <w:rPr>
                <w:rFonts w:ascii="Times New Roman" w:hAnsi="Times New Roman" w:cs="Times New Roman"/>
                <w:bCs/>
                <w:sz w:val="24"/>
                <w:szCs w:val="24"/>
              </w:rPr>
              <w:t>- управление механизмами подачи затворителя, функциональных добавок в расходные баки;</w:t>
            </w:r>
          </w:p>
          <w:p w14:paraId="5BB85CCF" w14:textId="77777777" w:rsidR="004D1C83" w:rsidRPr="009863C2" w:rsidRDefault="004D1C83" w:rsidP="004D1C83">
            <w:pPr>
              <w:jc w:val="both"/>
              <w:rPr>
                <w:rFonts w:ascii="Times New Roman" w:hAnsi="Times New Roman" w:cs="Times New Roman"/>
                <w:b/>
                <w:bCs/>
                <w:sz w:val="24"/>
                <w:szCs w:val="24"/>
              </w:rPr>
            </w:pPr>
            <w:r w:rsidRPr="00975DD2">
              <w:rPr>
                <w:rFonts w:ascii="Times New Roman" w:hAnsi="Times New Roman" w:cs="Times New Roman"/>
                <w:bCs/>
                <w:sz w:val="24"/>
                <w:szCs w:val="24"/>
              </w:rPr>
              <w:t>- работа с контрольно-измерительными приборами</w:t>
            </w:r>
            <w:r w:rsidRPr="009863C2">
              <w:rPr>
                <w:rFonts w:ascii="Times New Roman" w:hAnsi="Times New Roman" w:cs="Times New Roman"/>
                <w:b/>
                <w:bCs/>
                <w:sz w:val="24"/>
                <w:szCs w:val="24"/>
              </w:rPr>
              <w:t>.</w:t>
            </w:r>
          </w:p>
        </w:tc>
      </w:tr>
      <w:tr w:rsidR="004D1C83" w:rsidRPr="004D1C83" w14:paraId="266136A5" w14:textId="77777777" w:rsidTr="004D1C83">
        <w:trPr>
          <w:trHeight w:val="288"/>
        </w:trPr>
        <w:tc>
          <w:tcPr>
            <w:tcW w:w="5000" w:type="pct"/>
            <w:gridSpan w:val="2"/>
          </w:tcPr>
          <w:p w14:paraId="41A4C638"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Рекомендуемая форма промежуточной аттестации:</w:t>
            </w:r>
          </w:p>
          <w:p w14:paraId="69551D32" w14:textId="77777777" w:rsidR="004D1C83" w:rsidRPr="00975DD2" w:rsidRDefault="004D1C83" w:rsidP="004D1C83">
            <w:pPr>
              <w:jc w:val="both"/>
              <w:rPr>
                <w:rFonts w:ascii="Times New Roman" w:hAnsi="Times New Roman" w:cs="Times New Roman"/>
                <w:bCs/>
                <w:sz w:val="24"/>
                <w:szCs w:val="24"/>
              </w:rPr>
            </w:pPr>
            <w:r w:rsidRPr="004D1C83">
              <w:rPr>
                <w:rFonts w:ascii="Times New Roman" w:hAnsi="Times New Roman" w:cs="Times New Roman"/>
                <w:b/>
                <w:bCs/>
                <w:sz w:val="24"/>
                <w:szCs w:val="24"/>
              </w:rPr>
              <w:t xml:space="preserve"> </w:t>
            </w:r>
            <w:r w:rsidRPr="00975DD2">
              <w:rPr>
                <w:rFonts w:ascii="Times New Roman" w:hAnsi="Times New Roman" w:cs="Times New Roman"/>
                <w:bCs/>
                <w:sz w:val="24"/>
                <w:szCs w:val="24"/>
              </w:rPr>
              <w:t>Экзамен по МДК – 6 часов</w:t>
            </w:r>
          </w:p>
          <w:p w14:paraId="014DF29E" w14:textId="77777777" w:rsidR="004D1C83" w:rsidRPr="004D1C83" w:rsidRDefault="004D1C83" w:rsidP="004D1C83">
            <w:pPr>
              <w:jc w:val="both"/>
              <w:rPr>
                <w:rFonts w:ascii="Times New Roman" w:hAnsi="Times New Roman" w:cs="Times New Roman"/>
                <w:b/>
                <w:bCs/>
                <w:sz w:val="24"/>
                <w:szCs w:val="24"/>
              </w:rPr>
            </w:pPr>
            <w:r w:rsidRPr="00975DD2">
              <w:rPr>
                <w:rFonts w:ascii="Times New Roman" w:hAnsi="Times New Roman" w:cs="Times New Roman"/>
                <w:bCs/>
                <w:sz w:val="24"/>
                <w:szCs w:val="24"/>
              </w:rPr>
              <w:t>Экзамен по модулю  – 6 часов</w:t>
            </w:r>
          </w:p>
        </w:tc>
      </w:tr>
      <w:tr w:rsidR="004D1C83" w:rsidRPr="004D1C83" w14:paraId="3B5C13C6" w14:textId="77777777" w:rsidTr="004D1C83">
        <w:trPr>
          <w:trHeight w:val="288"/>
        </w:trPr>
        <w:tc>
          <w:tcPr>
            <w:tcW w:w="5000" w:type="pct"/>
            <w:gridSpan w:val="2"/>
          </w:tcPr>
          <w:p w14:paraId="7A7A27F6" w14:textId="2D44C1EA"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 xml:space="preserve">Всего – </w:t>
            </w:r>
            <w:r w:rsidR="009863C2">
              <w:rPr>
                <w:rFonts w:ascii="Times New Roman" w:hAnsi="Times New Roman" w:cs="Times New Roman"/>
                <w:b/>
                <w:bCs/>
                <w:i/>
                <w:sz w:val="24"/>
                <w:szCs w:val="24"/>
                <w:lang w:val="en-US"/>
              </w:rPr>
              <w:t>180</w:t>
            </w:r>
            <w:r w:rsidRPr="004D1C83">
              <w:rPr>
                <w:rFonts w:ascii="Times New Roman" w:hAnsi="Times New Roman" w:cs="Times New Roman"/>
                <w:b/>
                <w:bCs/>
                <w:i/>
                <w:sz w:val="24"/>
                <w:szCs w:val="24"/>
              </w:rPr>
              <w:t xml:space="preserve"> часов</w:t>
            </w:r>
          </w:p>
        </w:tc>
      </w:tr>
    </w:tbl>
    <w:p w14:paraId="15D47F0B" w14:textId="77777777" w:rsidR="00975DD2" w:rsidRDefault="00975DD2" w:rsidP="004D1C83">
      <w:pPr>
        <w:jc w:val="both"/>
        <w:rPr>
          <w:rFonts w:ascii="Times New Roman" w:hAnsi="Times New Roman" w:cs="Times New Roman"/>
          <w:b/>
          <w:bCs/>
          <w:sz w:val="24"/>
          <w:szCs w:val="24"/>
        </w:rPr>
        <w:sectPr w:rsidR="00975DD2" w:rsidSect="00975DD2">
          <w:pgSz w:w="16838" w:h="11906" w:orient="landscape"/>
          <w:pgMar w:top="1701" w:right="1134" w:bottom="567" w:left="1134" w:header="709" w:footer="709" w:gutter="0"/>
          <w:cols w:space="708"/>
          <w:docGrid w:linePitch="360"/>
        </w:sectPr>
      </w:pPr>
    </w:p>
    <w:p w14:paraId="207BEB9B" w14:textId="77777777" w:rsidR="004D1C83" w:rsidRPr="004D1C83" w:rsidRDefault="004D1C83" w:rsidP="004D1C83">
      <w:pPr>
        <w:jc w:val="both"/>
        <w:rPr>
          <w:rFonts w:ascii="Times New Roman" w:hAnsi="Times New Roman" w:cs="Times New Roman"/>
          <w:b/>
          <w:bCs/>
          <w:sz w:val="24"/>
          <w:szCs w:val="24"/>
          <w:lang w:val="x-none"/>
        </w:rPr>
      </w:pPr>
      <w:r w:rsidRPr="004D1C83">
        <w:rPr>
          <w:rFonts w:ascii="Times New Roman" w:hAnsi="Times New Roman" w:cs="Times New Roman"/>
          <w:b/>
          <w:bCs/>
          <w:sz w:val="24"/>
          <w:szCs w:val="24"/>
          <w:lang w:val="x-none"/>
        </w:rPr>
        <w:t>3. Условия реализации профессионального модуля</w:t>
      </w:r>
    </w:p>
    <w:p w14:paraId="4D0A49DD" w14:textId="77777777" w:rsidR="004D1C83" w:rsidRPr="004D1C83" w:rsidRDefault="004D1C83" w:rsidP="004D1C83">
      <w:pPr>
        <w:jc w:val="both"/>
        <w:rPr>
          <w:rFonts w:ascii="Times New Roman" w:hAnsi="Times New Roman" w:cs="Times New Roman"/>
          <w:b/>
          <w:bCs/>
          <w:sz w:val="24"/>
          <w:szCs w:val="24"/>
        </w:rPr>
      </w:pPr>
      <w:bookmarkStart w:id="6" w:name="_Toc152334672"/>
      <w:bookmarkStart w:id="7" w:name="_Toc156820318"/>
      <w:r w:rsidRPr="004D1C83">
        <w:rPr>
          <w:rFonts w:ascii="Times New Roman" w:hAnsi="Times New Roman" w:cs="Times New Roman"/>
          <w:b/>
          <w:bCs/>
          <w:sz w:val="24"/>
          <w:szCs w:val="24"/>
        </w:rPr>
        <w:t>3.1. Материально-техническое обеспечение</w:t>
      </w:r>
      <w:bookmarkEnd w:id="6"/>
      <w:bookmarkEnd w:id="7"/>
    </w:p>
    <w:p w14:paraId="1EC071BD" w14:textId="64193530" w:rsidR="004D1C83" w:rsidRPr="009770B7" w:rsidRDefault="004D1C83" w:rsidP="004D1C83">
      <w:pPr>
        <w:jc w:val="both"/>
        <w:rPr>
          <w:rFonts w:ascii="Times New Roman" w:hAnsi="Times New Roman" w:cs="Times New Roman"/>
          <w:bCs/>
          <w:sz w:val="24"/>
          <w:szCs w:val="24"/>
        </w:rPr>
      </w:pPr>
      <w:r w:rsidRPr="009770B7">
        <w:rPr>
          <w:rFonts w:ascii="Times New Roman" w:hAnsi="Times New Roman" w:cs="Times New Roman"/>
          <w:bCs/>
          <w:sz w:val="24"/>
          <w:szCs w:val="24"/>
        </w:rPr>
        <w:t>Кабинет</w:t>
      </w:r>
      <w:r w:rsidR="00DC6A21">
        <w:rPr>
          <w:rFonts w:ascii="Times New Roman" w:hAnsi="Times New Roman" w:cs="Times New Roman"/>
          <w:bCs/>
          <w:sz w:val="24"/>
          <w:szCs w:val="24"/>
        </w:rPr>
        <w:t>ы</w:t>
      </w:r>
      <w:r w:rsidRPr="009770B7">
        <w:rPr>
          <w:rFonts w:ascii="Times New Roman" w:hAnsi="Times New Roman" w:cs="Times New Roman"/>
          <w:bCs/>
          <w:i/>
          <w:sz w:val="24"/>
          <w:szCs w:val="24"/>
        </w:rPr>
        <w:t xml:space="preserve"> </w:t>
      </w:r>
      <w:r w:rsidRPr="009770B7">
        <w:rPr>
          <w:rFonts w:ascii="Times New Roman" w:hAnsi="Times New Roman" w:cs="Times New Roman"/>
          <w:bCs/>
          <w:sz w:val="24"/>
          <w:szCs w:val="24"/>
          <w:u w:val="single"/>
        </w:rPr>
        <w:t>«</w:t>
      </w:r>
      <w:r w:rsidR="00DC6A21" w:rsidRPr="00DC6A21">
        <w:rPr>
          <w:rFonts w:ascii="Times New Roman" w:hAnsi="Times New Roman"/>
          <w:sz w:val="24"/>
          <w:szCs w:val="24"/>
        </w:rPr>
        <w:t>Профессиональных модулей</w:t>
      </w:r>
      <w:r w:rsidRPr="00DC6A21">
        <w:rPr>
          <w:rFonts w:ascii="Times New Roman" w:hAnsi="Times New Roman" w:cs="Times New Roman"/>
          <w:bCs/>
          <w:sz w:val="24"/>
          <w:szCs w:val="24"/>
          <w:u w:val="single"/>
        </w:rPr>
        <w:t>»</w:t>
      </w:r>
      <w:r w:rsidRPr="009770B7">
        <w:rPr>
          <w:rFonts w:ascii="Times New Roman" w:hAnsi="Times New Roman" w:cs="Times New Roman"/>
          <w:bCs/>
          <w:i/>
          <w:sz w:val="24"/>
          <w:szCs w:val="24"/>
        </w:rPr>
        <w:t xml:space="preserve">, </w:t>
      </w:r>
      <w:r w:rsidRPr="009770B7">
        <w:rPr>
          <w:rFonts w:ascii="Times New Roman" w:hAnsi="Times New Roman" w:cs="Times New Roman"/>
          <w:bCs/>
          <w:sz w:val="24"/>
          <w:szCs w:val="24"/>
        </w:rPr>
        <w:t>осна</w:t>
      </w:r>
      <w:r w:rsidR="004F3D06">
        <w:rPr>
          <w:rFonts w:ascii="Times New Roman" w:hAnsi="Times New Roman" w:cs="Times New Roman"/>
          <w:bCs/>
          <w:sz w:val="24"/>
          <w:szCs w:val="24"/>
        </w:rPr>
        <w:t xml:space="preserve">щенные </w:t>
      </w:r>
      <w:r w:rsidRPr="009770B7">
        <w:rPr>
          <w:rFonts w:ascii="Times New Roman" w:hAnsi="Times New Roman" w:cs="Times New Roman"/>
          <w:bCs/>
          <w:iCs/>
          <w:sz w:val="24"/>
          <w:szCs w:val="24"/>
        </w:rPr>
        <w:t>в соответствии с приложением 3 ПОП</w:t>
      </w:r>
      <w:r w:rsidRPr="009770B7">
        <w:rPr>
          <w:rFonts w:ascii="Times New Roman" w:hAnsi="Times New Roman" w:cs="Times New Roman"/>
          <w:bCs/>
          <w:sz w:val="24"/>
          <w:szCs w:val="24"/>
        </w:rPr>
        <w:t xml:space="preserve">. </w:t>
      </w:r>
    </w:p>
    <w:p w14:paraId="57D819F4" w14:textId="77777777" w:rsidR="004D1C83" w:rsidRPr="009770B7" w:rsidRDefault="004D1C83" w:rsidP="004D1C83">
      <w:pPr>
        <w:jc w:val="both"/>
        <w:rPr>
          <w:rFonts w:ascii="Times New Roman" w:hAnsi="Times New Roman" w:cs="Times New Roman"/>
          <w:bCs/>
          <w:i/>
          <w:sz w:val="24"/>
          <w:szCs w:val="24"/>
        </w:rPr>
      </w:pPr>
      <w:r w:rsidRPr="009770B7">
        <w:rPr>
          <w:rFonts w:ascii="Times New Roman" w:hAnsi="Times New Roman" w:cs="Times New Roman"/>
          <w:bCs/>
          <w:sz w:val="24"/>
          <w:szCs w:val="24"/>
        </w:rPr>
        <w:t xml:space="preserve">Лаборатория </w:t>
      </w:r>
      <w:r w:rsidRPr="009770B7">
        <w:rPr>
          <w:rFonts w:ascii="Times New Roman" w:hAnsi="Times New Roman" w:cs="Times New Roman"/>
          <w:bCs/>
          <w:sz w:val="24"/>
          <w:szCs w:val="24"/>
          <w:u w:val="single"/>
        </w:rPr>
        <w:t>«Испытания строительных материалов»</w:t>
      </w:r>
      <w:r w:rsidRPr="009770B7">
        <w:rPr>
          <w:rFonts w:ascii="Times New Roman" w:hAnsi="Times New Roman" w:cs="Times New Roman"/>
          <w:bCs/>
          <w:i/>
          <w:sz w:val="24"/>
          <w:szCs w:val="24"/>
        </w:rPr>
        <w:t xml:space="preserve">, </w:t>
      </w:r>
      <w:r w:rsidRPr="009770B7">
        <w:rPr>
          <w:rFonts w:ascii="Times New Roman" w:hAnsi="Times New Roman" w:cs="Times New Roman"/>
          <w:bCs/>
          <w:sz w:val="24"/>
          <w:szCs w:val="24"/>
        </w:rPr>
        <w:t xml:space="preserve">оснащенная в соответствии с </w:t>
      </w:r>
      <w:r w:rsidRPr="009770B7">
        <w:rPr>
          <w:rFonts w:ascii="Times New Roman" w:hAnsi="Times New Roman" w:cs="Times New Roman"/>
          <w:bCs/>
          <w:iCs/>
          <w:sz w:val="24"/>
          <w:szCs w:val="24"/>
        </w:rPr>
        <w:t>приложением 3 ПОП</w:t>
      </w:r>
      <w:r w:rsidRPr="009770B7">
        <w:rPr>
          <w:rFonts w:ascii="Times New Roman" w:hAnsi="Times New Roman" w:cs="Times New Roman"/>
          <w:bCs/>
          <w:i/>
          <w:sz w:val="24"/>
          <w:szCs w:val="24"/>
        </w:rPr>
        <w:t>.</w:t>
      </w:r>
    </w:p>
    <w:p w14:paraId="18688B9F" w14:textId="77777777" w:rsidR="004D1C83" w:rsidRPr="009770B7" w:rsidRDefault="004D1C83" w:rsidP="004D1C83">
      <w:pPr>
        <w:jc w:val="both"/>
        <w:rPr>
          <w:rFonts w:ascii="Times New Roman" w:hAnsi="Times New Roman" w:cs="Times New Roman"/>
          <w:bCs/>
          <w:i/>
          <w:iCs/>
          <w:sz w:val="24"/>
          <w:szCs w:val="24"/>
        </w:rPr>
      </w:pPr>
      <w:r w:rsidRPr="009770B7">
        <w:rPr>
          <w:rFonts w:ascii="Times New Roman" w:hAnsi="Times New Roman" w:cs="Times New Roman"/>
          <w:bCs/>
          <w:sz w:val="24"/>
          <w:szCs w:val="24"/>
        </w:rPr>
        <w:t xml:space="preserve">Оснащенные базы практики в соответствии с </w:t>
      </w:r>
      <w:r w:rsidRPr="009770B7">
        <w:rPr>
          <w:rFonts w:ascii="Times New Roman" w:hAnsi="Times New Roman" w:cs="Times New Roman"/>
          <w:bCs/>
          <w:iCs/>
          <w:sz w:val="24"/>
          <w:szCs w:val="24"/>
        </w:rPr>
        <w:t>приложением 3 ПОП</w:t>
      </w:r>
      <w:r w:rsidRPr="009770B7">
        <w:rPr>
          <w:rFonts w:ascii="Times New Roman" w:hAnsi="Times New Roman" w:cs="Times New Roman"/>
          <w:bCs/>
          <w:i/>
          <w:iCs/>
          <w:sz w:val="24"/>
          <w:szCs w:val="24"/>
        </w:rPr>
        <w:t>.</w:t>
      </w:r>
    </w:p>
    <w:p w14:paraId="7DC10E67" w14:textId="77777777" w:rsidR="004D1C83" w:rsidRPr="004D1C83" w:rsidRDefault="004D1C83" w:rsidP="004D1C83">
      <w:pPr>
        <w:jc w:val="both"/>
        <w:rPr>
          <w:rFonts w:ascii="Times New Roman" w:hAnsi="Times New Roman" w:cs="Times New Roman"/>
          <w:b/>
          <w:bCs/>
          <w:i/>
          <w:iCs/>
          <w:sz w:val="24"/>
          <w:szCs w:val="24"/>
        </w:rPr>
      </w:pPr>
    </w:p>
    <w:p w14:paraId="725275BC" w14:textId="77777777" w:rsidR="004D1C83" w:rsidRPr="004D1C83" w:rsidRDefault="004D1C83" w:rsidP="004D1C83">
      <w:pPr>
        <w:jc w:val="both"/>
        <w:rPr>
          <w:rFonts w:ascii="Times New Roman" w:hAnsi="Times New Roman" w:cs="Times New Roman"/>
          <w:b/>
          <w:bCs/>
          <w:sz w:val="24"/>
          <w:szCs w:val="24"/>
        </w:rPr>
      </w:pPr>
      <w:bookmarkStart w:id="8" w:name="_Toc152334673"/>
      <w:bookmarkStart w:id="9" w:name="_Toc156820319"/>
      <w:r w:rsidRPr="004D1C83">
        <w:rPr>
          <w:rFonts w:ascii="Times New Roman" w:hAnsi="Times New Roman" w:cs="Times New Roman"/>
          <w:b/>
          <w:bCs/>
          <w:sz w:val="24"/>
          <w:szCs w:val="24"/>
        </w:rPr>
        <w:t>3.2. Учебно-методическое обеспечение</w:t>
      </w:r>
      <w:bookmarkEnd w:id="8"/>
      <w:bookmarkEnd w:id="9"/>
    </w:p>
    <w:p w14:paraId="607B91ED" w14:textId="77777777" w:rsidR="004D1C83" w:rsidRPr="009770B7" w:rsidRDefault="004D1C83" w:rsidP="00DC6A21">
      <w:pPr>
        <w:ind w:firstLine="708"/>
        <w:jc w:val="both"/>
        <w:rPr>
          <w:rFonts w:ascii="Times New Roman" w:hAnsi="Times New Roman" w:cs="Times New Roman"/>
          <w:bCs/>
          <w:sz w:val="24"/>
          <w:szCs w:val="24"/>
        </w:rPr>
      </w:pPr>
      <w:bookmarkStart w:id="10" w:name="_Hlk152333986"/>
      <w:r w:rsidRPr="009770B7">
        <w:rPr>
          <w:rFonts w:ascii="Times New Roman" w:hAnsi="Times New Roman" w:cs="Times New Roman"/>
          <w:bCs/>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0"/>
    </w:p>
    <w:p w14:paraId="7F9A08D6" w14:textId="77777777" w:rsidR="004D1C83" w:rsidRPr="009770B7" w:rsidRDefault="004D1C83" w:rsidP="004D1C83">
      <w:pPr>
        <w:jc w:val="both"/>
        <w:rPr>
          <w:rFonts w:ascii="Times New Roman" w:hAnsi="Times New Roman" w:cs="Times New Roman"/>
          <w:bCs/>
          <w:sz w:val="24"/>
          <w:szCs w:val="24"/>
        </w:rPr>
      </w:pPr>
    </w:p>
    <w:p w14:paraId="5351EE7B" w14:textId="77777777" w:rsidR="004D1C83" w:rsidRPr="004D1C83" w:rsidRDefault="004D1C83" w:rsidP="004D1C83">
      <w:pPr>
        <w:jc w:val="both"/>
        <w:rPr>
          <w:rFonts w:ascii="Times New Roman" w:hAnsi="Times New Roman" w:cs="Times New Roman"/>
          <w:b/>
          <w:bCs/>
          <w:sz w:val="24"/>
          <w:szCs w:val="24"/>
        </w:rPr>
      </w:pPr>
      <w:r w:rsidRPr="004D1C83">
        <w:rPr>
          <w:rFonts w:ascii="Times New Roman" w:hAnsi="Times New Roman" w:cs="Times New Roman"/>
          <w:b/>
          <w:bCs/>
          <w:sz w:val="24"/>
          <w:szCs w:val="24"/>
        </w:rPr>
        <w:t>3.2.1. Основные печатные и/или электронные издания</w:t>
      </w:r>
    </w:p>
    <w:p w14:paraId="0936BE87" w14:textId="77777777" w:rsidR="004D1C83" w:rsidRPr="009770B7" w:rsidRDefault="004D1C83" w:rsidP="004D1C83">
      <w:pPr>
        <w:jc w:val="both"/>
        <w:rPr>
          <w:rFonts w:ascii="Times New Roman" w:hAnsi="Times New Roman" w:cs="Times New Roman"/>
          <w:bCs/>
          <w:iCs/>
          <w:sz w:val="24"/>
          <w:szCs w:val="24"/>
        </w:rPr>
      </w:pPr>
      <w:r w:rsidRPr="009770B7">
        <w:rPr>
          <w:rFonts w:ascii="Times New Roman" w:hAnsi="Times New Roman" w:cs="Times New Roman"/>
          <w:bCs/>
          <w:iCs/>
          <w:sz w:val="24"/>
          <w:szCs w:val="24"/>
        </w:rPr>
        <w:t>1. Наименование.</w:t>
      </w:r>
    </w:p>
    <w:p w14:paraId="1437EC5B" w14:textId="77777777" w:rsidR="004D1C83" w:rsidRPr="009770B7" w:rsidRDefault="004D1C83" w:rsidP="004D1C83">
      <w:pPr>
        <w:numPr>
          <w:ilvl w:val="0"/>
          <w:numId w:val="22"/>
        </w:numPr>
        <w:jc w:val="both"/>
        <w:rPr>
          <w:rFonts w:ascii="Times New Roman" w:hAnsi="Times New Roman" w:cs="Times New Roman"/>
          <w:bCs/>
          <w:i/>
          <w:iCs/>
          <w:sz w:val="24"/>
          <w:szCs w:val="24"/>
        </w:rPr>
      </w:pPr>
      <w:r w:rsidRPr="009770B7">
        <w:rPr>
          <w:rFonts w:ascii="Times New Roman" w:hAnsi="Times New Roman" w:cs="Times New Roman"/>
          <w:bCs/>
          <w:sz w:val="24"/>
          <w:szCs w:val="24"/>
        </w:rPr>
        <w:t>Строкова В. В. Наносистемы в строительном материаловедении: учебное пособие / В. В. Строкова, И. В. Жерновский, А. В. Череватова.– Санкт-Петербург: Лань, 2022. – 236 с.</w:t>
      </w:r>
    </w:p>
    <w:p w14:paraId="1989A438" w14:textId="77777777" w:rsidR="004D1C83" w:rsidRPr="004F3D06" w:rsidRDefault="004D1C83" w:rsidP="004D1C83">
      <w:pPr>
        <w:jc w:val="both"/>
        <w:rPr>
          <w:rFonts w:ascii="Times New Roman" w:hAnsi="Times New Roman" w:cs="Times New Roman"/>
          <w:b/>
          <w:bCs/>
          <w:i/>
          <w:sz w:val="24"/>
          <w:szCs w:val="24"/>
        </w:rPr>
      </w:pPr>
      <w:r w:rsidRPr="004F3D06">
        <w:rPr>
          <w:rFonts w:ascii="Times New Roman" w:hAnsi="Times New Roman" w:cs="Times New Roman"/>
          <w:b/>
          <w:bCs/>
          <w:sz w:val="24"/>
          <w:szCs w:val="24"/>
        </w:rPr>
        <w:t xml:space="preserve">3.2.2. Дополнительные источники </w:t>
      </w:r>
      <w:r w:rsidRPr="004F3D06">
        <w:rPr>
          <w:rFonts w:ascii="Times New Roman" w:hAnsi="Times New Roman" w:cs="Times New Roman"/>
          <w:b/>
          <w:bCs/>
          <w:i/>
          <w:sz w:val="24"/>
          <w:szCs w:val="24"/>
        </w:rPr>
        <w:t>(при необходимости)</w:t>
      </w:r>
    </w:p>
    <w:p w14:paraId="506DC418" w14:textId="77777777" w:rsidR="004D1C83" w:rsidRPr="009770B7" w:rsidRDefault="004D1C83" w:rsidP="004D1C83">
      <w:pPr>
        <w:numPr>
          <w:ilvl w:val="0"/>
          <w:numId w:val="23"/>
        </w:numPr>
        <w:jc w:val="both"/>
        <w:rPr>
          <w:rFonts w:ascii="Times New Roman" w:hAnsi="Times New Roman" w:cs="Times New Roman"/>
          <w:bCs/>
          <w:sz w:val="24"/>
          <w:szCs w:val="24"/>
        </w:rPr>
      </w:pPr>
      <w:bookmarkStart w:id="11" w:name="_Toc152334674"/>
      <w:bookmarkStart w:id="12" w:name="_Toc156820320"/>
      <w:r w:rsidRPr="009770B7">
        <w:rPr>
          <w:rFonts w:ascii="Times New Roman" w:hAnsi="Times New Roman" w:cs="Times New Roman"/>
          <w:bCs/>
          <w:sz w:val="24"/>
          <w:szCs w:val="24"/>
        </w:rPr>
        <w:t>Баженов Ю.М. Наномодифицированные бетоны: монография /Ю.М. Баженов, Л.А. Алимов, В. В. Воронин. – М.: АСВ, 2019. - 198 с.</w:t>
      </w:r>
    </w:p>
    <w:p w14:paraId="1E08BF10" w14:textId="77777777" w:rsidR="004D1C83" w:rsidRPr="009770B7" w:rsidRDefault="004D1C83" w:rsidP="004D1C83">
      <w:pPr>
        <w:numPr>
          <w:ilvl w:val="0"/>
          <w:numId w:val="23"/>
        </w:numPr>
        <w:jc w:val="both"/>
        <w:rPr>
          <w:rFonts w:ascii="Times New Roman" w:hAnsi="Times New Roman" w:cs="Times New Roman"/>
          <w:bCs/>
          <w:sz w:val="24"/>
          <w:szCs w:val="24"/>
        </w:rPr>
      </w:pPr>
      <w:r w:rsidRPr="009770B7">
        <w:rPr>
          <w:rFonts w:ascii="Times New Roman" w:hAnsi="Times New Roman" w:cs="Times New Roman"/>
          <w:bCs/>
          <w:sz w:val="24"/>
          <w:szCs w:val="24"/>
        </w:rPr>
        <w:t>Баженов Ю.М. Структура и свойства бетонов с наномодификаторами на основе техногенных отходов: монография / Баженов Ю.М., Алимов Л.А., Воронин В.В.. — Москва: Московский государственный строительный университет, ЭБС АСВ, 2013. — 204 c. </w:t>
      </w:r>
    </w:p>
    <w:p w14:paraId="50968355" w14:textId="77777777" w:rsidR="004D1C83" w:rsidRPr="004D1C83" w:rsidRDefault="004D1C83" w:rsidP="004D1C83">
      <w:pPr>
        <w:jc w:val="both"/>
        <w:rPr>
          <w:rFonts w:ascii="Times New Roman" w:hAnsi="Times New Roman" w:cs="Times New Roman"/>
          <w:b/>
          <w:bCs/>
          <w:sz w:val="24"/>
          <w:szCs w:val="24"/>
          <w:lang w:val="x-none"/>
        </w:rPr>
      </w:pPr>
    </w:p>
    <w:bookmarkEnd w:id="11"/>
    <w:bookmarkEnd w:id="12"/>
    <w:p w14:paraId="08736F00" w14:textId="77777777" w:rsidR="00DC6A21" w:rsidRDefault="00DC6A21" w:rsidP="00DC6A21">
      <w:pPr>
        <w:pStyle w:val="1f0"/>
        <w:rPr>
          <w:rFonts w:ascii="Times New Roman" w:hAnsi="Times New Roman"/>
          <w:b w:val="0"/>
          <w:bCs w:val="0"/>
        </w:rPr>
      </w:pPr>
      <w:r>
        <w:rPr>
          <w:rFonts w:ascii="Times New Roman" w:hAnsi="Times New Roman"/>
        </w:rPr>
        <w:t xml:space="preserve">4. Контроль и оценка результатов освоения </w:t>
      </w:r>
      <w:r>
        <w:rPr>
          <w:rFonts w:ascii="Times New Roman" w:hAnsi="Times New Roman"/>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3907"/>
        <w:gridCol w:w="2385"/>
      </w:tblGrid>
      <w:tr w:rsidR="004D1C83" w:rsidRPr="004F3D06" w14:paraId="0B91D9FF" w14:textId="77777777" w:rsidTr="00DC6A21">
        <w:trPr>
          <w:trHeight w:val="1098"/>
        </w:trPr>
        <w:tc>
          <w:tcPr>
            <w:tcW w:w="2944" w:type="dxa"/>
            <w:vAlign w:val="center"/>
          </w:tcPr>
          <w:p w14:paraId="193AEC1C"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iCs/>
                <w:sz w:val="24"/>
                <w:szCs w:val="24"/>
              </w:rPr>
              <w:t>Код ПК, ОК</w:t>
            </w:r>
          </w:p>
        </w:tc>
        <w:tc>
          <w:tcPr>
            <w:tcW w:w="3907" w:type="dxa"/>
            <w:vAlign w:val="center"/>
          </w:tcPr>
          <w:p w14:paraId="0480A1CD"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iCs/>
                <w:sz w:val="24"/>
                <w:szCs w:val="24"/>
              </w:rPr>
              <w:t xml:space="preserve">Критерии оценки результата </w:t>
            </w:r>
            <w:r w:rsidRPr="004F3D06">
              <w:rPr>
                <w:rFonts w:ascii="Times New Roman" w:hAnsi="Times New Roman" w:cs="Times New Roman"/>
                <w:b/>
                <w:bCs/>
                <w:iCs/>
                <w:sz w:val="24"/>
                <w:szCs w:val="24"/>
              </w:rPr>
              <w:br/>
              <w:t>(показатели освоенности компетенций)</w:t>
            </w:r>
          </w:p>
        </w:tc>
        <w:tc>
          <w:tcPr>
            <w:tcW w:w="2385" w:type="dxa"/>
            <w:vAlign w:val="center"/>
          </w:tcPr>
          <w:p w14:paraId="55CBEEB8" w14:textId="77777777" w:rsidR="004D1C83" w:rsidRPr="004F3D06" w:rsidRDefault="004D1C83" w:rsidP="004D1C83">
            <w:pPr>
              <w:jc w:val="both"/>
              <w:rPr>
                <w:rFonts w:ascii="Times New Roman" w:hAnsi="Times New Roman" w:cs="Times New Roman"/>
                <w:b/>
                <w:bCs/>
                <w:sz w:val="24"/>
                <w:szCs w:val="24"/>
              </w:rPr>
            </w:pPr>
            <w:r w:rsidRPr="004F3D06">
              <w:rPr>
                <w:rFonts w:ascii="Times New Roman" w:hAnsi="Times New Roman" w:cs="Times New Roman"/>
                <w:b/>
                <w:bCs/>
                <w:sz w:val="24"/>
                <w:szCs w:val="24"/>
              </w:rPr>
              <w:t>Формы контроля и методы оценки</w:t>
            </w:r>
            <w:r w:rsidRPr="004F3D06">
              <w:rPr>
                <w:rFonts w:ascii="Times New Roman" w:hAnsi="Times New Roman" w:cs="Times New Roman"/>
                <w:b/>
                <w:bCs/>
                <w:sz w:val="24"/>
                <w:szCs w:val="24"/>
                <w:vertAlign w:val="superscript"/>
              </w:rPr>
              <w:footnoteReference w:id="6"/>
            </w:r>
          </w:p>
        </w:tc>
      </w:tr>
      <w:tr w:rsidR="004D1C83" w:rsidRPr="004F3D06" w14:paraId="57C56DC2" w14:textId="77777777" w:rsidTr="00DC6A21">
        <w:tc>
          <w:tcPr>
            <w:tcW w:w="2944" w:type="dxa"/>
          </w:tcPr>
          <w:p w14:paraId="7564B43F"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ПК 2.1. Проводить первичную подготовку сырьевых материалов</w:t>
            </w:r>
          </w:p>
          <w:p w14:paraId="3363BFF6"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ОК1-ОК7</w:t>
            </w:r>
          </w:p>
        </w:tc>
        <w:tc>
          <w:tcPr>
            <w:tcW w:w="3907" w:type="dxa"/>
          </w:tcPr>
          <w:p w14:paraId="14C80993"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Выполняет работы по первичной подготовке сырьевых материалов в соответствии с установленными регламентами с соблюдением правил безопасности труда, санитарными нормами</w:t>
            </w:r>
          </w:p>
        </w:tc>
        <w:tc>
          <w:tcPr>
            <w:tcW w:w="2385" w:type="dxa"/>
            <w:vMerge w:val="restart"/>
          </w:tcPr>
          <w:p w14:paraId="592411A3" w14:textId="77777777" w:rsidR="004D1C83" w:rsidRPr="004F3D06" w:rsidRDefault="004D1C83" w:rsidP="004D1C83">
            <w:pPr>
              <w:jc w:val="both"/>
              <w:rPr>
                <w:rFonts w:ascii="Times New Roman" w:hAnsi="Times New Roman" w:cs="Times New Roman"/>
                <w:bCs/>
                <w:sz w:val="24"/>
                <w:szCs w:val="24"/>
                <w:lang w:val="x-none"/>
              </w:rPr>
            </w:pPr>
            <w:r w:rsidRPr="004F3D06">
              <w:rPr>
                <w:rFonts w:ascii="Times New Roman" w:hAnsi="Times New Roman" w:cs="Times New Roman"/>
                <w:bCs/>
                <w:sz w:val="24"/>
                <w:szCs w:val="24"/>
              </w:rPr>
              <w:t>Контрольные работы, зачеты, квалификационные испытания, защита курсовых и дипломных проектов (работ), экзамены.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4D1C83" w:rsidRPr="004F3D06" w14:paraId="4E58B9D3" w14:textId="77777777" w:rsidTr="00DC6A21">
        <w:tc>
          <w:tcPr>
            <w:tcW w:w="2944" w:type="dxa"/>
          </w:tcPr>
          <w:p w14:paraId="4C10999F"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ПК 2.2. Осуществлять управление механизмами по обогащению сырьевых материалов для производства бетонов с наноструктурирующими компонентами</w:t>
            </w:r>
          </w:p>
          <w:p w14:paraId="33E2430D"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ОК1-ОК7</w:t>
            </w:r>
          </w:p>
        </w:tc>
        <w:tc>
          <w:tcPr>
            <w:tcW w:w="3907" w:type="dxa"/>
          </w:tcPr>
          <w:p w14:paraId="0A331ED8"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Выполняет  работы по управлению механизмами по обогащению сырьевых материалов для производства бетонов с наноструктурирующими компонентами в соответствии с установленными регламентами с соблюдением правил безопасности труда, санитарными нормами</w:t>
            </w:r>
          </w:p>
        </w:tc>
        <w:tc>
          <w:tcPr>
            <w:tcW w:w="2385" w:type="dxa"/>
            <w:vMerge/>
          </w:tcPr>
          <w:p w14:paraId="66330521" w14:textId="77777777" w:rsidR="004D1C83" w:rsidRPr="004F3D06" w:rsidRDefault="004D1C83" w:rsidP="004D1C83">
            <w:pPr>
              <w:jc w:val="both"/>
              <w:rPr>
                <w:rFonts w:ascii="Times New Roman" w:hAnsi="Times New Roman" w:cs="Times New Roman"/>
                <w:b/>
                <w:bCs/>
                <w:sz w:val="24"/>
                <w:szCs w:val="24"/>
              </w:rPr>
            </w:pPr>
          </w:p>
        </w:tc>
      </w:tr>
      <w:tr w:rsidR="004D1C83" w:rsidRPr="004F3D06" w14:paraId="573FFA10" w14:textId="77777777" w:rsidTr="00DC6A21">
        <w:tc>
          <w:tcPr>
            <w:tcW w:w="2944" w:type="dxa"/>
          </w:tcPr>
          <w:p w14:paraId="3CDDB0A4"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ПК 2.3. Осуществлять транспортировку и загрузку сырьевых материалов в приемно-расходные бункеры</w:t>
            </w:r>
          </w:p>
          <w:p w14:paraId="1FCE4704"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ОК1-ОК7</w:t>
            </w:r>
          </w:p>
        </w:tc>
        <w:tc>
          <w:tcPr>
            <w:tcW w:w="3907" w:type="dxa"/>
          </w:tcPr>
          <w:p w14:paraId="47872A36"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Выполняет работы по транспортировке и загрузке сырьевых материалов в приемно-расходные бункеры в соответствии с установленными регламентами с соблюдением правил безопасности труда, санитарными нормами</w:t>
            </w:r>
          </w:p>
        </w:tc>
        <w:tc>
          <w:tcPr>
            <w:tcW w:w="2385" w:type="dxa"/>
            <w:vMerge/>
          </w:tcPr>
          <w:p w14:paraId="276B3794" w14:textId="77777777" w:rsidR="004D1C83" w:rsidRPr="004F3D06" w:rsidRDefault="004D1C83" w:rsidP="004D1C83">
            <w:pPr>
              <w:jc w:val="both"/>
              <w:rPr>
                <w:rFonts w:ascii="Times New Roman" w:hAnsi="Times New Roman" w:cs="Times New Roman"/>
                <w:b/>
                <w:bCs/>
                <w:sz w:val="24"/>
                <w:szCs w:val="24"/>
              </w:rPr>
            </w:pPr>
          </w:p>
        </w:tc>
      </w:tr>
      <w:tr w:rsidR="004D1C83" w:rsidRPr="004F3D06" w14:paraId="085E26FD" w14:textId="77777777" w:rsidTr="00DC6A21">
        <w:tc>
          <w:tcPr>
            <w:tcW w:w="2944" w:type="dxa"/>
          </w:tcPr>
          <w:p w14:paraId="4C6914B9" w14:textId="77777777" w:rsidR="004D1C83" w:rsidRPr="004F3D06" w:rsidRDefault="004D1C83" w:rsidP="004D1C83">
            <w:pPr>
              <w:jc w:val="both"/>
              <w:rPr>
                <w:rFonts w:ascii="Times New Roman" w:hAnsi="Times New Roman" w:cs="Times New Roman"/>
                <w:bCs/>
                <w:iCs/>
                <w:sz w:val="24"/>
                <w:szCs w:val="24"/>
              </w:rPr>
            </w:pPr>
            <w:r w:rsidRPr="004F3D06">
              <w:rPr>
                <w:rFonts w:ascii="Times New Roman" w:hAnsi="Times New Roman" w:cs="Times New Roman"/>
                <w:bCs/>
                <w:sz w:val="24"/>
                <w:szCs w:val="24"/>
              </w:rPr>
              <w:t>ПК 2.4. Управлять механизмами подачи затворителя, функциональных добавок в расходные баки</w:t>
            </w:r>
          </w:p>
          <w:p w14:paraId="764CE009"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ОК1-ОК7</w:t>
            </w:r>
          </w:p>
        </w:tc>
        <w:tc>
          <w:tcPr>
            <w:tcW w:w="3907" w:type="dxa"/>
          </w:tcPr>
          <w:p w14:paraId="7E3BA982" w14:textId="77777777" w:rsidR="004D1C83" w:rsidRPr="004F3D06" w:rsidRDefault="004D1C83" w:rsidP="004D1C83">
            <w:pPr>
              <w:jc w:val="both"/>
              <w:rPr>
                <w:rFonts w:ascii="Times New Roman" w:hAnsi="Times New Roman" w:cs="Times New Roman"/>
                <w:bCs/>
                <w:sz w:val="24"/>
                <w:szCs w:val="24"/>
              </w:rPr>
            </w:pPr>
            <w:r w:rsidRPr="004F3D06">
              <w:rPr>
                <w:rFonts w:ascii="Times New Roman" w:hAnsi="Times New Roman" w:cs="Times New Roman"/>
                <w:bCs/>
                <w:sz w:val="24"/>
                <w:szCs w:val="24"/>
              </w:rPr>
              <w:t>Выполняет  работы по управлению механизмами подачи затворителя, функциональных добавок в расходные баки в соответствии с установленными регламентами с соблюдением правил безопасности труда, санитарными нормами</w:t>
            </w:r>
          </w:p>
        </w:tc>
        <w:tc>
          <w:tcPr>
            <w:tcW w:w="2385" w:type="dxa"/>
            <w:vMerge/>
          </w:tcPr>
          <w:p w14:paraId="51E2E453" w14:textId="77777777" w:rsidR="004D1C83" w:rsidRPr="004F3D06" w:rsidRDefault="004D1C83" w:rsidP="004D1C83">
            <w:pPr>
              <w:jc w:val="both"/>
              <w:rPr>
                <w:rFonts w:ascii="Times New Roman" w:hAnsi="Times New Roman" w:cs="Times New Roman"/>
                <w:b/>
                <w:bCs/>
                <w:sz w:val="24"/>
                <w:szCs w:val="24"/>
              </w:rPr>
            </w:pPr>
          </w:p>
        </w:tc>
      </w:tr>
    </w:tbl>
    <w:p w14:paraId="1F0A5B6E" w14:textId="77777777" w:rsidR="004D1C83" w:rsidRPr="004D1C83" w:rsidRDefault="004D1C83" w:rsidP="004D1C83">
      <w:pPr>
        <w:jc w:val="both"/>
        <w:rPr>
          <w:rFonts w:ascii="Times New Roman" w:hAnsi="Times New Roman" w:cs="Times New Roman"/>
          <w:b/>
          <w:bCs/>
          <w:sz w:val="24"/>
          <w:szCs w:val="24"/>
        </w:rPr>
      </w:pPr>
    </w:p>
    <w:p w14:paraId="6B62422E" w14:textId="77777777" w:rsidR="004D1C83" w:rsidRPr="004D1C83" w:rsidRDefault="004D1C83" w:rsidP="004D1C83">
      <w:pPr>
        <w:jc w:val="both"/>
        <w:rPr>
          <w:rFonts w:ascii="Times New Roman" w:hAnsi="Times New Roman" w:cs="Times New Roman"/>
          <w:b/>
          <w:bCs/>
          <w:sz w:val="24"/>
          <w:szCs w:val="24"/>
        </w:rPr>
      </w:pPr>
    </w:p>
    <w:p w14:paraId="68D36501" w14:textId="77777777" w:rsidR="004D1C83" w:rsidRPr="004D1C83" w:rsidRDefault="004D1C83" w:rsidP="004D1C83">
      <w:pPr>
        <w:jc w:val="both"/>
        <w:rPr>
          <w:rFonts w:ascii="Times New Roman" w:hAnsi="Times New Roman" w:cs="Times New Roman"/>
          <w:b/>
          <w:bCs/>
          <w:sz w:val="24"/>
          <w:szCs w:val="24"/>
        </w:rPr>
      </w:pPr>
    </w:p>
    <w:p w14:paraId="1F996AD5" w14:textId="77777777" w:rsidR="004D1C83" w:rsidRDefault="004D1C83" w:rsidP="004D1C83">
      <w:pPr>
        <w:jc w:val="both"/>
        <w:rPr>
          <w:rFonts w:ascii="Times New Roman" w:hAnsi="Times New Roman" w:cs="Times New Roman"/>
          <w:b/>
          <w:bCs/>
          <w:sz w:val="24"/>
          <w:szCs w:val="24"/>
          <w:lang w:val="x-none"/>
        </w:rPr>
      </w:pPr>
    </w:p>
    <w:p w14:paraId="00D0872A" w14:textId="77777777" w:rsidR="004D1C83" w:rsidRDefault="004D1C83" w:rsidP="004D1C83">
      <w:pPr>
        <w:jc w:val="both"/>
        <w:rPr>
          <w:rFonts w:ascii="Times New Roman" w:hAnsi="Times New Roman" w:cs="Times New Roman"/>
          <w:b/>
          <w:bCs/>
          <w:sz w:val="24"/>
          <w:szCs w:val="24"/>
          <w:lang w:val="x-none"/>
        </w:rPr>
      </w:pPr>
    </w:p>
    <w:p w14:paraId="5E557E23" w14:textId="77777777" w:rsidR="004D1C83" w:rsidRDefault="004D1C83" w:rsidP="004D1C83">
      <w:pPr>
        <w:jc w:val="both"/>
        <w:rPr>
          <w:rFonts w:ascii="Times New Roman" w:hAnsi="Times New Roman" w:cs="Times New Roman"/>
          <w:b/>
          <w:bCs/>
          <w:sz w:val="24"/>
          <w:szCs w:val="24"/>
          <w:lang w:val="x-none"/>
        </w:rPr>
      </w:pPr>
    </w:p>
    <w:p w14:paraId="1AB7EAED" w14:textId="77777777" w:rsidR="004D1C83" w:rsidRDefault="004D1C83" w:rsidP="004D1C83">
      <w:pPr>
        <w:jc w:val="both"/>
        <w:rPr>
          <w:rFonts w:ascii="Times New Roman" w:hAnsi="Times New Roman" w:cs="Times New Roman"/>
          <w:b/>
          <w:bCs/>
          <w:sz w:val="24"/>
          <w:szCs w:val="24"/>
          <w:lang w:val="x-none"/>
        </w:rPr>
      </w:pPr>
    </w:p>
    <w:p w14:paraId="2A8FAD86" w14:textId="77777777" w:rsidR="004D1C83" w:rsidRDefault="004D1C83" w:rsidP="004D1C83">
      <w:pPr>
        <w:jc w:val="both"/>
        <w:rPr>
          <w:rFonts w:ascii="Times New Roman" w:hAnsi="Times New Roman" w:cs="Times New Roman"/>
          <w:b/>
          <w:bCs/>
          <w:sz w:val="24"/>
          <w:szCs w:val="24"/>
          <w:lang w:val="x-none"/>
        </w:rPr>
      </w:pPr>
    </w:p>
    <w:p w14:paraId="1B2806CB" w14:textId="77777777" w:rsidR="004D1C83" w:rsidRDefault="004D1C83" w:rsidP="004D1C83">
      <w:pPr>
        <w:jc w:val="both"/>
        <w:rPr>
          <w:rFonts w:ascii="Times New Roman" w:hAnsi="Times New Roman" w:cs="Times New Roman"/>
          <w:b/>
          <w:bCs/>
          <w:sz w:val="24"/>
          <w:szCs w:val="24"/>
          <w:lang w:val="x-none"/>
        </w:rPr>
      </w:pPr>
    </w:p>
    <w:p w14:paraId="38D36B2F" w14:textId="77777777" w:rsidR="004D1C83" w:rsidRDefault="004D1C83" w:rsidP="004D1C83">
      <w:pPr>
        <w:jc w:val="both"/>
        <w:rPr>
          <w:rFonts w:ascii="Times New Roman" w:hAnsi="Times New Roman" w:cs="Times New Roman"/>
          <w:b/>
          <w:bCs/>
          <w:sz w:val="24"/>
          <w:szCs w:val="24"/>
          <w:lang w:val="x-none"/>
        </w:rPr>
      </w:pPr>
    </w:p>
    <w:p w14:paraId="12387143" w14:textId="77777777" w:rsidR="004D1C83" w:rsidRDefault="004D1C83" w:rsidP="004D1C83">
      <w:pPr>
        <w:jc w:val="both"/>
        <w:rPr>
          <w:rFonts w:ascii="Times New Roman" w:hAnsi="Times New Roman" w:cs="Times New Roman"/>
          <w:b/>
          <w:bCs/>
          <w:sz w:val="24"/>
          <w:szCs w:val="24"/>
          <w:lang w:val="x-none"/>
        </w:rPr>
      </w:pPr>
    </w:p>
    <w:p w14:paraId="4967F7C1" w14:textId="77777777" w:rsidR="004D1C83" w:rsidRDefault="004D1C83" w:rsidP="004D1C83">
      <w:pPr>
        <w:jc w:val="both"/>
        <w:rPr>
          <w:rFonts w:ascii="Times New Roman" w:hAnsi="Times New Roman" w:cs="Times New Roman"/>
          <w:b/>
          <w:bCs/>
          <w:sz w:val="24"/>
          <w:szCs w:val="24"/>
          <w:lang w:val="x-none"/>
        </w:rPr>
      </w:pPr>
    </w:p>
    <w:p w14:paraId="763B904C" w14:textId="77777777" w:rsidR="004D1C83" w:rsidRDefault="004D1C83" w:rsidP="004D1C83">
      <w:pPr>
        <w:jc w:val="both"/>
        <w:rPr>
          <w:rFonts w:ascii="Times New Roman" w:hAnsi="Times New Roman" w:cs="Times New Roman"/>
          <w:b/>
          <w:bCs/>
          <w:sz w:val="24"/>
          <w:szCs w:val="24"/>
          <w:lang w:val="x-none"/>
        </w:rPr>
      </w:pPr>
    </w:p>
    <w:p w14:paraId="7F62DA46" w14:textId="77777777" w:rsidR="004D1C83" w:rsidRDefault="004D1C83" w:rsidP="004D1C83">
      <w:pPr>
        <w:jc w:val="both"/>
        <w:rPr>
          <w:rFonts w:ascii="Times New Roman" w:hAnsi="Times New Roman" w:cs="Times New Roman"/>
          <w:b/>
          <w:bCs/>
          <w:sz w:val="24"/>
          <w:szCs w:val="24"/>
          <w:lang w:val="x-none"/>
        </w:rPr>
      </w:pPr>
    </w:p>
    <w:p w14:paraId="3E8E6C27" w14:textId="77777777" w:rsidR="004D1C83" w:rsidRDefault="004D1C83" w:rsidP="004D1C83">
      <w:pPr>
        <w:jc w:val="both"/>
        <w:rPr>
          <w:rFonts w:ascii="Times New Roman" w:hAnsi="Times New Roman" w:cs="Times New Roman"/>
          <w:b/>
          <w:bCs/>
          <w:sz w:val="24"/>
          <w:szCs w:val="24"/>
          <w:lang w:val="x-none"/>
        </w:rPr>
      </w:pPr>
    </w:p>
    <w:p w14:paraId="4E4B40FA" w14:textId="77777777" w:rsidR="004D1C83" w:rsidRDefault="004D1C83" w:rsidP="004D1C83">
      <w:pPr>
        <w:jc w:val="both"/>
        <w:rPr>
          <w:rFonts w:ascii="Times New Roman" w:hAnsi="Times New Roman" w:cs="Times New Roman"/>
          <w:b/>
          <w:bCs/>
          <w:sz w:val="24"/>
          <w:szCs w:val="24"/>
          <w:lang w:val="x-none"/>
        </w:rPr>
      </w:pPr>
    </w:p>
    <w:p w14:paraId="56F7327E" w14:textId="77777777" w:rsidR="004D1C83" w:rsidRDefault="004D1C83" w:rsidP="004D1C83">
      <w:pPr>
        <w:jc w:val="both"/>
        <w:rPr>
          <w:rFonts w:ascii="Times New Roman" w:hAnsi="Times New Roman" w:cs="Times New Roman"/>
          <w:b/>
          <w:bCs/>
          <w:sz w:val="24"/>
          <w:szCs w:val="24"/>
          <w:lang w:val="x-none"/>
        </w:rPr>
      </w:pPr>
    </w:p>
    <w:p w14:paraId="42B9D4E7" w14:textId="77777777" w:rsidR="004D1C83" w:rsidRDefault="004D1C83" w:rsidP="004D1C83">
      <w:pPr>
        <w:jc w:val="both"/>
        <w:rPr>
          <w:rFonts w:ascii="Times New Roman" w:hAnsi="Times New Roman" w:cs="Times New Roman"/>
          <w:b/>
          <w:bCs/>
          <w:sz w:val="24"/>
          <w:szCs w:val="24"/>
          <w:lang w:val="x-none"/>
        </w:rPr>
      </w:pPr>
    </w:p>
    <w:p w14:paraId="34986940" w14:textId="77777777" w:rsidR="004D1C83" w:rsidRDefault="004D1C83" w:rsidP="004D1C83">
      <w:pPr>
        <w:jc w:val="both"/>
        <w:rPr>
          <w:rFonts w:ascii="Times New Roman" w:hAnsi="Times New Roman" w:cs="Times New Roman"/>
          <w:b/>
          <w:bCs/>
          <w:sz w:val="24"/>
          <w:szCs w:val="24"/>
          <w:lang w:val="x-none"/>
        </w:rPr>
      </w:pPr>
    </w:p>
    <w:p w14:paraId="6A5DCC7D" w14:textId="77777777" w:rsidR="004D1C83" w:rsidRDefault="004D1C83" w:rsidP="004D1C83">
      <w:pPr>
        <w:jc w:val="both"/>
        <w:rPr>
          <w:rFonts w:ascii="Times New Roman" w:hAnsi="Times New Roman" w:cs="Times New Roman"/>
          <w:b/>
          <w:bCs/>
          <w:sz w:val="24"/>
          <w:szCs w:val="24"/>
          <w:lang w:val="x-none"/>
        </w:rPr>
      </w:pPr>
    </w:p>
    <w:p w14:paraId="6B89041D" w14:textId="77777777" w:rsidR="004D1C83" w:rsidRDefault="004D1C83" w:rsidP="004D1C83">
      <w:pPr>
        <w:jc w:val="both"/>
        <w:rPr>
          <w:rFonts w:ascii="Times New Roman" w:hAnsi="Times New Roman" w:cs="Times New Roman"/>
          <w:b/>
          <w:bCs/>
          <w:sz w:val="24"/>
          <w:szCs w:val="24"/>
          <w:lang w:val="x-none"/>
        </w:rPr>
      </w:pPr>
    </w:p>
    <w:p w14:paraId="167D7EAF" w14:textId="77777777" w:rsidR="004D1C83" w:rsidRDefault="004D1C83" w:rsidP="004D1C83">
      <w:pPr>
        <w:jc w:val="both"/>
        <w:rPr>
          <w:rFonts w:ascii="Times New Roman" w:hAnsi="Times New Roman" w:cs="Times New Roman"/>
          <w:b/>
          <w:bCs/>
          <w:sz w:val="24"/>
          <w:szCs w:val="24"/>
          <w:lang w:val="x-none"/>
        </w:rPr>
      </w:pPr>
    </w:p>
    <w:p w14:paraId="4F9F4CD8" w14:textId="77777777" w:rsidR="004D1C83" w:rsidRDefault="004D1C83" w:rsidP="004D1C83">
      <w:pPr>
        <w:jc w:val="both"/>
        <w:rPr>
          <w:rFonts w:ascii="Times New Roman" w:hAnsi="Times New Roman" w:cs="Times New Roman"/>
          <w:b/>
          <w:bCs/>
          <w:sz w:val="24"/>
          <w:szCs w:val="24"/>
          <w:lang w:val="x-none"/>
        </w:rPr>
      </w:pPr>
    </w:p>
    <w:p w14:paraId="220F9E75" w14:textId="77777777" w:rsidR="004D1C83" w:rsidRDefault="004D1C83" w:rsidP="004D1C83">
      <w:pPr>
        <w:jc w:val="both"/>
        <w:rPr>
          <w:rFonts w:ascii="Times New Roman" w:hAnsi="Times New Roman" w:cs="Times New Roman"/>
          <w:b/>
          <w:bCs/>
          <w:sz w:val="24"/>
          <w:szCs w:val="24"/>
          <w:lang w:val="x-none"/>
        </w:rPr>
      </w:pPr>
    </w:p>
    <w:p w14:paraId="05F36979" w14:textId="77777777" w:rsidR="004D1C83" w:rsidRDefault="004D1C83" w:rsidP="004D1C83">
      <w:pPr>
        <w:jc w:val="both"/>
        <w:rPr>
          <w:rFonts w:ascii="Times New Roman" w:hAnsi="Times New Roman" w:cs="Times New Roman"/>
          <w:b/>
          <w:bCs/>
          <w:sz w:val="24"/>
          <w:szCs w:val="24"/>
          <w:lang w:val="x-none"/>
        </w:rPr>
      </w:pPr>
    </w:p>
    <w:p w14:paraId="0312CF2B" w14:textId="6A9B3693" w:rsidR="004D1C83" w:rsidRDefault="004D1C83" w:rsidP="004D1C83">
      <w:pPr>
        <w:jc w:val="both"/>
        <w:rPr>
          <w:rFonts w:ascii="Times New Roman" w:hAnsi="Times New Roman" w:cs="Times New Roman"/>
          <w:b/>
          <w:bCs/>
          <w:sz w:val="24"/>
          <w:szCs w:val="24"/>
          <w:lang w:val="x-none"/>
        </w:rPr>
      </w:pPr>
    </w:p>
    <w:p w14:paraId="5F89A634" w14:textId="33A81959" w:rsidR="009770B7" w:rsidRDefault="009770B7" w:rsidP="004D1C83">
      <w:pPr>
        <w:jc w:val="both"/>
        <w:rPr>
          <w:rFonts w:ascii="Times New Roman" w:hAnsi="Times New Roman" w:cs="Times New Roman"/>
          <w:b/>
          <w:bCs/>
          <w:sz w:val="24"/>
          <w:szCs w:val="24"/>
          <w:lang w:val="x-none"/>
        </w:rPr>
      </w:pPr>
    </w:p>
    <w:p w14:paraId="52E13390" w14:textId="1E942A36" w:rsidR="009770B7" w:rsidRDefault="009770B7" w:rsidP="004D1C83">
      <w:pPr>
        <w:jc w:val="both"/>
        <w:rPr>
          <w:rFonts w:ascii="Times New Roman" w:hAnsi="Times New Roman" w:cs="Times New Roman"/>
          <w:b/>
          <w:bCs/>
          <w:sz w:val="24"/>
          <w:szCs w:val="24"/>
          <w:lang w:val="x-none"/>
        </w:rPr>
      </w:pPr>
    </w:p>
    <w:p w14:paraId="35241C14" w14:textId="2D7BEE61" w:rsidR="009770B7" w:rsidRDefault="009770B7" w:rsidP="004D1C83">
      <w:pPr>
        <w:jc w:val="both"/>
        <w:rPr>
          <w:rFonts w:ascii="Times New Roman" w:hAnsi="Times New Roman" w:cs="Times New Roman"/>
          <w:b/>
          <w:bCs/>
          <w:sz w:val="24"/>
          <w:szCs w:val="24"/>
          <w:lang w:val="x-none"/>
        </w:rPr>
      </w:pPr>
    </w:p>
    <w:p w14:paraId="0674D3C3" w14:textId="5396D15A" w:rsidR="009770B7" w:rsidRDefault="009770B7" w:rsidP="004D1C83">
      <w:pPr>
        <w:jc w:val="both"/>
        <w:rPr>
          <w:rFonts w:ascii="Times New Roman" w:hAnsi="Times New Roman" w:cs="Times New Roman"/>
          <w:b/>
          <w:bCs/>
          <w:sz w:val="24"/>
          <w:szCs w:val="24"/>
          <w:lang w:val="x-none"/>
        </w:rPr>
      </w:pPr>
    </w:p>
    <w:p w14:paraId="5BEA4D93" w14:textId="3BCDD593" w:rsidR="009770B7" w:rsidRDefault="009770B7" w:rsidP="004D1C83">
      <w:pPr>
        <w:jc w:val="both"/>
        <w:rPr>
          <w:rFonts w:ascii="Times New Roman" w:hAnsi="Times New Roman" w:cs="Times New Roman"/>
          <w:b/>
          <w:bCs/>
          <w:sz w:val="24"/>
          <w:szCs w:val="24"/>
          <w:lang w:val="x-none"/>
        </w:rPr>
      </w:pPr>
    </w:p>
    <w:p w14:paraId="62874576" w14:textId="305D5B62" w:rsidR="009770B7" w:rsidRDefault="009770B7" w:rsidP="004D1C83">
      <w:pPr>
        <w:jc w:val="both"/>
        <w:rPr>
          <w:rFonts w:ascii="Times New Roman" w:hAnsi="Times New Roman" w:cs="Times New Roman"/>
          <w:b/>
          <w:bCs/>
          <w:sz w:val="24"/>
          <w:szCs w:val="24"/>
          <w:lang w:val="x-none"/>
        </w:rPr>
      </w:pPr>
    </w:p>
    <w:p w14:paraId="0887985F" w14:textId="6B838DF1" w:rsidR="009770B7" w:rsidRDefault="009770B7" w:rsidP="004D1C83">
      <w:pPr>
        <w:jc w:val="both"/>
        <w:rPr>
          <w:rFonts w:ascii="Times New Roman" w:hAnsi="Times New Roman" w:cs="Times New Roman"/>
          <w:b/>
          <w:bCs/>
          <w:sz w:val="24"/>
          <w:szCs w:val="24"/>
          <w:lang w:val="x-none"/>
        </w:rPr>
      </w:pPr>
    </w:p>
    <w:p w14:paraId="30E95841" w14:textId="663D2389" w:rsidR="009770B7" w:rsidRDefault="009770B7" w:rsidP="004D1C83">
      <w:pPr>
        <w:jc w:val="both"/>
        <w:rPr>
          <w:rFonts w:ascii="Times New Roman" w:hAnsi="Times New Roman" w:cs="Times New Roman"/>
          <w:b/>
          <w:bCs/>
          <w:sz w:val="24"/>
          <w:szCs w:val="24"/>
          <w:lang w:val="x-none"/>
        </w:rPr>
      </w:pPr>
    </w:p>
    <w:p w14:paraId="6C20ADA9" w14:textId="77777777" w:rsidR="004F3D06" w:rsidRDefault="004F3D06" w:rsidP="004D1C83">
      <w:pPr>
        <w:jc w:val="both"/>
        <w:rPr>
          <w:rFonts w:ascii="Times New Roman" w:hAnsi="Times New Roman" w:cs="Times New Roman"/>
          <w:b/>
          <w:bCs/>
          <w:sz w:val="24"/>
          <w:szCs w:val="24"/>
          <w:lang w:val="x-none"/>
        </w:rPr>
        <w:sectPr w:rsidR="004F3D06" w:rsidSect="00975DD2">
          <w:pgSz w:w="11906" w:h="16838"/>
          <w:pgMar w:top="1134" w:right="567" w:bottom="1134" w:left="1701" w:header="709" w:footer="709" w:gutter="0"/>
          <w:cols w:space="708"/>
          <w:docGrid w:linePitch="360"/>
        </w:sectPr>
      </w:pPr>
    </w:p>
    <w:p w14:paraId="46DB3426" w14:textId="70D421EB" w:rsidR="00502F97" w:rsidRDefault="00DC6A21" w:rsidP="00502F97">
      <w:pPr>
        <w:jc w:val="right"/>
        <w:rPr>
          <w:rFonts w:ascii="Times New Roman" w:hAnsi="Times New Roman" w:cs="Times New Roman"/>
          <w:b/>
          <w:bCs/>
          <w:sz w:val="24"/>
          <w:szCs w:val="24"/>
        </w:rPr>
      </w:pPr>
      <w:r>
        <w:rPr>
          <w:rFonts w:ascii="Times New Roman" w:hAnsi="Times New Roman" w:cs="Times New Roman"/>
          <w:b/>
          <w:bCs/>
          <w:sz w:val="24"/>
          <w:szCs w:val="24"/>
        </w:rPr>
        <w:t>Приложение 1.3</w:t>
      </w:r>
    </w:p>
    <w:p w14:paraId="23AF77B5" w14:textId="12E36001"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041E6">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7A11D2F9" w14:textId="77777777" w:rsidR="00935DD1" w:rsidRPr="00935DD1" w:rsidRDefault="00935DD1" w:rsidP="00502F97">
      <w:pPr>
        <w:jc w:val="right"/>
        <w:rPr>
          <w:rFonts w:ascii="Times New Roman" w:hAnsi="Times New Roman" w:cs="Times New Roman"/>
          <w:b/>
          <w:bCs/>
          <w:sz w:val="24"/>
          <w:szCs w:val="24"/>
        </w:rPr>
      </w:pPr>
      <w:r w:rsidRPr="00935DD1">
        <w:rPr>
          <w:rFonts w:ascii="Times New Roman" w:hAnsi="Times New Roman" w:cs="Times New Roman"/>
          <w:b/>
          <w:bCs/>
          <w:sz w:val="24"/>
          <w:szCs w:val="24"/>
        </w:rPr>
        <w:t xml:space="preserve">08.02.03 Производство неметаллических </w:t>
      </w:r>
    </w:p>
    <w:p w14:paraId="12B2A2FA" w14:textId="4955C275" w:rsidR="00502F97" w:rsidRPr="00935DD1" w:rsidRDefault="00935DD1" w:rsidP="00502F97">
      <w:pPr>
        <w:jc w:val="right"/>
        <w:rPr>
          <w:rFonts w:ascii="Times New Roman" w:hAnsi="Times New Roman" w:cs="Times New Roman"/>
          <w:b/>
          <w:bCs/>
          <w:sz w:val="24"/>
          <w:szCs w:val="24"/>
        </w:rPr>
      </w:pPr>
      <w:r w:rsidRPr="00935DD1">
        <w:rPr>
          <w:rFonts w:ascii="Times New Roman" w:hAnsi="Times New Roman" w:cs="Times New Roman"/>
          <w:b/>
          <w:bCs/>
          <w:sz w:val="24"/>
          <w:szCs w:val="24"/>
        </w:rPr>
        <w:t>строительных изделий и конструкций</w:t>
      </w:r>
    </w:p>
    <w:p w14:paraId="5F9BE46C" w14:textId="7A96EB62" w:rsidR="00502F97" w:rsidRPr="00935DD1" w:rsidRDefault="00502F97" w:rsidP="00502F97">
      <w:pPr>
        <w:jc w:val="right"/>
        <w:rPr>
          <w:rFonts w:ascii="Times New Roman" w:hAnsi="Times New Roman" w:cs="Times New Roman"/>
          <w:b/>
          <w:bCs/>
          <w:sz w:val="24"/>
          <w:szCs w:val="24"/>
        </w:rPr>
      </w:pPr>
    </w:p>
    <w:p w14:paraId="0AD0FAE0" w14:textId="0E3528FD" w:rsidR="00502F97" w:rsidRPr="00935DD1" w:rsidRDefault="00502F97" w:rsidP="00502F97">
      <w:pPr>
        <w:jc w:val="right"/>
        <w:rPr>
          <w:rFonts w:ascii="Times New Roman" w:hAnsi="Times New Roman" w:cs="Times New Roman"/>
          <w:b/>
          <w:bCs/>
          <w:sz w:val="24"/>
          <w:szCs w:val="24"/>
        </w:rPr>
      </w:pPr>
    </w:p>
    <w:p w14:paraId="28721B92" w14:textId="5F3D05CE" w:rsidR="00502F97" w:rsidRPr="00935DD1" w:rsidRDefault="00502F97" w:rsidP="00502F97">
      <w:pPr>
        <w:jc w:val="right"/>
        <w:rPr>
          <w:rFonts w:ascii="Times New Roman" w:hAnsi="Times New Roman" w:cs="Times New Roman"/>
          <w:b/>
          <w:bCs/>
          <w:sz w:val="24"/>
          <w:szCs w:val="24"/>
        </w:rPr>
      </w:pPr>
    </w:p>
    <w:p w14:paraId="431486D4" w14:textId="49662C46" w:rsidR="00502F97" w:rsidRPr="00935DD1" w:rsidRDefault="00502F97" w:rsidP="00502F97">
      <w:pPr>
        <w:jc w:val="right"/>
        <w:rPr>
          <w:rFonts w:ascii="Times New Roman" w:hAnsi="Times New Roman" w:cs="Times New Roman"/>
          <w:b/>
          <w:bCs/>
          <w:sz w:val="24"/>
          <w:szCs w:val="24"/>
        </w:rPr>
      </w:pPr>
    </w:p>
    <w:p w14:paraId="6FBD57E9" w14:textId="77777777" w:rsidR="00502F97" w:rsidRPr="00935DD1" w:rsidRDefault="00502F97" w:rsidP="00502F97">
      <w:pPr>
        <w:jc w:val="right"/>
        <w:rPr>
          <w:rFonts w:ascii="Times New Roman" w:hAnsi="Times New Roman" w:cs="Times New Roman"/>
          <w:b/>
          <w:bCs/>
          <w:sz w:val="24"/>
          <w:szCs w:val="24"/>
        </w:rPr>
      </w:pPr>
    </w:p>
    <w:p w14:paraId="42E2CEED" w14:textId="122943F9" w:rsidR="00502F97" w:rsidRPr="00935DD1" w:rsidRDefault="00502F97" w:rsidP="00502F97">
      <w:pPr>
        <w:jc w:val="right"/>
        <w:rPr>
          <w:rFonts w:ascii="Times New Roman" w:hAnsi="Times New Roman" w:cs="Times New Roman"/>
          <w:b/>
          <w:bCs/>
          <w:sz w:val="24"/>
          <w:szCs w:val="24"/>
        </w:rPr>
      </w:pPr>
    </w:p>
    <w:p w14:paraId="5421742F" w14:textId="227308EA" w:rsidR="00502F97" w:rsidRPr="00935DD1" w:rsidRDefault="00502F97" w:rsidP="00502F97">
      <w:pPr>
        <w:jc w:val="right"/>
        <w:rPr>
          <w:rFonts w:ascii="Times New Roman" w:hAnsi="Times New Roman" w:cs="Times New Roman"/>
          <w:b/>
          <w:bCs/>
          <w:sz w:val="24"/>
          <w:szCs w:val="24"/>
        </w:rPr>
      </w:pPr>
    </w:p>
    <w:p w14:paraId="3229CAAE" w14:textId="08514E9B" w:rsidR="00502F97" w:rsidRPr="00935DD1" w:rsidRDefault="00502F97" w:rsidP="00502F97">
      <w:pPr>
        <w:jc w:val="right"/>
        <w:rPr>
          <w:rFonts w:ascii="Times New Roman" w:hAnsi="Times New Roman" w:cs="Times New Roman"/>
          <w:b/>
          <w:bCs/>
          <w:sz w:val="24"/>
          <w:szCs w:val="24"/>
        </w:rPr>
      </w:pPr>
    </w:p>
    <w:p w14:paraId="3241382C" w14:textId="0B14BBBE" w:rsidR="00502F97" w:rsidRPr="00935DD1" w:rsidRDefault="00502F97" w:rsidP="00502F97">
      <w:pPr>
        <w:jc w:val="right"/>
        <w:rPr>
          <w:rFonts w:ascii="Times New Roman" w:hAnsi="Times New Roman" w:cs="Times New Roman"/>
          <w:b/>
          <w:bCs/>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1ED33B15" w14:textId="3B0D41EE" w:rsidR="00DC6A21" w:rsidRDefault="00DC6A21" w:rsidP="009A3DC8">
      <w:pPr>
        <w:pStyle w:val="1"/>
      </w:pPr>
      <w:r>
        <w:t>«ПМ 03 ПРОИЗВОДСТВО БЕТОННЫХ СМЕСЕЙ С ПОМОЩЬЮ АВТОМАТИЗИРОВАННОЙ СИСТЕМЫ УПРАВЛЕНИЯ»</w:t>
      </w:r>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4DF11363" w14:textId="06B2984F"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9A3DC8">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bookmarkStart w:id="13" w:name="_Hlk181783033"/>
      <w:r w:rsidRPr="00B766E1">
        <w:rPr>
          <w:rFonts w:ascii="Times New Roman" w:hAnsi="Times New Roman" w:cs="Times New Roman"/>
          <w:b/>
          <w:bCs/>
          <w:sz w:val="24"/>
          <w:szCs w:val="24"/>
        </w:rPr>
        <w:t>СОДЕРЖАНИЕ ПРОГРАММЫ</w:t>
      </w:r>
    </w:p>
    <w:p w14:paraId="30CE296F" w14:textId="7018442A" w:rsidR="00B766E1" w:rsidRDefault="00B766E1" w:rsidP="00B766E1"/>
    <w:p w14:paraId="1ADF7FE4" w14:textId="5D1CBB89" w:rsidR="00B766E1" w:rsidRDefault="00B766E1">
      <w:pPr>
        <w:pStyle w:val="14"/>
        <w:rPr>
          <w:rFonts w:asciiTheme="minorHAnsi" w:eastAsiaTheme="minorEastAsia" w:hAnsiTheme="minorHAnsi" w:cstheme="minorBidi"/>
          <w:b w:val="0"/>
          <w:bCs w:val="0"/>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719AA565" w:rsidR="00B766E1" w:rsidRPr="00B766E1" w:rsidRDefault="00376E5B">
      <w:pPr>
        <w:pStyle w:val="21"/>
        <w:rPr>
          <w:rFonts w:asciiTheme="minorHAnsi" w:eastAsiaTheme="minorEastAsia" w:hAnsiTheme="minorHAnsi" w:cstheme="minorBidi"/>
          <w:i w:val="0"/>
          <w:iCs w:val="0"/>
          <w:sz w:val="22"/>
          <w:szCs w:val="22"/>
        </w:rPr>
      </w:pPr>
      <w:hyperlink w:anchor="_Toc156820310" w:history="1">
        <w:r w:rsidR="00B766E1" w:rsidRPr="00B766E1">
          <w:rPr>
            <w:rStyle w:val="af0"/>
            <w:i w:val="0"/>
            <w:iCs w:val="0"/>
          </w:rPr>
          <w:t xml:space="preserve">1.1. Цель и место профессионального модуля </w:t>
        </w:r>
        <w:r w:rsidR="009A3DC8" w:rsidRPr="009A3DC8">
          <w:rPr>
            <w:rStyle w:val="af0"/>
            <w:i w:val="0"/>
            <w:iCs w:val="0"/>
          </w:rPr>
          <w:t>ПМ 03 «Производство бетонных смесей с помощью автоматизированной системы управления»</w:t>
        </w:r>
        <w:r w:rsidR="00B766E1" w:rsidRPr="00B766E1">
          <w:rPr>
            <w:rStyle w:val="af0"/>
            <w:i w:val="0"/>
            <w:iCs w:val="0"/>
          </w:rPr>
          <w:t xml:space="preserve">  в структуре образовательной программы</w:t>
        </w:r>
        <w:r w:rsidR="00B766E1" w:rsidRPr="00B766E1">
          <w:rPr>
            <w:i w:val="0"/>
            <w:iCs w:val="0"/>
            <w:webHidden/>
          </w:rPr>
          <w:tab/>
        </w:r>
      </w:hyperlink>
    </w:p>
    <w:p w14:paraId="4E75BACC" w14:textId="4162212E" w:rsidR="00B766E1" w:rsidRPr="00B766E1" w:rsidRDefault="00376E5B">
      <w:pPr>
        <w:pStyle w:val="21"/>
        <w:rPr>
          <w:rFonts w:asciiTheme="minorHAnsi" w:eastAsiaTheme="minorEastAsia" w:hAnsiTheme="minorHAnsi" w:cstheme="minorBidi"/>
          <w:i w:val="0"/>
          <w:iCs w:val="0"/>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i w:val="0"/>
            <w:iCs w:val="0"/>
            <w:webHidden/>
          </w:rPr>
          <w:tab/>
        </w:r>
      </w:hyperlink>
    </w:p>
    <w:p w14:paraId="158BFA81" w14:textId="6C9FBC5F" w:rsidR="00B766E1" w:rsidRDefault="00376E5B">
      <w:pPr>
        <w:pStyle w:val="14"/>
        <w:rPr>
          <w:rFonts w:asciiTheme="minorHAnsi" w:eastAsiaTheme="minorEastAsia" w:hAnsiTheme="minorHAnsi" w:cstheme="minorBidi"/>
          <w:b w:val="0"/>
          <w:bCs w:val="0"/>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376E5B">
      <w:pPr>
        <w:pStyle w:val="21"/>
        <w:rPr>
          <w:rFonts w:asciiTheme="minorHAnsi" w:eastAsiaTheme="minorEastAsia" w:hAnsiTheme="minorHAnsi" w:cstheme="minorBidi"/>
          <w:i w:val="0"/>
          <w:iCs w:val="0"/>
          <w:sz w:val="22"/>
          <w:szCs w:val="22"/>
        </w:rPr>
      </w:pPr>
      <w:hyperlink w:anchor="_Toc156820313" w:history="1">
        <w:r w:rsidR="00B766E1" w:rsidRPr="00B766E1">
          <w:rPr>
            <w:rStyle w:val="af0"/>
            <w:i w:val="0"/>
            <w:iCs w:val="0"/>
          </w:rPr>
          <w:t>2.1. Трудоемкость освоения модуля</w:t>
        </w:r>
        <w:r w:rsidR="00B766E1" w:rsidRPr="00B766E1">
          <w:rPr>
            <w:i w:val="0"/>
            <w:iCs w:val="0"/>
            <w:webHidden/>
          </w:rPr>
          <w:tab/>
        </w:r>
      </w:hyperlink>
    </w:p>
    <w:p w14:paraId="01E150B3" w14:textId="470A8079" w:rsidR="00B766E1" w:rsidRPr="00B766E1" w:rsidRDefault="00376E5B">
      <w:pPr>
        <w:pStyle w:val="21"/>
        <w:rPr>
          <w:rFonts w:asciiTheme="minorHAnsi" w:eastAsiaTheme="minorEastAsia" w:hAnsiTheme="minorHAnsi" w:cstheme="minorBidi"/>
          <w:i w:val="0"/>
          <w:iCs w:val="0"/>
          <w:sz w:val="22"/>
          <w:szCs w:val="22"/>
        </w:rPr>
      </w:pPr>
      <w:hyperlink w:anchor="_Toc156820314" w:history="1">
        <w:r w:rsidR="00B766E1" w:rsidRPr="00B766E1">
          <w:rPr>
            <w:rStyle w:val="af0"/>
            <w:i w:val="0"/>
            <w:iCs w:val="0"/>
          </w:rPr>
          <w:t>2.2. Структура профессионального модуля</w:t>
        </w:r>
        <w:r w:rsidR="00B766E1" w:rsidRPr="00B766E1">
          <w:rPr>
            <w:i w:val="0"/>
            <w:iCs w:val="0"/>
            <w:webHidden/>
          </w:rPr>
          <w:tab/>
        </w:r>
      </w:hyperlink>
    </w:p>
    <w:p w14:paraId="3BE1A005" w14:textId="78EF7473" w:rsidR="00B766E1" w:rsidRPr="00B766E1" w:rsidRDefault="00376E5B">
      <w:pPr>
        <w:pStyle w:val="21"/>
        <w:rPr>
          <w:rFonts w:asciiTheme="minorHAnsi" w:eastAsiaTheme="minorEastAsia" w:hAnsiTheme="minorHAnsi" w:cstheme="minorBidi"/>
          <w:i w:val="0"/>
          <w:iCs w:val="0"/>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i w:val="0"/>
            <w:iCs w:val="0"/>
            <w:webHidden/>
          </w:rPr>
          <w:tab/>
        </w:r>
      </w:hyperlink>
    </w:p>
    <w:p w14:paraId="59C4B41D" w14:textId="15535F75" w:rsidR="00B766E1" w:rsidRPr="00B766E1" w:rsidRDefault="00376E5B">
      <w:pPr>
        <w:pStyle w:val="21"/>
        <w:rPr>
          <w:rFonts w:asciiTheme="minorHAnsi" w:eastAsiaTheme="minorEastAsia" w:hAnsiTheme="minorHAnsi" w:cstheme="minorBidi"/>
          <w:i w:val="0"/>
          <w:iCs w:val="0"/>
          <w:sz w:val="22"/>
          <w:szCs w:val="22"/>
        </w:rPr>
      </w:pPr>
      <w:hyperlink w:anchor="_Toc156820316" w:history="1">
        <w:r w:rsidR="00B766E1" w:rsidRPr="00B766E1">
          <w:rPr>
            <w:rStyle w:val="af0"/>
            <w:i w:val="0"/>
            <w:iCs w:val="0"/>
          </w:rPr>
          <w:t>2.4. Курсовой проект (работа) (для специальностей СПО, если предусмотрено)</w:t>
        </w:r>
        <w:r w:rsidR="00B766E1" w:rsidRPr="00B766E1">
          <w:rPr>
            <w:i w:val="0"/>
            <w:iCs w:val="0"/>
            <w:webHidden/>
          </w:rPr>
          <w:tab/>
        </w:r>
      </w:hyperlink>
    </w:p>
    <w:p w14:paraId="6A3E9446" w14:textId="3A81D2C3" w:rsidR="00B766E1" w:rsidRDefault="00376E5B">
      <w:pPr>
        <w:pStyle w:val="14"/>
        <w:rPr>
          <w:rFonts w:asciiTheme="minorHAnsi" w:eastAsiaTheme="minorEastAsia" w:hAnsiTheme="minorHAnsi" w:cstheme="minorBidi"/>
          <w:b w:val="0"/>
          <w:bCs w:val="0"/>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376E5B">
      <w:pPr>
        <w:pStyle w:val="21"/>
        <w:rPr>
          <w:rFonts w:asciiTheme="minorHAnsi" w:eastAsiaTheme="minorEastAsia" w:hAnsiTheme="minorHAnsi" w:cstheme="minorBidi"/>
          <w:i w:val="0"/>
          <w:iCs w:val="0"/>
          <w:sz w:val="22"/>
          <w:szCs w:val="22"/>
        </w:rPr>
      </w:pPr>
      <w:hyperlink w:anchor="_Toc156820318" w:history="1">
        <w:r w:rsidR="00B766E1" w:rsidRPr="00B766E1">
          <w:rPr>
            <w:rStyle w:val="af0"/>
            <w:i w:val="0"/>
            <w:iCs w:val="0"/>
          </w:rPr>
          <w:t>3.1. Материально-техническое обеспечение</w:t>
        </w:r>
        <w:r w:rsidR="00B766E1" w:rsidRPr="00B766E1">
          <w:rPr>
            <w:i w:val="0"/>
            <w:iCs w:val="0"/>
            <w:webHidden/>
          </w:rPr>
          <w:tab/>
        </w:r>
      </w:hyperlink>
    </w:p>
    <w:p w14:paraId="77E9E94F" w14:textId="2C950216" w:rsidR="00B766E1" w:rsidRPr="00B766E1" w:rsidRDefault="00376E5B">
      <w:pPr>
        <w:pStyle w:val="21"/>
        <w:rPr>
          <w:rFonts w:asciiTheme="minorHAnsi" w:eastAsiaTheme="minorEastAsia" w:hAnsiTheme="minorHAnsi" w:cstheme="minorBidi"/>
          <w:i w:val="0"/>
          <w:iCs w:val="0"/>
          <w:sz w:val="22"/>
          <w:szCs w:val="22"/>
        </w:rPr>
      </w:pPr>
      <w:hyperlink w:anchor="_Toc156820319" w:history="1">
        <w:r w:rsidR="00B766E1" w:rsidRPr="00B766E1">
          <w:rPr>
            <w:rStyle w:val="af0"/>
            <w:i w:val="0"/>
            <w:iCs w:val="0"/>
          </w:rPr>
          <w:t>3.2. Учебно-методическое обеспечение</w:t>
        </w:r>
        <w:r w:rsidR="00B766E1" w:rsidRPr="00B766E1">
          <w:rPr>
            <w:i w:val="0"/>
            <w:iCs w:val="0"/>
            <w:webHidden/>
          </w:rPr>
          <w:tab/>
        </w:r>
      </w:hyperlink>
    </w:p>
    <w:p w14:paraId="63A865DF" w14:textId="6B7DC408" w:rsidR="00B766E1" w:rsidRDefault="00376E5B">
      <w:pPr>
        <w:pStyle w:val="14"/>
        <w:rPr>
          <w:rFonts w:asciiTheme="minorHAnsi" w:eastAsiaTheme="minorEastAsia" w:hAnsiTheme="minorHAnsi" w:cstheme="minorBidi"/>
          <w:b w:val="0"/>
          <w:bCs w:val="0"/>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0"/>
        <w:jc w:val="left"/>
        <w:sectPr w:rsidR="00502F97" w:rsidSect="00975DD2">
          <w:pgSz w:w="11906" w:h="16838"/>
          <w:pgMar w:top="1134" w:right="567" w:bottom="1134" w:left="1701" w:header="709" w:footer="709" w:gutter="0"/>
          <w:cols w:space="708"/>
          <w:docGrid w:linePitch="360"/>
        </w:sectPr>
      </w:pPr>
      <w:bookmarkStart w:id="14" w:name="_Toc149904144"/>
      <w:bookmarkStart w:id="15" w:name="_Toc150695622"/>
      <w:bookmarkStart w:id="16" w:name="_Toc150695787"/>
    </w:p>
    <w:p w14:paraId="03B6880D" w14:textId="48DFECCF" w:rsidR="00E52263" w:rsidRPr="00C13371" w:rsidRDefault="006E7FF4" w:rsidP="00E52263">
      <w:pPr>
        <w:pStyle w:val="1f0"/>
      </w:pPr>
      <w:bookmarkStart w:id="17" w:name="_Toc156820309"/>
      <w:r w:rsidRPr="007863C1">
        <w:t xml:space="preserve">1. Общая </w:t>
      </w:r>
      <w:r w:rsidRPr="00C13371">
        <w:t>характеристика</w:t>
      </w:r>
      <w:bookmarkEnd w:id="14"/>
      <w:bookmarkEnd w:id="15"/>
      <w:bookmarkEnd w:id="16"/>
      <w:bookmarkEnd w:id="17"/>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0C8E1B64" w14:textId="596CC619" w:rsidR="00E52263" w:rsidRPr="00DC6A21" w:rsidRDefault="009A3DC8" w:rsidP="00E52263">
      <w:pPr>
        <w:pStyle w:val="1e"/>
        <w:jc w:val="center"/>
        <w:rPr>
          <w:rFonts w:eastAsia="Segoe UI"/>
          <w:b/>
          <w:lang w:val="ru-RU"/>
        </w:rPr>
      </w:pPr>
      <w:r w:rsidRPr="00DC6A21">
        <w:rPr>
          <w:rFonts w:eastAsia="Segoe UI"/>
          <w:b/>
          <w:lang w:val="ru-RU"/>
        </w:rPr>
        <w:t>ПМ 03 «Производство бетонных смесей с помощью автоматизированной системы управления»</w:t>
      </w:r>
    </w:p>
    <w:p w14:paraId="42BD7570" w14:textId="77777777" w:rsidR="00E52263" w:rsidRPr="00C13371" w:rsidRDefault="00E52263" w:rsidP="00E52263">
      <w:pPr>
        <w:pStyle w:val="1e"/>
        <w:jc w:val="center"/>
        <w:rPr>
          <w:rFonts w:eastAsia="Segoe UI"/>
          <w:vertAlign w:val="superscript"/>
          <w:lang w:val="ru-RU"/>
        </w:rPr>
      </w:pPr>
      <w:r w:rsidRPr="00C13371">
        <w:rPr>
          <w:rFonts w:eastAsia="Segoe UI"/>
          <w:vertAlign w:val="superscript"/>
          <w:lang w:val="ru-RU"/>
        </w:rPr>
        <w:t>код и наименование модуля</w:t>
      </w:r>
    </w:p>
    <w:p w14:paraId="46AC078F" w14:textId="476B70BD" w:rsidR="00C63897" w:rsidRPr="00EA6E1D" w:rsidRDefault="007863C1" w:rsidP="007863C1">
      <w:pPr>
        <w:pStyle w:val="114"/>
        <w:rPr>
          <w:rFonts w:ascii="Times New Roman" w:hAnsi="Times New Roman"/>
        </w:rPr>
      </w:pPr>
      <w:bookmarkStart w:id="18" w:name="_Toc150695623"/>
      <w:bookmarkStart w:id="19" w:name="_Toc156820310"/>
      <w:r w:rsidRPr="00C13371">
        <w:rPr>
          <w:rFonts w:ascii="Times New Roman" w:hAnsi="Times New Roman"/>
        </w:rPr>
        <w:t xml:space="preserve">1.1. </w:t>
      </w:r>
      <w:bookmarkEnd w:id="18"/>
      <w:bookmarkEnd w:id="19"/>
      <w:r w:rsidR="00E52263" w:rsidRPr="00C13371">
        <w:rPr>
          <w:rFonts w:ascii="Times New Roman" w:hAnsi="Times New Roman"/>
        </w:rPr>
        <w:t>Цель и место профессионального модуля в структуре образовательной программы</w:t>
      </w:r>
    </w:p>
    <w:p w14:paraId="7D949CC5" w14:textId="79D2A1A2" w:rsidR="00CE61FA" w:rsidRPr="00CE61FA" w:rsidRDefault="004F5C5E" w:rsidP="00CE61F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CE61FA" w:rsidRPr="00CE61FA">
        <w:rPr>
          <w:rFonts w:ascii="Times New Roman" w:eastAsia="Times New Roman" w:hAnsi="Times New Roman" w:cs="Times New Roman"/>
          <w:sz w:val="24"/>
          <w:szCs w:val="24"/>
          <w:lang w:eastAsia="ru-RU"/>
        </w:rPr>
        <w:t>«Производство бетон</w:t>
      </w:r>
      <w:r w:rsidR="00CE61FA">
        <w:rPr>
          <w:rFonts w:ascii="Times New Roman" w:eastAsia="Times New Roman" w:hAnsi="Times New Roman" w:cs="Times New Roman"/>
          <w:sz w:val="24"/>
          <w:szCs w:val="24"/>
          <w:lang w:eastAsia="ru-RU"/>
        </w:rPr>
        <w:t>ной смеси</w:t>
      </w:r>
      <w:r w:rsidR="00CE61FA" w:rsidRPr="00CE61FA">
        <w:rPr>
          <w:rFonts w:ascii="Times New Roman" w:eastAsia="Times New Roman" w:hAnsi="Times New Roman" w:cs="Times New Roman"/>
          <w:sz w:val="24"/>
          <w:szCs w:val="24"/>
          <w:lang w:eastAsia="ru-RU"/>
        </w:rPr>
        <w:t xml:space="preserve"> с </w:t>
      </w:r>
      <w:r w:rsidR="00CE61FA">
        <w:rPr>
          <w:rFonts w:ascii="Times New Roman" w:eastAsia="Times New Roman" w:hAnsi="Times New Roman" w:cs="Times New Roman"/>
          <w:sz w:val="24"/>
          <w:szCs w:val="24"/>
          <w:lang w:eastAsia="ru-RU"/>
        </w:rPr>
        <w:t>помощью автоматизированной системы управления</w:t>
      </w:r>
      <w:r w:rsidR="00CE61FA" w:rsidRPr="00CE61FA">
        <w:rPr>
          <w:rFonts w:ascii="Times New Roman" w:eastAsia="Times New Roman" w:hAnsi="Times New Roman" w:cs="Times New Roman"/>
          <w:sz w:val="24"/>
          <w:szCs w:val="24"/>
          <w:lang w:eastAsia="ru-RU"/>
        </w:rPr>
        <w:t xml:space="preserve">». </w:t>
      </w:r>
    </w:p>
    <w:p w14:paraId="1EFA392A" w14:textId="494F343E" w:rsidR="00C63897" w:rsidRDefault="00CE61FA" w:rsidP="00CE61FA">
      <w:pPr>
        <w:suppressAutoHyphens/>
        <w:spacing w:line="276" w:lineRule="auto"/>
        <w:ind w:firstLine="709"/>
        <w:jc w:val="both"/>
        <w:rPr>
          <w:rFonts w:ascii="Times New Roman" w:eastAsia="Times New Roman" w:hAnsi="Times New Roman" w:cs="Times New Roman"/>
          <w:sz w:val="24"/>
          <w:szCs w:val="24"/>
          <w:lang w:eastAsia="ru-RU"/>
        </w:rPr>
      </w:pPr>
      <w:r w:rsidRPr="00CE61FA">
        <w:rPr>
          <w:rFonts w:ascii="Times New Roman" w:eastAsia="Times New Roman" w:hAnsi="Times New Roman" w:cs="Times New Roman"/>
          <w:sz w:val="24"/>
          <w:szCs w:val="24"/>
          <w:lang w:eastAsia="ru-RU"/>
        </w:rPr>
        <w:t>Профессиональный модуль включен в обязательную часть образовательной программы.</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20"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20"/>
    </w:p>
    <w:p w14:paraId="006FC725" w14:textId="67CC91C5"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6041E6">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3031838C"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7"/>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764"/>
        <w:gridCol w:w="2914"/>
        <w:gridCol w:w="2654"/>
      </w:tblGrid>
      <w:tr w:rsidR="00CE61FA" w:rsidRPr="00DC6A21" w14:paraId="2A11B480" w14:textId="77777777" w:rsidTr="00C95D9D">
        <w:tc>
          <w:tcPr>
            <w:tcW w:w="1260" w:type="dxa"/>
            <w:tcBorders>
              <w:top w:val="single" w:sz="4" w:space="0" w:color="auto"/>
              <w:left w:val="single" w:sz="4" w:space="0" w:color="auto"/>
              <w:right w:val="single" w:sz="4" w:space="0" w:color="auto"/>
            </w:tcBorders>
          </w:tcPr>
          <w:p w14:paraId="6DEDBFC4" w14:textId="77777777" w:rsidR="00CE61FA" w:rsidRPr="00DC6A21" w:rsidRDefault="00CE61FA" w:rsidP="00CE61FA">
            <w:pPr>
              <w:spacing w:after="120"/>
              <w:ind w:firstLine="709"/>
              <w:rPr>
                <w:rFonts w:ascii="Times New Roman" w:hAnsi="Times New Roman" w:cs="Times New Roman"/>
                <w:b/>
                <w:bCs/>
                <w:sz w:val="24"/>
                <w:szCs w:val="24"/>
              </w:rPr>
            </w:pPr>
            <w:r w:rsidRPr="00DC6A21">
              <w:rPr>
                <w:rFonts w:ascii="Times New Roman" w:hAnsi="Times New Roman" w:cs="Times New Roman"/>
                <w:b/>
                <w:bCs/>
                <w:sz w:val="24"/>
                <w:szCs w:val="24"/>
              </w:rPr>
              <w:t>Код ОК, ПК</w:t>
            </w:r>
          </w:p>
        </w:tc>
        <w:tc>
          <w:tcPr>
            <w:tcW w:w="2754" w:type="dxa"/>
            <w:tcBorders>
              <w:top w:val="single" w:sz="4" w:space="0" w:color="auto"/>
              <w:left w:val="single" w:sz="4" w:space="0" w:color="auto"/>
              <w:right w:val="single" w:sz="4" w:space="0" w:color="auto"/>
            </w:tcBorders>
          </w:tcPr>
          <w:p w14:paraId="54E2B9F0" w14:textId="77777777" w:rsidR="00CE61FA" w:rsidRPr="00DC6A21" w:rsidRDefault="00CE61FA" w:rsidP="00CE61FA">
            <w:pPr>
              <w:spacing w:after="120"/>
              <w:ind w:firstLine="709"/>
              <w:rPr>
                <w:rFonts w:ascii="Times New Roman" w:hAnsi="Times New Roman" w:cs="Times New Roman"/>
                <w:b/>
                <w:bCs/>
                <w:sz w:val="24"/>
                <w:szCs w:val="24"/>
              </w:rPr>
            </w:pPr>
            <w:r w:rsidRPr="00DC6A21">
              <w:rPr>
                <w:rFonts w:ascii="Times New Roman" w:hAnsi="Times New Roman" w:cs="Times New Roman"/>
                <w:b/>
                <w:bCs/>
                <w:sz w:val="24"/>
                <w:szCs w:val="24"/>
              </w:rPr>
              <w:t>Уметь</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9041038" w14:textId="77777777" w:rsidR="00CE61FA" w:rsidRPr="00DC6A21" w:rsidRDefault="00CE61FA" w:rsidP="00CE61FA">
            <w:pPr>
              <w:spacing w:after="120"/>
              <w:ind w:firstLine="709"/>
              <w:rPr>
                <w:rFonts w:ascii="Times New Roman" w:hAnsi="Times New Roman" w:cs="Times New Roman"/>
                <w:b/>
                <w:bCs/>
                <w:sz w:val="24"/>
                <w:szCs w:val="24"/>
              </w:rPr>
            </w:pPr>
            <w:r w:rsidRPr="00DC6A21">
              <w:rPr>
                <w:rFonts w:ascii="Times New Roman" w:hAnsi="Times New Roman" w:cs="Times New Roman"/>
                <w:b/>
                <w:bCs/>
                <w:sz w:val="24"/>
                <w:szCs w:val="24"/>
              </w:rPr>
              <w:t>Знать</w:t>
            </w:r>
          </w:p>
        </w:tc>
        <w:tc>
          <w:tcPr>
            <w:tcW w:w="2644" w:type="dxa"/>
            <w:tcBorders>
              <w:top w:val="single" w:sz="4" w:space="0" w:color="auto"/>
              <w:left w:val="single" w:sz="4" w:space="0" w:color="auto"/>
              <w:bottom w:val="single" w:sz="4" w:space="0" w:color="auto"/>
              <w:right w:val="single" w:sz="4" w:space="0" w:color="auto"/>
            </w:tcBorders>
          </w:tcPr>
          <w:p w14:paraId="4BEEFAA0" w14:textId="77777777" w:rsidR="00CE61FA" w:rsidRPr="00DC6A21" w:rsidRDefault="00CE61FA" w:rsidP="00CE61FA">
            <w:pPr>
              <w:spacing w:after="120"/>
              <w:ind w:firstLine="709"/>
              <w:rPr>
                <w:rFonts w:ascii="Times New Roman" w:hAnsi="Times New Roman" w:cs="Times New Roman"/>
                <w:b/>
                <w:bCs/>
                <w:sz w:val="24"/>
                <w:szCs w:val="24"/>
              </w:rPr>
            </w:pPr>
            <w:r w:rsidRPr="00DC6A21">
              <w:rPr>
                <w:rFonts w:ascii="Times New Roman" w:hAnsi="Times New Roman" w:cs="Times New Roman"/>
                <w:b/>
                <w:bCs/>
                <w:sz w:val="24"/>
                <w:szCs w:val="24"/>
              </w:rPr>
              <w:t>Владеть навыками</w:t>
            </w:r>
          </w:p>
        </w:tc>
      </w:tr>
      <w:tr w:rsidR="00CE61FA" w:rsidRPr="00DC6A21" w14:paraId="2A1EC88E" w14:textId="77777777" w:rsidTr="00C95D9D">
        <w:tc>
          <w:tcPr>
            <w:tcW w:w="1260" w:type="dxa"/>
          </w:tcPr>
          <w:p w14:paraId="04466D51" w14:textId="77777777" w:rsidR="00CE61FA" w:rsidRPr="00DC6A21" w:rsidRDefault="00CE61FA" w:rsidP="00CE61FA">
            <w:pPr>
              <w:spacing w:after="120"/>
              <w:jc w:val="both"/>
              <w:rPr>
                <w:rFonts w:ascii="Times New Roman" w:hAnsi="Times New Roman" w:cs="Times New Roman"/>
                <w:bCs/>
                <w:sz w:val="24"/>
                <w:szCs w:val="24"/>
              </w:rPr>
            </w:pPr>
            <w:r w:rsidRPr="00DC6A21">
              <w:rPr>
                <w:rFonts w:ascii="Times New Roman" w:hAnsi="Times New Roman" w:cs="Times New Roman"/>
                <w:b/>
                <w:bCs/>
                <w:sz w:val="24"/>
                <w:szCs w:val="24"/>
              </w:rPr>
              <w:t>ОК 1</w:t>
            </w:r>
          </w:p>
        </w:tc>
        <w:tc>
          <w:tcPr>
            <w:tcW w:w="2754" w:type="dxa"/>
            <w:tcBorders>
              <w:top w:val="single" w:sz="4" w:space="0" w:color="auto"/>
              <w:left w:val="single" w:sz="4" w:space="0" w:color="auto"/>
              <w:right w:val="single" w:sz="4" w:space="0" w:color="auto"/>
            </w:tcBorders>
            <w:hideMark/>
          </w:tcPr>
          <w:p w14:paraId="1CDC7599"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xml:space="preserve">- распознавать задачу и/или проблему в профессиональном и/или социальном контексте, анализировать и выделять её составные части; </w:t>
            </w:r>
          </w:p>
          <w:p w14:paraId="509838C3"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xml:space="preserve">- определять этапы решения задачи, составлять план действия, реализовывать составленный план, определять необходимые ресурсы; </w:t>
            </w:r>
          </w:p>
          <w:p w14:paraId="7AC663EF"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выявлять и эффективно искать информацию, необходимую для решения задачи и/или проблемы; - владеть актуальными методами работы в профессиональной и смежных сферах;</w:t>
            </w:r>
          </w:p>
          <w:p w14:paraId="27F4B286"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оценивать результат и последствия своих действий</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71718B54"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 а</w:t>
            </w:r>
            <w:r w:rsidRPr="00DC6A21">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2BFB0EC0"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структуру плана для решения задач, алгоритмы выполнения работ в профессиональной и смежных областях</w:t>
            </w:r>
          </w:p>
          <w:p w14:paraId="5971B1B1"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основные источники информации и ресурсы для решения задач и/или проблем в профессиональном и/или социальном контексте</w:t>
            </w:r>
          </w:p>
          <w:p w14:paraId="79BABA40"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методы работы в профессиональной и смежных сферах</w:t>
            </w:r>
          </w:p>
          <w:p w14:paraId="0B88191F"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порядок оценки результатов решения задач профессиональной деятельности</w:t>
            </w:r>
          </w:p>
          <w:p w14:paraId="7F387514"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порядок оценки результатов решения задач профессиональной деятельности</w:t>
            </w:r>
          </w:p>
        </w:tc>
        <w:tc>
          <w:tcPr>
            <w:tcW w:w="2644" w:type="dxa"/>
            <w:tcBorders>
              <w:top w:val="single" w:sz="4" w:space="0" w:color="auto"/>
              <w:left w:val="single" w:sz="4" w:space="0" w:color="auto"/>
              <w:bottom w:val="single" w:sz="4" w:space="0" w:color="auto"/>
              <w:right w:val="single" w:sz="4" w:space="0" w:color="auto"/>
            </w:tcBorders>
          </w:tcPr>
          <w:p w14:paraId="33F070A9"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Выбирать способы решения задач профессиональной деятельности применительно к различным контекстам</w:t>
            </w:r>
          </w:p>
        </w:tc>
      </w:tr>
      <w:tr w:rsidR="00CE61FA" w:rsidRPr="00DC6A21" w14:paraId="3FDA0619" w14:textId="77777777" w:rsidTr="00C95D9D">
        <w:tc>
          <w:tcPr>
            <w:tcW w:w="1260" w:type="dxa"/>
          </w:tcPr>
          <w:p w14:paraId="7A00BC29" w14:textId="77777777" w:rsidR="00CE61FA" w:rsidRPr="00DC6A21" w:rsidRDefault="00CE61FA" w:rsidP="00CE61FA">
            <w:pPr>
              <w:spacing w:after="120"/>
              <w:jc w:val="both"/>
              <w:rPr>
                <w:rFonts w:ascii="Times New Roman" w:hAnsi="Times New Roman" w:cs="Times New Roman"/>
                <w:bCs/>
                <w:sz w:val="24"/>
                <w:szCs w:val="24"/>
              </w:rPr>
            </w:pPr>
            <w:r w:rsidRPr="00DC6A21">
              <w:rPr>
                <w:rFonts w:ascii="Times New Roman" w:hAnsi="Times New Roman" w:cs="Times New Roman"/>
                <w:b/>
                <w:bCs/>
                <w:sz w:val="24"/>
                <w:szCs w:val="24"/>
              </w:rPr>
              <w:t>ОК 2</w:t>
            </w:r>
          </w:p>
        </w:tc>
        <w:tc>
          <w:tcPr>
            <w:tcW w:w="2754" w:type="dxa"/>
            <w:tcBorders>
              <w:top w:val="single" w:sz="4" w:space="0" w:color="auto"/>
              <w:left w:val="single" w:sz="4" w:space="0" w:color="auto"/>
              <w:right w:val="single" w:sz="4" w:space="0" w:color="auto"/>
            </w:tcBorders>
          </w:tcPr>
          <w:p w14:paraId="093F632A"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определять задачи для поиска информации, планировать процесс поиска, выбирать необходимые источники информации</w:t>
            </w:r>
          </w:p>
          <w:p w14:paraId="5FCBF5E2"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выделять наиболее значимое в перечне информации, структурировать получаемую информацию, оформлять результаты поиска</w:t>
            </w:r>
          </w:p>
          <w:p w14:paraId="2EA4BEB6"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оценивать практическую значимость результатов поиска</w:t>
            </w:r>
          </w:p>
          <w:p w14:paraId="01351D45"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применять средства информационных технологий для решения профессиональных задач</w:t>
            </w:r>
          </w:p>
          <w:p w14:paraId="6DB088AD"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использовать современное программное обеспечение в профессиональной деятельности</w:t>
            </w:r>
          </w:p>
          <w:p w14:paraId="28783FEC"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 использовать различные цифровые средства для решения профессиональных задач</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839157B"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номенклатуру информационных источников, применяемых в профессиональной деятельности</w:t>
            </w:r>
          </w:p>
          <w:p w14:paraId="30F9D3DF"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приемы структурирования информации</w:t>
            </w:r>
          </w:p>
          <w:p w14:paraId="7B41D0B9"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формат оформления результатов поиска информации</w:t>
            </w:r>
          </w:p>
          <w:p w14:paraId="26F14AAF"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xml:space="preserve">- современные средства и устройства информатизации, порядок их применения  </w:t>
            </w:r>
          </w:p>
          <w:p w14:paraId="11CAF09F"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 программное обеспечение в профессиональной деятельности, в том числе цифровые средства</w:t>
            </w:r>
          </w:p>
        </w:tc>
        <w:tc>
          <w:tcPr>
            <w:tcW w:w="2644" w:type="dxa"/>
            <w:tcBorders>
              <w:top w:val="single" w:sz="4" w:space="0" w:color="auto"/>
              <w:left w:val="single" w:sz="4" w:space="0" w:color="auto"/>
              <w:bottom w:val="single" w:sz="4" w:space="0" w:color="auto"/>
              <w:right w:val="single" w:sz="4" w:space="0" w:color="auto"/>
            </w:tcBorders>
          </w:tcPr>
          <w:p w14:paraId="317DBD75"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CE61FA" w:rsidRPr="00DC6A21" w14:paraId="5339FF22" w14:textId="77777777" w:rsidTr="00C95D9D">
        <w:tc>
          <w:tcPr>
            <w:tcW w:w="1260" w:type="dxa"/>
          </w:tcPr>
          <w:p w14:paraId="2A28C9B2" w14:textId="77777777" w:rsidR="00CE61FA" w:rsidRPr="00DC6A21" w:rsidRDefault="00CE61FA" w:rsidP="00CE61FA">
            <w:pPr>
              <w:spacing w:after="120"/>
              <w:jc w:val="both"/>
              <w:rPr>
                <w:rFonts w:ascii="Times New Roman" w:hAnsi="Times New Roman" w:cs="Times New Roman"/>
                <w:bCs/>
                <w:sz w:val="24"/>
                <w:szCs w:val="24"/>
              </w:rPr>
            </w:pPr>
            <w:r w:rsidRPr="00DC6A21">
              <w:rPr>
                <w:rFonts w:ascii="Times New Roman" w:hAnsi="Times New Roman" w:cs="Times New Roman"/>
                <w:b/>
                <w:bCs/>
                <w:sz w:val="24"/>
                <w:szCs w:val="24"/>
              </w:rPr>
              <w:t>ОК 03</w:t>
            </w:r>
          </w:p>
        </w:tc>
        <w:tc>
          <w:tcPr>
            <w:tcW w:w="2754" w:type="dxa"/>
            <w:tcBorders>
              <w:top w:val="single" w:sz="4" w:space="0" w:color="auto"/>
              <w:left w:val="single" w:sz="4" w:space="0" w:color="auto"/>
              <w:right w:val="single" w:sz="4" w:space="0" w:color="auto"/>
            </w:tcBorders>
          </w:tcPr>
          <w:p w14:paraId="79CE789E"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определять актуальность нормативно-правовой документации в профессиональной деятельности</w:t>
            </w:r>
          </w:p>
          <w:p w14:paraId="00F64621"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w:t>
            </w:r>
            <w:r w:rsidRPr="00DC6A21">
              <w:rPr>
                <w:rFonts w:ascii="Times New Roman" w:hAnsi="Times New Roman" w:cs="Times New Roman"/>
                <w:bCs/>
                <w:sz w:val="24"/>
                <w:szCs w:val="24"/>
              </w:rPr>
              <w:t xml:space="preserve"> применять современную научную профессиональную терминологию</w:t>
            </w:r>
          </w:p>
          <w:p w14:paraId="02ED15DE"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определять и выстраивать траектории профессионального развития и самообразования</w:t>
            </w:r>
          </w:p>
          <w:p w14:paraId="5C6C89C3"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выявлять достоинства и недостатки коммерческой идеи</w:t>
            </w:r>
          </w:p>
          <w:p w14:paraId="4AEDF84F"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определять инвестиционную привлекательность коммерческих идей в рамках профессиональной деятельности, выявлять источники финансирования</w:t>
            </w:r>
          </w:p>
          <w:p w14:paraId="265BC099"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w:t>
            </w:r>
            <w:r w:rsidRPr="00DC6A21">
              <w:rPr>
                <w:rFonts w:ascii="Times New Roman" w:hAnsi="Times New Roman" w:cs="Times New Roman"/>
                <w:bCs/>
                <w:sz w:val="24"/>
                <w:szCs w:val="24"/>
              </w:rPr>
              <w:t xml:space="preserve"> презентовать идеи открытия собственного дела в профессиональной деятельности</w:t>
            </w:r>
          </w:p>
          <w:p w14:paraId="28F87584"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определять источники достоверной правовой информации</w:t>
            </w:r>
          </w:p>
          <w:p w14:paraId="5EC10AD0"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w:t>
            </w:r>
            <w:r w:rsidRPr="00DC6A21">
              <w:rPr>
                <w:rFonts w:ascii="Times New Roman" w:hAnsi="Times New Roman" w:cs="Times New Roman"/>
                <w:bCs/>
                <w:sz w:val="24"/>
                <w:szCs w:val="24"/>
              </w:rPr>
              <w:t xml:space="preserve"> составлять различные правовые документы</w:t>
            </w:r>
          </w:p>
          <w:p w14:paraId="2EC8C0CE"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6699603F"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оценивать жизнеспособность проектной идеи, составлять план проекта</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50E40AF"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содержание актуальной нормативно-правовой документации</w:t>
            </w:r>
          </w:p>
          <w:p w14:paraId="2ED42D5A"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современная научная и профессиональная терминология</w:t>
            </w:r>
          </w:p>
          <w:p w14:paraId="1CDC9CE1"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возможные траектории профессионального развития и самообразования</w:t>
            </w:r>
          </w:p>
          <w:p w14:paraId="567B2CA4"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w:t>
            </w:r>
            <w:r w:rsidRPr="00DC6A21">
              <w:rPr>
                <w:rFonts w:ascii="Times New Roman" w:hAnsi="Times New Roman" w:cs="Times New Roman"/>
                <w:bCs/>
                <w:sz w:val="24"/>
                <w:szCs w:val="24"/>
              </w:rPr>
              <w:t xml:space="preserve"> основы предпринимательской деятельности, правовой и финансовой грамотности</w:t>
            </w:r>
          </w:p>
          <w:p w14:paraId="4E6C85AA"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правила разработки презентации</w:t>
            </w:r>
          </w:p>
          <w:p w14:paraId="3450AECA"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основные этапы разработки и реализации проекта</w:t>
            </w:r>
          </w:p>
        </w:tc>
        <w:tc>
          <w:tcPr>
            <w:tcW w:w="2644" w:type="dxa"/>
            <w:tcBorders>
              <w:top w:val="single" w:sz="4" w:space="0" w:color="auto"/>
              <w:left w:val="single" w:sz="4" w:space="0" w:color="auto"/>
              <w:bottom w:val="single" w:sz="4" w:space="0" w:color="auto"/>
              <w:right w:val="single" w:sz="4" w:space="0" w:color="auto"/>
            </w:tcBorders>
          </w:tcPr>
          <w:p w14:paraId="164E41AB"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CE61FA" w:rsidRPr="00DC6A21" w14:paraId="44F20368" w14:textId="77777777" w:rsidTr="00C95D9D">
        <w:tc>
          <w:tcPr>
            <w:tcW w:w="1260" w:type="dxa"/>
          </w:tcPr>
          <w:p w14:paraId="72FD9629" w14:textId="77777777" w:rsidR="00CE61FA" w:rsidRPr="00DC6A21" w:rsidRDefault="00CE61FA" w:rsidP="00CE61FA">
            <w:pPr>
              <w:spacing w:after="120"/>
              <w:jc w:val="both"/>
              <w:rPr>
                <w:rFonts w:ascii="Times New Roman" w:hAnsi="Times New Roman" w:cs="Times New Roman"/>
                <w:bCs/>
                <w:sz w:val="24"/>
                <w:szCs w:val="24"/>
              </w:rPr>
            </w:pPr>
            <w:r w:rsidRPr="00DC6A21">
              <w:rPr>
                <w:rFonts w:ascii="Times New Roman" w:hAnsi="Times New Roman" w:cs="Times New Roman"/>
                <w:b/>
                <w:bCs/>
                <w:sz w:val="24"/>
                <w:szCs w:val="24"/>
              </w:rPr>
              <w:t>ОК 04</w:t>
            </w:r>
          </w:p>
        </w:tc>
        <w:tc>
          <w:tcPr>
            <w:tcW w:w="2754" w:type="dxa"/>
            <w:tcBorders>
              <w:top w:val="single" w:sz="4" w:space="0" w:color="auto"/>
              <w:left w:val="single" w:sz="4" w:space="0" w:color="auto"/>
              <w:right w:val="single" w:sz="4" w:space="0" w:color="auto"/>
            </w:tcBorders>
          </w:tcPr>
          <w:p w14:paraId="0576A8CC"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организовывать работу коллектива и команды</w:t>
            </w:r>
          </w:p>
          <w:p w14:paraId="34363E00"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взаимодействовать с коллегами, руководством, клиентами в ходе профессиональной деятельности</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FF56011"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психологические основы деятельности коллектива</w:t>
            </w:r>
          </w:p>
          <w:p w14:paraId="23732C64"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психологические особенности личности</w:t>
            </w:r>
          </w:p>
        </w:tc>
        <w:tc>
          <w:tcPr>
            <w:tcW w:w="2644" w:type="dxa"/>
            <w:tcBorders>
              <w:top w:val="single" w:sz="4" w:space="0" w:color="auto"/>
              <w:left w:val="single" w:sz="4" w:space="0" w:color="auto"/>
              <w:bottom w:val="single" w:sz="4" w:space="0" w:color="auto"/>
              <w:right w:val="single" w:sz="4" w:space="0" w:color="auto"/>
            </w:tcBorders>
          </w:tcPr>
          <w:p w14:paraId="147AC55B"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Эффективно взаимодействовать и работать в коллективе и команде</w:t>
            </w:r>
          </w:p>
        </w:tc>
      </w:tr>
      <w:tr w:rsidR="00CE61FA" w:rsidRPr="00DC6A21" w14:paraId="3EB4BA29" w14:textId="77777777" w:rsidTr="00C95D9D">
        <w:tc>
          <w:tcPr>
            <w:tcW w:w="1260" w:type="dxa"/>
          </w:tcPr>
          <w:p w14:paraId="13799456" w14:textId="77777777" w:rsidR="00CE61FA" w:rsidRPr="00DC6A21" w:rsidRDefault="00CE61FA" w:rsidP="00CE61FA">
            <w:pPr>
              <w:spacing w:after="120"/>
              <w:jc w:val="both"/>
              <w:rPr>
                <w:rFonts w:ascii="Times New Roman" w:hAnsi="Times New Roman" w:cs="Times New Roman"/>
                <w:bCs/>
                <w:sz w:val="24"/>
                <w:szCs w:val="24"/>
              </w:rPr>
            </w:pPr>
            <w:r w:rsidRPr="00DC6A21">
              <w:rPr>
                <w:rFonts w:ascii="Times New Roman" w:hAnsi="Times New Roman" w:cs="Times New Roman"/>
                <w:b/>
                <w:bCs/>
                <w:sz w:val="24"/>
                <w:szCs w:val="24"/>
              </w:rPr>
              <w:t>ОК 05</w:t>
            </w:r>
          </w:p>
        </w:tc>
        <w:tc>
          <w:tcPr>
            <w:tcW w:w="2754" w:type="dxa"/>
            <w:tcBorders>
              <w:top w:val="single" w:sz="4" w:space="0" w:color="auto"/>
              <w:left w:val="single" w:sz="4" w:space="0" w:color="auto"/>
              <w:right w:val="single" w:sz="4" w:space="0" w:color="auto"/>
            </w:tcBorders>
          </w:tcPr>
          <w:p w14:paraId="3A3C5BC5"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грамотно </w:t>
            </w:r>
            <w:r w:rsidRPr="00DC6A21">
              <w:rPr>
                <w:rFonts w:ascii="Times New Roman" w:hAnsi="Times New Roman" w:cs="Times New Roman"/>
                <w:bCs/>
                <w:sz w:val="24"/>
                <w:szCs w:val="24"/>
              </w:rPr>
              <w:t>излагать свои мысли и оформлять документы по профессиональной тематике на государственном языке</w:t>
            </w:r>
          </w:p>
          <w:p w14:paraId="389954B5"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проявлять толерантность в рабочем коллективе</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6D5369CF"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правила оформления документов</w:t>
            </w:r>
          </w:p>
          <w:p w14:paraId="340F2409"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правила построения устных сообщений</w:t>
            </w:r>
          </w:p>
          <w:p w14:paraId="43E62E3C"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особенности социального и культурного контекста</w:t>
            </w:r>
          </w:p>
        </w:tc>
        <w:tc>
          <w:tcPr>
            <w:tcW w:w="2644" w:type="dxa"/>
            <w:tcBorders>
              <w:top w:val="single" w:sz="4" w:space="0" w:color="auto"/>
              <w:left w:val="single" w:sz="4" w:space="0" w:color="auto"/>
              <w:bottom w:val="single" w:sz="4" w:space="0" w:color="auto"/>
              <w:right w:val="single" w:sz="4" w:space="0" w:color="auto"/>
            </w:tcBorders>
          </w:tcPr>
          <w:p w14:paraId="708879C7"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E61FA" w:rsidRPr="00DC6A21" w14:paraId="1367541D" w14:textId="77777777" w:rsidTr="00C95D9D">
        <w:tc>
          <w:tcPr>
            <w:tcW w:w="1260" w:type="dxa"/>
          </w:tcPr>
          <w:p w14:paraId="36567BE8" w14:textId="77777777" w:rsidR="00CE61FA" w:rsidRPr="00DC6A21" w:rsidRDefault="00CE61FA" w:rsidP="00CE61FA">
            <w:pPr>
              <w:spacing w:after="120"/>
              <w:jc w:val="both"/>
              <w:rPr>
                <w:rFonts w:ascii="Times New Roman" w:hAnsi="Times New Roman" w:cs="Times New Roman"/>
                <w:bCs/>
                <w:sz w:val="24"/>
                <w:szCs w:val="24"/>
              </w:rPr>
            </w:pPr>
            <w:r w:rsidRPr="00DC6A21">
              <w:rPr>
                <w:rFonts w:ascii="Times New Roman" w:hAnsi="Times New Roman" w:cs="Times New Roman"/>
                <w:b/>
                <w:bCs/>
                <w:sz w:val="24"/>
                <w:szCs w:val="24"/>
              </w:rPr>
              <w:t>ОК 06</w:t>
            </w:r>
          </w:p>
        </w:tc>
        <w:tc>
          <w:tcPr>
            <w:tcW w:w="2754" w:type="dxa"/>
            <w:tcBorders>
              <w:top w:val="single" w:sz="4" w:space="0" w:color="auto"/>
              <w:left w:val="single" w:sz="4" w:space="0" w:color="auto"/>
              <w:right w:val="single" w:sz="4" w:space="0" w:color="auto"/>
            </w:tcBorders>
          </w:tcPr>
          <w:p w14:paraId="2EDC31EC"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-проявлять гражданско-патриотическую позицию</w:t>
            </w:r>
          </w:p>
          <w:p w14:paraId="5073FEE1"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демонстрировать осознанное поведение</w:t>
            </w:r>
          </w:p>
          <w:p w14:paraId="0D05D6E8"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описывать значимость своей </w:t>
            </w:r>
            <w:r w:rsidRPr="00DC6A21">
              <w:rPr>
                <w:rFonts w:ascii="Times New Roman" w:hAnsi="Times New Roman" w:cs="Times New Roman"/>
                <w:bCs/>
                <w:sz w:val="24"/>
                <w:szCs w:val="24"/>
              </w:rPr>
              <w:t>специальности</w:t>
            </w:r>
          </w:p>
          <w:p w14:paraId="34123B9A"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применять стандарты антикоррупционного поведения</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3A855B10"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сущность гражданско-патриотической позиции</w:t>
            </w:r>
          </w:p>
          <w:p w14:paraId="29033FAB"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 традиционных общечеловеческих ценностей, в том</w:t>
            </w:r>
            <w:r w:rsidRPr="00DC6A21">
              <w:rPr>
                <w:rFonts w:ascii="Times New Roman" w:hAnsi="Times New Roman" w:cs="Times New Roman"/>
                <w:bCs/>
                <w:sz w:val="24"/>
                <w:szCs w:val="24"/>
              </w:rPr>
              <w:t xml:space="preserve"> числе с учетом гармонизации межнациональных и межрелигиозных отношений</w:t>
            </w:r>
          </w:p>
          <w:p w14:paraId="7CAE4834"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значимость профессиональной деятельности по </w:t>
            </w:r>
            <w:r w:rsidRPr="00DC6A21">
              <w:rPr>
                <w:rFonts w:ascii="Times New Roman" w:hAnsi="Times New Roman" w:cs="Times New Roman"/>
                <w:bCs/>
                <w:sz w:val="24"/>
                <w:szCs w:val="24"/>
              </w:rPr>
              <w:t>специальности</w:t>
            </w:r>
          </w:p>
          <w:p w14:paraId="4514DEDD"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стандарты антикоррупционного поведения и последствия его нарушения</w:t>
            </w:r>
          </w:p>
        </w:tc>
        <w:tc>
          <w:tcPr>
            <w:tcW w:w="2644" w:type="dxa"/>
            <w:tcBorders>
              <w:top w:val="single" w:sz="4" w:space="0" w:color="auto"/>
              <w:left w:val="single" w:sz="4" w:space="0" w:color="auto"/>
              <w:bottom w:val="single" w:sz="4" w:space="0" w:color="auto"/>
              <w:right w:val="single" w:sz="4" w:space="0" w:color="auto"/>
            </w:tcBorders>
          </w:tcPr>
          <w:p w14:paraId="4CB69462"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CE61FA" w:rsidRPr="00DC6A21" w14:paraId="3B459F31" w14:textId="77777777" w:rsidTr="00C95D9D">
        <w:tc>
          <w:tcPr>
            <w:tcW w:w="1260" w:type="dxa"/>
          </w:tcPr>
          <w:p w14:paraId="7E128E36" w14:textId="280CCCA9" w:rsidR="00CE61FA" w:rsidRPr="00DC6A21" w:rsidRDefault="00CE61FA" w:rsidP="00CE61FA">
            <w:pPr>
              <w:spacing w:after="120"/>
              <w:rPr>
                <w:rFonts w:ascii="Times New Roman" w:hAnsi="Times New Roman" w:cs="Times New Roman"/>
                <w:bCs/>
                <w:sz w:val="24"/>
                <w:szCs w:val="24"/>
              </w:rPr>
            </w:pPr>
            <w:r w:rsidRPr="00DC6A21">
              <w:rPr>
                <w:rFonts w:ascii="Times New Roman" w:hAnsi="Times New Roman" w:cs="Times New Roman"/>
                <w:b/>
                <w:bCs/>
                <w:sz w:val="24"/>
                <w:szCs w:val="24"/>
              </w:rPr>
              <w:t>ОК 07</w:t>
            </w:r>
          </w:p>
        </w:tc>
        <w:tc>
          <w:tcPr>
            <w:tcW w:w="2754" w:type="dxa"/>
            <w:tcBorders>
              <w:top w:val="single" w:sz="4" w:space="0" w:color="auto"/>
              <w:left w:val="single" w:sz="4" w:space="0" w:color="auto"/>
              <w:right w:val="single" w:sz="4" w:space="0" w:color="auto"/>
            </w:tcBorders>
          </w:tcPr>
          <w:p w14:paraId="28E697DE"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соблюдать нормы экологической безопасности</w:t>
            </w:r>
          </w:p>
          <w:p w14:paraId="315CE901"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 xml:space="preserve">- определять направления ресурсосбережения в рамках профессиональной деятельности по </w:t>
            </w:r>
            <w:r w:rsidRPr="00DC6A21">
              <w:rPr>
                <w:rFonts w:ascii="Times New Roman" w:hAnsi="Times New Roman" w:cs="Times New Roman"/>
                <w:bCs/>
                <w:sz w:val="24"/>
                <w:szCs w:val="24"/>
              </w:rPr>
              <w:t>специальности</w:t>
            </w:r>
          </w:p>
          <w:p w14:paraId="54639E88"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организовывать профессиональную деятельность с соблюдением принципов бережливого производства</w:t>
            </w:r>
          </w:p>
          <w:p w14:paraId="0CC5B913"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организовывать профессиональную деятельность с учетом знаний об изменении климатических условий региона</w:t>
            </w:r>
          </w:p>
          <w:p w14:paraId="1859D670"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 эффективно действовать в чрезвычайных ситуациях</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49843392"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sz w:val="24"/>
                <w:szCs w:val="24"/>
              </w:rPr>
              <w:t>-</w:t>
            </w:r>
            <w:r w:rsidRPr="00DC6A21">
              <w:rPr>
                <w:rFonts w:ascii="Times New Roman" w:hAnsi="Times New Roman" w:cs="Times New Roman"/>
                <w:bCs/>
                <w:iCs/>
                <w:sz w:val="24"/>
                <w:szCs w:val="24"/>
              </w:rPr>
              <w:t xml:space="preserve"> правила экологической безопасности при ведении профессиональной деятельности</w:t>
            </w:r>
          </w:p>
          <w:p w14:paraId="6FBB3A4F"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основные ресурсы, задействованные в профессиональной деятельности</w:t>
            </w:r>
          </w:p>
          <w:p w14:paraId="7CB8D378"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пути обеспечения ресурсосбережения</w:t>
            </w:r>
          </w:p>
          <w:p w14:paraId="59959CA7"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принципы бережливого производства</w:t>
            </w:r>
          </w:p>
          <w:p w14:paraId="5BA78876" w14:textId="77777777" w:rsidR="00CE61FA" w:rsidRPr="00DC6A21" w:rsidRDefault="00CE61FA" w:rsidP="00CE61FA">
            <w:pPr>
              <w:spacing w:after="120"/>
              <w:ind w:firstLine="709"/>
              <w:jc w:val="both"/>
              <w:rPr>
                <w:rFonts w:ascii="Times New Roman" w:hAnsi="Times New Roman" w:cs="Times New Roman"/>
                <w:bCs/>
                <w:iCs/>
                <w:sz w:val="24"/>
                <w:szCs w:val="24"/>
              </w:rPr>
            </w:pPr>
            <w:r w:rsidRPr="00DC6A21">
              <w:rPr>
                <w:rFonts w:ascii="Times New Roman" w:hAnsi="Times New Roman" w:cs="Times New Roman"/>
                <w:bCs/>
                <w:iCs/>
                <w:sz w:val="24"/>
                <w:szCs w:val="24"/>
              </w:rPr>
              <w:t>- основные направления изменения климатических условий региона</w:t>
            </w:r>
          </w:p>
          <w:p w14:paraId="452AEFE2"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iCs/>
                <w:sz w:val="24"/>
                <w:szCs w:val="24"/>
              </w:rPr>
              <w:t>- правила поведения в чрезвычайных ситуациях</w:t>
            </w:r>
          </w:p>
        </w:tc>
        <w:tc>
          <w:tcPr>
            <w:tcW w:w="2644" w:type="dxa"/>
            <w:tcBorders>
              <w:top w:val="single" w:sz="4" w:space="0" w:color="auto"/>
              <w:left w:val="single" w:sz="4" w:space="0" w:color="auto"/>
              <w:bottom w:val="single" w:sz="4" w:space="0" w:color="auto"/>
              <w:right w:val="single" w:sz="4" w:space="0" w:color="auto"/>
            </w:tcBorders>
          </w:tcPr>
          <w:p w14:paraId="1B4182DA" w14:textId="77777777" w:rsidR="00CE61FA" w:rsidRPr="00DC6A21" w:rsidRDefault="00CE61FA" w:rsidP="00CE61FA">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CE61FA" w:rsidRPr="00DC6A21" w14:paraId="6E944E40" w14:textId="77777777" w:rsidTr="00C95D9D">
        <w:tc>
          <w:tcPr>
            <w:tcW w:w="1260" w:type="dxa"/>
            <w:tcBorders>
              <w:top w:val="single" w:sz="4" w:space="0" w:color="auto"/>
              <w:left w:val="single" w:sz="4" w:space="0" w:color="auto"/>
              <w:bottom w:val="single" w:sz="4" w:space="0" w:color="auto"/>
              <w:right w:val="single" w:sz="4" w:space="0" w:color="auto"/>
            </w:tcBorders>
          </w:tcPr>
          <w:p w14:paraId="64F1EE56" w14:textId="7CD1E84C" w:rsidR="00CE61FA" w:rsidRPr="00DC6A21" w:rsidRDefault="00CE61FA" w:rsidP="00CE61FA">
            <w:pPr>
              <w:spacing w:after="120"/>
              <w:rPr>
                <w:rFonts w:ascii="Times New Roman" w:hAnsi="Times New Roman" w:cs="Times New Roman"/>
                <w:b/>
                <w:bCs/>
                <w:sz w:val="24"/>
                <w:szCs w:val="24"/>
              </w:rPr>
            </w:pPr>
            <w:r w:rsidRPr="00DC6A21">
              <w:rPr>
                <w:rFonts w:ascii="Times New Roman" w:hAnsi="Times New Roman" w:cs="Times New Roman"/>
                <w:b/>
                <w:bCs/>
                <w:sz w:val="24"/>
                <w:szCs w:val="24"/>
              </w:rPr>
              <w:t>ПК 3.1.</w:t>
            </w:r>
          </w:p>
          <w:p w14:paraId="305158B2" w14:textId="77777777" w:rsidR="00CE61FA" w:rsidRPr="00DC6A21" w:rsidRDefault="00CE61FA" w:rsidP="00CE61FA">
            <w:pPr>
              <w:spacing w:after="120"/>
              <w:rPr>
                <w:rFonts w:ascii="Times New Roman" w:hAnsi="Times New Roman" w:cs="Times New Roman"/>
                <w:b/>
                <w:bCs/>
                <w:sz w:val="24"/>
                <w:szCs w:val="24"/>
              </w:rPr>
            </w:pPr>
          </w:p>
        </w:tc>
        <w:tc>
          <w:tcPr>
            <w:tcW w:w="2754" w:type="dxa"/>
            <w:tcBorders>
              <w:top w:val="single" w:sz="4" w:space="0" w:color="auto"/>
              <w:left w:val="single" w:sz="4" w:space="0" w:color="auto"/>
              <w:bottom w:val="single" w:sz="4" w:space="0" w:color="auto"/>
              <w:right w:val="single" w:sz="4" w:space="0" w:color="auto"/>
            </w:tcBorders>
          </w:tcPr>
          <w:p w14:paraId="3E7F140E"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Классифицировать сырьевые материалы по внешним признакам</w:t>
            </w:r>
          </w:p>
          <w:p w14:paraId="2C3144DD"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Различать бетонные смеси по заданному составу</w:t>
            </w:r>
          </w:p>
          <w:p w14:paraId="792B9BB6"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Использовать программное обеспечение автоматизированной системы управления</w:t>
            </w:r>
          </w:p>
          <w:p w14:paraId="1901959F"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Выполнять работу по обеспечению автоматизированной обработки поступающей информации</w:t>
            </w:r>
          </w:p>
          <w:p w14:paraId="6CD5BC04"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Вести наблюдение за работой механизмов в автоматизированной системе управления</w:t>
            </w:r>
          </w:p>
          <w:p w14:paraId="5E9ADBB0"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Оформлять документацию в установленном порядке</w:t>
            </w:r>
          </w:p>
          <w:p w14:paraId="459FE8CD" w14:textId="75EAE10D"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Устранять программные сбои, возникающие при работе с автоматизированной системой управления</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0ADD96EC"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Номенклатура выпускаемой продукции</w:t>
            </w:r>
          </w:p>
          <w:p w14:paraId="71F38431"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Типы бункеров и емкостей для складирования материалов</w:t>
            </w:r>
          </w:p>
          <w:p w14:paraId="26234F4D"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Правила работы с программным обеспечением автоматизированной системы управления производства бетонных смесей с наноструктурирующими компонентами</w:t>
            </w:r>
          </w:p>
          <w:p w14:paraId="33A60E6C"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Основные виды программных ошибок автоматизированной системы управления и способы их устранения</w:t>
            </w:r>
          </w:p>
          <w:p w14:paraId="048409B9"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Классификация сырьевых материалов, типовые рецептуры бетонных смесей</w:t>
            </w:r>
          </w:p>
          <w:p w14:paraId="5875B26E"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Технический регламент дозирования сырьевых материалов</w:t>
            </w:r>
          </w:p>
          <w:p w14:paraId="0C8F3A7A" w14:textId="364B16F4"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Требования системы экологического менеджмента и системы менеджмента производственной безопасности и здоровья</w:t>
            </w:r>
          </w:p>
        </w:tc>
        <w:tc>
          <w:tcPr>
            <w:tcW w:w="2644" w:type="dxa"/>
            <w:tcBorders>
              <w:top w:val="single" w:sz="4" w:space="0" w:color="auto"/>
              <w:left w:val="single" w:sz="4" w:space="0" w:color="auto"/>
              <w:bottom w:val="single" w:sz="4" w:space="0" w:color="auto"/>
              <w:right w:val="single" w:sz="4" w:space="0" w:color="auto"/>
            </w:tcBorders>
          </w:tcPr>
          <w:p w14:paraId="0CADAD43"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Получение задания на смену</w:t>
            </w:r>
          </w:p>
          <w:p w14:paraId="7DDC9E74"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Проверка сырьевых материалов, функциональных добавок и наноструктурирующих компонентов в соответствии с расположением загрузочных бункеров в автоматизированной системе управления</w:t>
            </w:r>
          </w:p>
          <w:p w14:paraId="13B7D469"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Задание рецептуры бетонной смеси в программе автоматизированной системы управления бункеров для различных компонентов сырьевых материалов</w:t>
            </w:r>
          </w:p>
          <w:p w14:paraId="0E5C74D3"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Выбор в программе автоматизированной системы управления рецептуры бетонной смеси</w:t>
            </w:r>
          </w:p>
          <w:p w14:paraId="0BFA6A5E"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Запуск автоматизированной системы управления</w:t>
            </w:r>
          </w:p>
          <w:p w14:paraId="20CF55F7"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Контроль (по мнемосхеме) в автоматизированной системе управления правильного дозирования материалов</w:t>
            </w:r>
          </w:p>
          <w:p w14:paraId="4D21B8F3"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Корректировка состава бетонной смеси в автоматизированной системе управления в зависимости от влажности заполнителей</w:t>
            </w:r>
          </w:p>
          <w:p w14:paraId="58B338BB" w14:textId="21C1226A"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Заполнение рабочего журнала по выполненным работам</w:t>
            </w:r>
          </w:p>
        </w:tc>
      </w:tr>
      <w:tr w:rsidR="00CE61FA" w:rsidRPr="00DC6A21" w14:paraId="61DA22CE" w14:textId="77777777" w:rsidTr="00C95D9D">
        <w:tc>
          <w:tcPr>
            <w:tcW w:w="1260" w:type="dxa"/>
            <w:tcBorders>
              <w:top w:val="single" w:sz="4" w:space="0" w:color="auto"/>
              <w:left w:val="single" w:sz="4" w:space="0" w:color="auto"/>
              <w:bottom w:val="single" w:sz="4" w:space="0" w:color="auto"/>
              <w:right w:val="single" w:sz="4" w:space="0" w:color="auto"/>
            </w:tcBorders>
          </w:tcPr>
          <w:p w14:paraId="4A8AD1CE" w14:textId="681DD531" w:rsidR="00CE61FA" w:rsidRPr="00DC6A21" w:rsidRDefault="00CE61FA" w:rsidP="00CE61FA">
            <w:pPr>
              <w:spacing w:after="120"/>
              <w:rPr>
                <w:rFonts w:ascii="Times New Roman" w:hAnsi="Times New Roman" w:cs="Times New Roman"/>
                <w:b/>
                <w:bCs/>
                <w:sz w:val="24"/>
                <w:szCs w:val="24"/>
              </w:rPr>
            </w:pPr>
            <w:r w:rsidRPr="00DC6A21">
              <w:rPr>
                <w:rFonts w:ascii="Times New Roman" w:hAnsi="Times New Roman" w:cs="Times New Roman"/>
                <w:b/>
                <w:bCs/>
                <w:sz w:val="24"/>
                <w:szCs w:val="24"/>
              </w:rPr>
              <w:t xml:space="preserve">ПК </w:t>
            </w:r>
            <w:r w:rsidR="005A59CC" w:rsidRPr="00DC6A21">
              <w:rPr>
                <w:rFonts w:ascii="Times New Roman" w:hAnsi="Times New Roman" w:cs="Times New Roman"/>
                <w:b/>
                <w:bCs/>
                <w:sz w:val="24"/>
                <w:szCs w:val="24"/>
              </w:rPr>
              <w:t>3</w:t>
            </w:r>
            <w:r w:rsidRPr="00DC6A21">
              <w:rPr>
                <w:rFonts w:ascii="Times New Roman" w:hAnsi="Times New Roman" w:cs="Times New Roman"/>
                <w:b/>
                <w:bCs/>
                <w:sz w:val="24"/>
                <w:szCs w:val="24"/>
              </w:rPr>
              <w:t xml:space="preserve">.2. </w:t>
            </w:r>
          </w:p>
        </w:tc>
        <w:tc>
          <w:tcPr>
            <w:tcW w:w="2754" w:type="dxa"/>
            <w:tcBorders>
              <w:top w:val="single" w:sz="4" w:space="0" w:color="auto"/>
              <w:left w:val="single" w:sz="4" w:space="0" w:color="auto"/>
              <w:bottom w:val="single" w:sz="4" w:space="0" w:color="auto"/>
              <w:right w:val="single" w:sz="4" w:space="0" w:color="auto"/>
            </w:tcBorders>
          </w:tcPr>
          <w:p w14:paraId="72A2E68A"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Использовать программное обеспечение автоматизированной системы управления</w:t>
            </w:r>
          </w:p>
          <w:p w14:paraId="6E7322B5"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Изменять по распоряжению технолога программу загрузки сырьевых материалов</w:t>
            </w:r>
          </w:p>
          <w:p w14:paraId="52076D38"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Контролировать и регулировать равномерную подачу материалов</w:t>
            </w:r>
          </w:p>
          <w:p w14:paraId="1955D892" w14:textId="01F5D3BD"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Устанавливать и анализировать причины сбоев в процессе обработки информации в автоматизированной системе управления</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6F78B8EB"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Технический регламент на бетонную смесь с наноструктурирующими компонентами</w:t>
            </w:r>
          </w:p>
          <w:p w14:paraId="055AFD98"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Рецептура приготовления бетонной смеси с наноструктурирующими компонентами</w:t>
            </w:r>
          </w:p>
          <w:p w14:paraId="0EBF6B31"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Устройство, принцип действия, режим работы и правила эксплуатации автоматизированной системы управления по производству бетонных смесей с наноструктурирующими компонентами</w:t>
            </w:r>
          </w:p>
          <w:p w14:paraId="607FE867"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Последовательность и длительность выполнения технологических операций по загрузке отдозированных материалов в бетоносмеситель</w:t>
            </w:r>
          </w:p>
          <w:p w14:paraId="26039AB3"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Документы, определяющие последовательность и длительность выполнения технологических операций</w:t>
            </w:r>
          </w:p>
          <w:p w14:paraId="7352925A"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Требования, предъявляемые к качеству бетонной смеси с наноструктурирующими компонентами</w:t>
            </w:r>
          </w:p>
          <w:p w14:paraId="4F01AC8A" w14:textId="41C571EB"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Требования системы экологического менеджмента и системы менеджмента производственной безопасности и здоровья</w:t>
            </w:r>
          </w:p>
        </w:tc>
        <w:tc>
          <w:tcPr>
            <w:tcW w:w="2644" w:type="dxa"/>
            <w:tcBorders>
              <w:top w:val="single" w:sz="4" w:space="0" w:color="auto"/>
              <w:left w:val="single" w:sz="4" w:space="0" w:color="auto"/>
              <w:bottom w:val="single" w:sz="4" w:space="0" w:color="auto"/>
              <w:right w:val="single" w:sz="4" w:space="0" w:color="auto"/>
            </w:tcBorders>
          </w:tcPr>
          <w:p w14:paraId="23DC7ED5"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Проверка программы автоматизированной системы управления на соответствие техническому регламенту на бетонную смесь с наноструктурирующими компонентами</w:t>
            </w:r>
          </w:p>
          <w:p w14:paraId="5CFA7CAE"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Запуск программы загрузки отдозированных материалов в бетоносмеситель</w:t>
            </w:r>
          </w:p>
          <w:p w14:paraId="108E0E1C"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Контроль очередности загрузки отдозированных материалов в автоматизированной системе управления</w:t>
            </w:r>
          </w:p>
          <w:p w14:paraId="39F0B19A" w14:textId="34BFF50E"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Наблюдение за поступлением отдозированных материалов в бетоносмеситель в соответствии с техническим регламентом и его регулирование</w:t>
            </w:r>
          </w:p>
        </w:tc>
      </w:tr>
      <w:tr w:rsidR="00CE61FA" w:rsidRPr="00DC6A21" w14:paraId="6E586C22" w14:textId="77777777" w:rsidTr="00C95D9D">
        <w:tc>
          <w:tcPr>
            <w:tcW w:w="1260" w:type="dxa"/>
            <w:tcBorders>
              <w:top w:val="single" w:sz="4" w:space="0" w:color="auto"/>
              <w:left w:val="single" w:sz="4" w:space="0" w:color="auto"/>
              <w:bottom w:val="single" w:sz="4" w:space="0" w:color="auto"/>
              <w:right w:val="single" w:sz="4" w:space="0" w:color="auto"/>
            </w:tcBorders>
          </w:tcPr>
          <w:p w14:paraId="08762C14" w14:textId="140049D6" w:rsidR="00CE61FA" w:rsidRPr="00DC6A21" w:rsidRDefault="00CE61FA" w:rsidP="00CE61FA">
            <w:pPr>
              <w:spacing w:after="120"/>
              <w:rPr>
                <w:rFonts w:ascii="Times New Roman" w:hAnsi="Times New Roman" w:cs="Times New Roman"/>
                <w:b/>
                <w:bCs/>
                <w:sz w:val="24"/>
                <w:szCs w:val="24"/>
              </w:rPr>
            </w:pPr>
            <w:r w:rsidRPr="00DC6A21">
              <w:rPr>
                <w:rFonts w:ascii="Times New Roman" w:hAnsi="Times New Roman" w:cs="Times New Roman"/>
                <w:b/>
                <w:bCs/>
                <w:sz w:val="24"/>
                <w:szCs w:val="24"/>
              </w:rPr>
              <w:t xml:space="preserve">ПК </w:t>
            </w:r>
            <w:r w:rsidR="005A59CC" w:rsidRPr="00DC6A21">
              <w:rPr>
                <w:rFonts w:ascii="Times New Roman" w:hAnsi="Times New Roman" w:cs="Times New Roman"/>
                <w:b/>
                <w:bCs/>
                <w:sz w:val="24"/>
                <w:szCs w:val="24"/>
              </w:rPr>
              <w:t>3</w:t>
            </w:r>
            <w:r w:rsidRPr="00DC6A21">
              <w:rPr>
                <w:rFonts w:ascii="Times New Roman" w:hAnsi="Times New Roman" w:cs="Times New Roman"/>
                <w:b/>
                <w:bCs/>
                <w:sz w:val="24"/>
                <w:szCs w:val="24"/>
              </w:rPr>
              <w:t>.3.</w:t>
            </w:r>
          </w:p>
        </w:tc>
        <w:tc>
          <w:tcPr>
            <w:tcW w:w="2754" w:type="dxa"/>
            <w:tcBorders>
              <w:top w:val="single" w:sz="4" w:space="0" w:color="auto"/>
              <w:left w:val="single" w:sz="4" w:space="0" w:color="auto"/>
              <w:bottom w:val="single" w:sz="4" w:space="0" w:color="auto"/>
              <w:right w:val="single" w:sz="4" w:space="0" w:color="auto"/>
            </w:tcBorders>
          </w:tcPr>
          <w:p w14:paraId="05FB4B17"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Управлять работой смесительного оборудования</w:t>
            </w:r>
          </w:p>
          <w:p w14:paraId="147C6429"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Контролировать работу смесительного оборудования по показаниям контрольно-измерительных приборов</w:t>
            </w:r>
          </w:p>
          <w:p w14:paraId="031B3238"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Визуально определять качество бетонной смеси с наноструктурирующими компонентами</w:t>
            </w:r>
          </w:p>
          <w:p w14:paraId="45624019"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Оперативно корректировать состав бетонной смеси с наноструктурирующими компонентами для достижения заданной подвижности</w:t>
            </w:r>
          </w:p>
          <w:p w14:paraId="6541C9F0"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Оперативно корректировать состав бетонной смеси с наноструктурирующими компонентами в соответствии с фактической влажности заполнителей</w:t>
            </w:r>
          </w:p>
          <w:p w14:paraId="355A5B1A" w14:textId="27ECD847"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Выполнять вспомогательные работы при управлении механизмами</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60591EC6"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Технический регламент по изготовлению бетонной смеси</w:t>
            </w:r>
          </w:p>
          <w:p w14:paraId="55FE8372"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Продолжительность перемешивания для "сухого" и "мокрого" замесов</w:t>
            </w:r>
          </w:p>
          <w:p w14:paraId="20058D60"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Технические требования, предъявляемые к бетонной смеси с наноструктурирующими компонентами</w:t>
            </w:r>
          </w:p>
          <w:p w14:paraId="100D5101"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Рецептура бетонной смеси с наноструктурирующими компонентами</w:t>
            </w:r>
          </w:p>
          <w:p w14:paraId="37CB12B9" w14:textId="69E93E85"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Требования системы экологического менеджмента и системы менеджмента производственной безопасности и здоровья</w:t>
            </w:r>
          </w:p>
        </w:tc>
        <w:tc>
          <w:tcPr>
            <w:tcW w:w="2644" w:type="dxa"/>
            <w:tcBorders>
              <w:top w:val="single" w:sz="4" w:space="0" w:color="auto"/>
              <w:left w:val="single" w:sz="4" w:space="0" w:color="auto"/>
              <w:bottom w:val="single" w:sz="4" w:space="0" w:color="auto"/>
              <w:right w:val="single" w:sz="4" w:space="0" w:color="auto"/>
            </w:tcBorders>
          </w:tcPr>
          <w:p w14:paraId="0115B6F5"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Запуск программы смешения в автоматизированной системе управления</w:t>
            </w:r>
          </w:p>
          <w:p w14:paraId="391885EF"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Контроль времени перемешивания в соответствии с техническим регламентом</w:t>
            </w:r>
          </w:p>
          <w:p w14:paraId="7CD6ECC0"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Управление нагревом затворителя в расходных баках</w:t>
            </w:r>
          </w:p>
          <w:p w14:paraId="0E51ACA2" w14:textId="5C457FA1"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Визуальная оценка качества бетонной смеси с наноструктурирующими компонентами в смесителе через специальный люк или средства видеоконтроля</w:t>
            </w:r>
          </w:p>
        </w:tc>
      </w:tr>
      <w:tr w:rsidR="00CE61FA" w:rsidRPr="00DC6A21" w14:paraId="4D9FE2CA" w14:textId="77777777" w:rsidTr="00C95D9D">
        <w:tc>
          <w:tcPr>
            <w:tcW w:w="1260" w:type="dxa"/>
            <w:tcBorders>
              <w:top w:val="single" w:sz="4" w:space="0" w:color="auto"/>
              <w:left w:val="single" w:sz="4" w:space="0" w:color="auto"/>
              <w:bottom w:val="single" w:sz="4" w:space="0" w:color="auto"/>
              <w:right w:val="single" w:sz="4" w:space="0" w:color="auto"/>
            </w:tcBorders>
          </w:tcPr>
          <w:p w14:paraId="513957C6" w14:textId="77DDE6D7" w:rsidR="00CE61FA" w:rsidRPr="00DC6A21" w:rsidRDefault="00CE61FA" w:rsidP="00CE61FA">
            <w:pPr>
              <w:spacing w:after="120"/>
              <w:rPr>
                <w:rFonts w:ascii="Times New Roman" w:hAnsi="Times New Roman" w:cs="Times New Roman"/>
                <w:b/>
                <w:bCs/>
                <w:sz w:val="24"/>
                <w:szCs w:val="24"/>
              </w:rPr>
            </w:pPr>
            <w:r w:rsidRPr="00DC6A21">
              <w:rPr>
                <w:rFonts w:ascii="Times New Roman" w:hAnsi="Times New Roman" w:cs="Times New Roman"/>
                <w:b/>
                <w:bCs/>
                <w:sz w:val="24"/>
                <w:szCs w:val="24"/>
              </w:rPr>
              <w:t xml:space="preserve">ПК </w:t>
            </w:r>
            <w:r w:rsidR="005A59CC" w:rsidRPr="00DC6A21">
              <w:rPr>
                <w:rFonts w:ascii="Times New Roman" w:hAnsi="Times New Roman" w:cs="Times New Roman"/>
                <w:b/>
                <w:bCs/>
                <w:sz w:val="24"/>
                <w:szCs w:val="24"/>
              </w:rPr>
              <w:t>3</w:t>
            </w:r>
            <w:r w:rsidRPr="00DC6A21">
              <w:rPr>
                <w:rFonts w:ascii="Times New Roman" w:hAnsi="Times New Roman" w:cs="Times New Roman"/>
                <w:b/>
                <w:bCs/>
                <w:sz w:val="24"/>
                <w:szCs w:val="24"/>
              </w:rPr>
              <w:t>.4.</w:t>
            </w:r>
          </w:p>
        </w:tc>
        <w:tc>
          <w:tcPr>
            <w:tcW w:w="2754" w:type="dxa"/>
            <w:tcBorders>
              <w:top w:val="single" w:sz="4" w:space="0" w:color="auto"/>
              <w:left w:val="single" w:sz="4" w:space="0" w:color="auto"/>
              <w:bottom w:val="single" w:sz="4" w:space="0" w:color="auto"/>
              <w:right w:val="single" w:sz="4" w:space="0" w:color="auto"/>
            </w:tcBorders>
          </w:tcPr>
          <w:p w14:paraId="7EECF62E"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Управлять работой оборудования по выгрузке бетонной смеси</w:t>
            </w:r>
          </w:p>
          <w:p w14:paraId="63AD3829"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Управлять ручной и автоматической мойкой высокого давления</w:t>
            </w:r>
          </w:p>
          <w:p w14:paraId="07505F47"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Подавать предупредительные сигналы при пуске и остановке оборудования</w:t>
            </w:r>
          </w:p>
          <w:p w14:paraId="79C31EDF" w14:textId="3163ED3A"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Изменять программы работы оборудования выгрузки в соответствии с техническим регламентом</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8B8D7BF"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Технический регламент, типовые рецептуры бетонных смесей</w:t>
            </w:r>
          </w:p>
          <w:p w14:paraId="5639774D"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Ведение технической документации в установленном порядке</w:t>
            </w:r>
          </w:p>
          <w:p w14:paraId="75A2B8A9"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Устройство и принцип работы технологического оборудования</w:t>
            </w:r>
          </w:p>
          <w:p w14:paraId="7E93169D"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Требования, предъявляемые к бетонной смеси с наноструктурированными компонентами</w:t>
            </w:r>
          </w:p>
          <w:p w14:paraId="2788B4E3" w14:textId="6BD7828A"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Требования системы экологического менеджмента и системы менеджмента производственной безопасности и здоровья</w:t>
            </w:r>
          </w:p>
        </w:tc>
        <w:tc>
          <w:tcPr>
            <w:tcW w:w="2644" w:type="dxa"/>
            <w:tcBorders>
              <w:top w:val="single" w:sz="4" w:space="0" w:color="auto"/>
              <w:left w:val="single" w:sz="4" w:space="0" w:color="auto"/>
              <w:bottom w:val="single" w:sz="4" w:space="0" w:color="auto"/>
              <w:right w:val="single" w:sz="4" w:space="0" w:color="auto"/>
            </w:tcBorders>
          </w:tcPr>
          <w:p w14:paraId="30D36501"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Запуск программы автоматизированной системы управления выгрузки</w:t>
            </w:r>
          </w:p>
          <w:p w14:paraId="38D6B04E"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Управление режимами выгрузки в соответствии с техническим регламентом</w:t>
            </w:r>
          </w:p>
          <w:p w14:paraId="1F366B1E"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Контроль (по мнемосхеме) с помощью автоматизированной системы управления за полной выгрузкой бетонной смеси с наноструктурирующими компонентами из бетоносмесителя</w:t>
            </w:r>
          </w:p>
          <w:p w14:paraId="6D8CCCF6" w14:textId="05B81C05" w:rsidR="00CE61FA"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Промывка бетоносмесителя и выгрузных устройств в соответствии с утвержденным регламентом обслуживания оборудования</w:t>
            </w:r>
          </w:p>
        </w:tc>
      </w:tr>
      <w:tr w:rsidR="005A59CC" w:rsidRPr="00DC6A21" w14:paraId="20FD7857" w14:textId="77777777" w:rsidTr="00C95D9D">
        <w:tc>
          <w:tcPr>
            <w:tcW w:w="1260" w:type="dxa"/>
            <w:tcBorders>
              <w:top w:val="single" w:sz="4" w:space="0" w:color="auto"/>
              <w:left w:val="single" w:sz="4" w:space="0" w:color="auto"/>
              <w:bottom w:val="single" w:sz="4" w:space="0" w:color="auto"/>
              <w:right w:val="single" w:sz="4" w:space="0" w:color="auto"/>
            </w:tcBorders>
          </w:tcPr>
          <w:p w14:paraId="30F21FE4" w14:textId="5ABB23A2" w:rsidR="005A59CC" w:rsidRPr="00DC6A21" w:rsidRDefault="005A59CC" w:rsidP="00CE61FA">
            <w:pPr>
              <w:spacing w:after="120"/>
              <w:rPr>
                <w:rFonts w:ascii="Times New Roman" w:hAnsi="Times New Roman" w:cs="Times New Roman"/>
                <w:b/>
                <w:bCs/>
                <w:sz w:val="24"/>
                <w:szCs w:val="24"/>
              </w:rPr>
            </w:pPr>
            <w:r w:rsidRPr="00DC6A21">
              <w:rPr>
                <w:rFonts w:ascii="Times New Roman" w:hAnsi="Times New Roman" w:cs="Times New Roman"/>
                <w:b/>
                <w:bCs/>
                <w:sz w:val="24"/>
                <w:szCs w:val="24"/>
              </w:rPr>
              <w:t>ПК 3.5</w:t>
            </w:r>
          </w:p>
        </w:tc>
        <w:tc>
          <w:tcPr>
            <w:tcW w:w="2754" w:type="dxa"/>
            <w:tcBorders>
              <w:top w:val="single" w:sz="4" w:space="0" w:color="auto"/>
              <w:left w:val="single" w:sz="4" w:space="0" w:color="auto"/>
              <w:bottom w:val="single" w:sz="4" w:space="0" w:color="auto"/>
              <w:right w:val="single" w:sz="4" w:space="0" w:color="auto"/>
            </w:tcBorders>
          </w:tcPr>
          <w:p w14:paraId="596EA13F"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Выявлять факты и причины механической поломки агрегатов оборудования для производства бетонных смесей с наноструктурирующими компонентами</w:t>
            </w:r>
          </w:p>
          <w:p w14:paraId="042CC110"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Осуществлять перевод работы автоматизированной системы управления на ручную и обратно</w:t>
            </w:r>
          </w:p>
          <w:p w14:paraId="43F727C1" w14:textId="77777777"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Анализировать ошибки программного обеспечения автоматизированной системы управления</w:t>
            </w:r>
          </w:p>
          <w:p w14:paraId="53BE4CFC" w14:textId="7BBCDFA4" w:rsidR="005A59CC" w:rsidRPr="00DC6A21" w:rsidRDefault="005A59CC" w:rsidP="005A59CC">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Изменять программы работы технологического оборудования для производства бетонных смесей с наноструктурирующими компонентами</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7478B1F"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Устройство, принцип работы и правила технической эксплуатации оборудования для производства бетонных смесей с наноструктурирующими компонентами</w:t>
            </w:r>
          </w:p>
          <w:p w14:paraId="2EB0D8F0"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Виды, причины сбоев и неполадок технологического оборудования для производства бетонных смесей с наноструктурирующими компонентами</w:t>
            </w:r>
          </w:p>
          <w:p w14:paraId="517F3D43"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Порядок работы на пульте управления автоматизированной системы управления</w:t>
            </w:r>
          </w:p>
          <w:p w14:paraId="195E1786"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Системы связи и подачи сигнала при производстве бетонных смесей с наноструктурирующими компонентами</w:t>
            </w:r>
          </w:p>
          <w:p w14:paraId="49B91D89"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Последовательность и длительность выполнения технологических операций для производства бетонных смесей с наноструктурирующими компонентами</w:t>
            </w:r>
          </w:p>
          <w:p w14:paraId="469C539C" w14:textId="5DAEF0E7" w:rsidR="005A59CC"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Требования системы экологического менеджмента и системы менеджмента производственной безопасности и здоровья</w:t>
            </w:r>
          </w:p>
        </w:tc>
        <w:tc>
          <w:tcPr>
            <w:tcW w:w="2644" w:type="dxa"/>
            <w:tcBorders>
              <w:top w:val="single" w:sz="4" w:space="0" w:color="auto"/>
              <w:left w:val="single" w:sz="4" w:space="0" w:color="auto"/>
              <w:bottom w:val="single" w:sz="4" w:space="0" w:color="auto"/>
              <w:right w:val="single" w:sz="4" w:space="0" w:color="auto"/>
            </w:tcBorders>
          </w:tcPr>
          <w:p w14:paraId="6A3D8AB3"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Осмотр оборудования линии производства перед началом работы</w:t>
            </w:r>
          </w:p>
          <w:p w14:paraId="55FEF454"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Проверка работы шиберов в холостом режиме перед началом работы</w:t>
            </w:r>
          </w:p>
          <w:p w14:paraId="30F02BA9"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Проверка наличия сбоев программного обеспечения автоматизированной системы управления</w:t>
            </w:r>
          </w:p>
          <w:p w14:paraId="08C7B084"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Проведение отладки и экспериментальной проверки отдельных этапов работ производства бетонных смесей</w:t>
            </w:r>
          </w:p>
          <w:p w14:paraId="6FCB5B51"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Выполнение обработки информации по различным операциям технологического процесса производства бетонных смесей с наноструктурирующими компонентами</w:t>
            </w:r>
          </w:p>
          <w:p w14:paraId="76406F5F" w14:textId="677B2870" w:rsidR="005A59CC"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Учет объемов выполненных работ по выявлению и устранению неполадок в работе оборудования</w:t>
            </w:r>
          </w:p>
        </w:tc>
      </w:tr>
      <w:tr w:rsidR="005A59CC" w:rsidRPr="00DC6A21" w14:paraId="74272AC7" w14:textId="77777777" w:rsidTr="00C95D9D">
        <w:tc>
          <w:tcPr>
            <w:tcW w:w="1260" w:type="dxa"/>
            <w:tcBorders>
              <w:top w:val="single" w:sz="4" w:space="0" w:color="auto"/>
              <w:left w:val="single" w:sz="4" w:space="0" w:color="auto"/>
              <w:bottom w:val="single" w:sz="4" w:space="0" w:color="auto"/>
              <w:right w:val="single" w:sz="4" w:space="0" w:color="auto"/>
            </w:tcBorders>
          </w:tcPr>
          <w:p w14:paraId="0D05B1FC" w14:textId="1D2D94F7" w:rsidR="005A59CC" w:rsidRPr="00DC6A21" w:rsidRDefault="00C95D9D" w:rsidP="00CE61FA">
            <w:pPr>
              <w:spacing w:after="120"/>
              <w:rPr>
                <w:rFonts w:ascii="Times New Roman" w:hAnsi="Times New Roman" w:cs="Times New Roman"/>
                <w:b/>
                <w:bCs/>
                <w:sz w:val="24"/>
                <w:szCs w:val="24"/>
              </w:rPr>
            </w:pPr>
            <w:r w:rsidRPr="00DC6A21">
              <w:rPr>
                <w:rFonts w:ascii="Times New Roman" w:hAnsi="Times New Roman" w:cs="Times New Roman"/>
                <w:b/>
                <w:bCs/>
                <w:sz w:val="24"/>
                <w:szCs w:val="24"/>
              </w:rPr>
              <w:t>ПК 3.6.</w:t>
            </w:r>
          </w:p>
        </w:tc>
        <w:tc>
          <w:tcPr>
            <w:tcW w:w="2754" w:type="dxa"/>
            <w:tcBorders>
              <w:top w:val="single" w:sz="4" w:space="0" w:color="auto"/>
              <w:left w:val="single" w:sz="4" w:space="0" w:color="auto"/>
              <w:bottom w:val="single" w:sz="4" w:space="0" w:color="auto"/>
              <w:right w:val="single" w:sz="4" w:space="0" w:color="auto"/>
            </w:tcBorders>
          </w:tcPr>
          <w:p w14:paraId="4968AE18"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Вести отчетную документацию в установленном порядке</w:t>
            </w:r>
          </w:p>
          <w:p w14:paraId="4FEB9873"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Оформлять документы по состоянию оборудования в начале и в конце смены</w:t>
            </w:r>
          </w:p>
          <w:p w14:paraId="2E89D3E9" w14:textId="1C44436E" w:rsidR="005A59CC"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Использовать в работе инструкции и иную документацию, регламентирующую производство бетонных смесей с наноструктурирующими компонентами</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0210361"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Оборудование участка производства бетонных смесей с наноструктурирующими компонентами и технические требования к нему</w:t>
            </w:r>
          </w:p>
          <w:p w14:paraId="5D8B585C"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Технические характеристики, предъявляемые к состоянию оборудования для производства бетонных смесей с наноструктурирующими компонентами</w:t>
            </w:r>
          </w:p>
          <w:p w14:paraId="45C99D22"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Возможные неисправности в работе оборудования</w:t>
            </w:r>
          </w:p>
          <w:p w14:paraId="629E07C7"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Правила ведения и хранения документации</w:t>
            </w:r>
          </w:p>
          <w:p w14:paraId="7893506E" w14:textId="639D42BE" w:rsidR="005A59CC"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Требования системы экологического менеджмента и системы менеджмента производственной безопасности и здоровья</w:t>
            </w:r>
          </w:p>
        </w:tc>
        <w:tc>
          <w:tcPr>
            <w:tcW w:w="2644" w:type="dxa"/>
            <w:tcBorders>
              <w:top w:val="single" w:sz="4" w:space="0" w:color="auto"/>
              <w:left w:val="single" w:sz="4" w:space="0" w:color="auto"/>
              <w:bottom w:val="single" w:sz="4" w:space="0" w:color="auto"/>
              <w:right w:val="single" w:sz="4" w:space="0" w:color="auto"/>
            </w:tcBorders>
          </w:tcPr>
          <w:p w14:paraId="4B3EB389"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Заполнение журнала (каждую смену) о приеме и сдаче оборудования по производству бетона с наноструктурирующими компонентами</w:t>
            </w:r>
          </w:p>
          <w:p w14:paraId="3F7A7D5D" w14:textId="77777777" w:rsidR="00C95D9D"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Составление актов (каждую смену) о наличии неисправностей в работе автоматизированной системы управления и оборудования</w:t>
            </w:r>
          </w:p>
          <w:p w14:paraId="46819468" w14:textId="59283685" w:rsidR="005A59CC" w:rsidRPr="00DC6A21" w:rsidRDefault="00C95D9D" w:rsidP="00C95D9D">
            <w:pPr>
              <w:spacing w:after="120"/>
              <w:ind w:firstLine="709"/>
              <w:jc w:val="both"/>
              <w:rPr>
                <w:rFonts w:ascii="Times New Roman" w:hAnsi="Times New Roman" w:cs="Times New Roman"/>
                <w:bCs/>
                <w:sz w:val="24"/>
                <w:szCs w:val="24"/>
              </w:rPr>
            </w:pPr>
            <w:r w:rsidRPr="00DC6A21">
              <w:rPr>
                <w:rFonts w:ascii="Times New Roman" w:hAnsi="Times New Roman" w:cs="Times New Roman"/>
                <w:bCs/>
                <w:sz w:val="24"/>
                <w:szCs w:val="24"/>
              </w:rPr>
              <w:t>Внесение в рабочий журнал данных об объеме выполненных работ</w:t>
            </w:r>
          </w:p>
        </w:tc>
      </w:tr>
    </w:tbl>
    <w:p w14:paraId="7690615B" w14:textId="56064F49" w:rsidR="00CE61FA" w:rsidRDefault="00CE61FA" w:rsidP="003A61FF">
      <w:pPr>
        <w:spacing w:after="120"/>
        <w:ind w:firstLine="709"/>
        <w:rPr>
          <w:rFonts w:ascii="Times New Roman" w:hAnsi="Times New Roman" w:cs="Times New Roman"/>
          <w:bCs/>
          <w:sz w:val="24"/>
          <w:szCs w:val="24"/>
        </w:rPr>
      </w:pPr>
    </w:p>
    <w:p w14:paraId="5B4B5E66" w14:textId="77777777" w:rsidR="000156CF" w:rsidRPr="00E11160" w:rsidRDefault="000156CF" w:rsidP="000156CF">
      <w:pPr>
        <w:pStyle w:val="1f0"/>
        <w:rPr>
          <w:rFonts w:ascii="Times New Roman" w:hAnsi="Times New Roman"/>
        </w:rPr>
      </w:pPr>
      <w:bookmarkStart w:id="21" w:name="_Toc152334663"/>
      <w:bookmarkStart w:id="22" w:name="_Toc156820312"/>
      <w:r w:rsidRPr="00E11160">
        <w:rPr>
          <w:rFonts w:ascii="Times New Roman" w:hAnsi="Times New Roman"/>
        </w:rPr>
        <w:t>2. Структура и содержание профессионального модуля</w:t>
      </w:r>
      <w:bookmarkEnd w:id="21"/>
      <w:bookmarkEnd w:id="22"/>
    </w:p>
    <w:p w14:paraId="757157CD" w14:textId="77777777" w:rsidR="000156CF" w:rsidRPr="00E11160" w:rsidRDefault="000156CF" w:rsidP="000156CF">
      <w:pPr>
        <w:pStyle w:val="114"/>
        <w:rPr>
          <w:rFonts w:ascii="Times New Roman" w:hAnsi="Times New Roman"/>
        </w:rPr>
      </w:pPr>
      <w:bookmarkStart w:id="23" w:name="_Toc152334664"/>
      <w:bookmarkStart w:id="24" w:name="_Toc156820313"/>
      <w:r w:rsidRPr="00E11160">
        <w:rPr>
          <w:rFonts w:ascii="Times New Roman" w:hAnsi="Times New Roman"/>
        </w:rPr>
        <w:t>2.1. Трудоемкость освоения модуля</w:t>
      </w:r>
      <w:bookmarkEnd w:id="23"/>
      <w:bookmarkEnd w:id="2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CE61FA">
        <w:trPr>
          <w:trHeight w:val="23"/>
        </w:trPr>
        <w:tc>
          <w:tcPr>
            <w:tcW w:w="2460" w:type="pct"/>
            <w:vAlign w:val="center"/>
          </w:tcPr>
          <w:p w14:paraId="5B206047" w14:textId="77777777" w:rsidR="00E52263" w:rsidRPr="00C13371" w:rsidRDefault="00E52263" w:rsidP="00CE61FA">
            <w:pPr>
              <w:jc w:val="center"/>
              <w:rPr>
                <w:rFonts w:ascii="Times New Roman" w:hAnsi="Times New Roman" w:cs="Times New Roman"/>
                <w:b/>
                <w:sz w:val="24"/>
              </w:rPr>
            </w:pPr>
            <w:bookmarkStart w:id="25"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CE61FA">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CE61FA">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52263" w:rsidRPr="000E591D" w14:paraId="28B769CC" w14:textId="77777777" w:rsidTr="00CE61FA">
        <w:trPr>
          <w:trHeight w:val="23"/>
        </w:trPr>
        <w:tc>
          <w:tcPr>
            <w:tcW w:w="2460" w:type="pct"/>
            <w:vAlign w:val="center"/>
          </w:tcPr>
          <w:p w14:paraId="2DCFE57B" w14:textId="77777777" w:rsidR="00E52263" w:rsidRPr="00C13371" w:rsidRDefault="00E52263" w:rsidP="00CE61FA">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6CC2D5DD" w:rsidR="00E52263" w:rsidRPr="000901EF" w:rsidRDefault="008C5A84" w:rsidP="00CE61FA">
            <w:pPr>
              <w:jc w:val="center"/>
              <w:rPr>
                <w:rFonts w:ascii="Times New Roman" w:hAnsi="Times New Roman" w:cs="Times New Roman"/>
                <w:b/>
                <w:sz w:val="24"/>
                <w:szCs w:val="24"/>
              </w:rPr>
            </w:pPr>
            <w:r w:rsidRPr="000901EF">
              <w:rPr>
                <w:rFonts w:ascii="Times New Roman" w:hAnsi="Times New Roman" w:cs="Times New Roman"/>
                <w:b/>
                <w:sz w:val="24"/>
                <w:szCs w:val="24"/>
              </w:rPr>
              <w:t>60</w:t>
            </w:r>
          </w:p>
        </w:tc>
        <w:tc>
          <w:tcPr>
            <w:tcW w:w="1345" w:type="pct"/>
            <w:vAlign w:val="center"/>
          </w:tcPr>
          <w:p w14:paraId="66F03894" w14:textId="4D3C9A27" w:rsidR="00E52263" w:rsidRPr="000901EF" w:rsidRDefault="008C5A84" w:rsidP="00CE61FA">
            <w:pPr>
              <w:jc w:val="center"/>
              <w:rPr>
                <w:rFonts w:ascii="Times New Roman" w:hAnsi="Times New Roman" w:cs="Times New Roman"/>
                <w:b/>
                <w:sz w:val="24"/>
                <w:szCs w:val="24"/>
              </w:rPr>
            </w:pPr>
            <w:r w:rsidRPr="000901EF">
              <w:rPr>
                <w:rFonts w:ascii="Times New Roman" w:hAnsi="Times New Roman" w:cs="Times New Roman"/>
                <w:b/>
                <w:sz w:val="24"/>
                <w:szCs w:val="24"/>
              </w:rPr>
              <w:t>20</w:t>
            </w:r>
          </w:p>
        </w:tc>
      </w:tr>
      <w:tr w:rsidR="00E52263" w:rsidRPr="000E591D" w14:paraId="73D3236C" w14:textId="77777777" w:rsidTr="00CE61FA">
        <w:trPr>
          <w:trHeight w:val="23"/>
        </w:trPr>
        <w:tc>
          <w:tcPr>
            <w:tcW w:w="2460" w:type="pct"/>
            <w:vAlign w:val="center"/>
          </w:tcPr>
          <w:p w14:paraId="1F627D65" w14:textId="77777777" w:rsidR="00E52263" w:rsidRPr="00C13371" w:rsidRDefault="00E52263" w:rsidP="00CE61FA">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0714DB5" w14:textId="443A7CAF" w:rsidR="00E52263" w:rsidRPr="00C13371" w:rsidRDefault="008C5A84" w:rsidP="00CE61FA">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35BECD34" w14:textId="3C822CEB" w:rsidR="00E52263" w:rsidRPr="00C13371" w:rsidRDefault="00E52263" w:rsidP="00CE61FA">
            <w:pPr>
              <w:jc w:val="center"/>
              <w:rPr>
                <w:rFonts w:ascii="Times New Roman" w:hAnsi="Times New Roman" w:cs="Times New Roman"/>
                <w:bCs/>
                <w:sz w:val="24"/>
                <w:szCs w:val="24"/>
              </w:rPr>
            </w:pPr>
          </w:p>
        </w:tc>
      </w:tr>
      <w:tr w:rsidR="00E52263" w:rsidRPr="000E591D" w14:paraId="11D29532" w14:textId="77777777" w:rsidTr="00CE61FA">
        <w:trPr>
          <w:trHeight w:val="23"/>
        </w:trPr>
        <w:tc>
          <w:tcPr>
            <w:tcW w:w="2460" w:type="pct"/>
            <w:vAlign w:val="center"/>
          </w:tcPr>
          <w:p w14:paraId="0602D6C8" w14:textId="77777777" w:rsidR="00E52263" w:rsidRPr="00C13371" w:rsidRDefault="00E52263" w:rsidP="00CE61FA">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CE61FA">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CE61FA">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E52263" w:rsidRPr="000E591D" w14:paraId="13A6F7FA" w14:textId="77777777" w:rsidTr="00CE61FA">
        <w:trPr>
          <w:trHeight w:val="23"/>
        </w:trPr>
        <w:tc>
          <w:tcPr>
            <w:tcW w:w="2460" w:type="pct"/>
            <w:vAlign w:val="center"/>
          </w:tcPr>
          <w:p w14:paraId="56B24C6B" w14:textId="77777777" w:rsidR="00E52263" w:rsidRPr="00C13371" w:rsidRDefault="00E52263" w:rsidP="00CE61FA">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45DF2427" w:rsidR="00E52263" w:rsidRPr="000901EF" w:rsidRDefault="00104DA7" w:rsidP="00CE61FA">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2A622EB7" w14:textId="499A1CE8" w:rsidR="00E52263" w:rsidRPr="000901EF" w:rsidRDefault="00104DA7" w:rsidP="00CE61FA">
            <w:pPr>
              <w:jc w:val="center"/>
              <w:rPr>
                <w:rFonts w:ascii="Times New Roman" w:hAnsi="Times New Roman" w:cs="Times New Roman"/>
                <w:b/>
                <w:sz w:val="24"/>
                <w:szCs w:val="24"/>
              </w:rPr>
            </w:pPr>
            <w:r>
              <w:rPr>
                <w:rFonts w:ascii="Times New Roman" w:hAnsi="Times New Roman" w:cs="Times New Roman"/>
                <w:b/>
                <w:sz w:val="24"/>
                <w:szCs w:val="24"/>
              </w:rPr>
              <w:t>92</w:t>
            </w:r>
          </w:p>
        </w:tc>
      </w:tr>
      <w:tr w:rsidR="00E52263" w:rsidRPr="000E591D" w14:paraId="3DFC8064" w14:textId="77777777" w:rsidTr="00CE61FA">
        <w:trPr>
          <w:trHeight w:val="23"/>
        </w:trPr>
        <w:tc>
          <w:tcPr>
            <w:tcW w:w="2460" w:type="pct"/>
            <w:vAlign w:val="center"/>
          </w:tcPr>
          <w:p w14:paraId="0783EEF7" w14:textId="77777777" w:rsidR="00E52263" w:rsidRPr="00C13371" w:rsidRDefault="00E52263" w:rsidP="00CE61FA">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3381E6A7" w:rsidR="00E52263" w:rsidRPr="00C13371" w:rsidRDefault="00104DA7" w:rsidP="00CE61FA">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c>
          <w:tcPr>
            <w:tcW w:w="1345" w:type="pct"/>
            <w:vAlign w:val="center"/>
          </w:tcPr>
          <w:p w14:paraId="3DDC0D71" w14:textId="337D489B" w:rsidR="00E52263" w:rsidRPr="00C13371" w:rsidRDefault="00104DA7" w:rsidP="00CE61FA">
            <w:pPr>
              <w:jc w:val="center"/>
              <w:rPr>
                <w:rFonts w:ascii="Times New Roman" w:hAnsi="Times New Roman" w:cs="Times New Roman"/>
                <w:bCs/>
                <w:i/>
                <w:iCs/>
                <w:sz w:val="24"/>
                <w:szCs w:val="24"/>
              </w:rPr>
            </w:pPr>
            <w:r>
              <w:rPr>
                <w:rFonts w:ascii="Times New Roman" w:hAnsi="Times New Roman" w:cs="Times New Roman"/>
                <w:bCs/>
                <w:i/>
                <w:iCs/>
                <w:sz w:val="24"/>
                <w:szCs w:val="24"/>
              </w:rPr>
              <w:t>-</w:t>
            </w:r>
          </w:p>
        </w:tc>
      </w:tr>
      <w:tr w:rsidR="00E52263" w:rsidRPr="000E591D" w14:paraId="5DAC4275" w14:textId="77777777" w:rsidTr="00CE61FA">
        <w:trPr>
          <w:trHeight w:val="23"/>
        </w:trPr>
        <w:tc>
          <w:tcPr>
            <w:tcW w:w="2460" w:type="pct"/>
            <w:vAlign w:val="center"/>
          </w:tcPr>
          <w:p w14:paraId="1AD65C17" w14:textId="77777777" w:rsidR="00E52263" w:rsidRPr="00C13371" w:rsidRDefault="00E52263" w:rsidP="00CE61FA">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3C7935E3" w:rsidR="00E52263" w:rsidRPr="00C13371" w:rsidRDefault="008C5A84" w:rsidP="00CE61FA">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4E8BA0FF" w14:textId="6D1D1BCC" w:rsidR="00E52263" w:rsidRPr="00C13371" w:rsidRDefault="00C371AF" w:rsidP="00CE61FA">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E52263" w:rsidRPr="000E591D" w14:paraId="5472E0DC" w14:textId="77777777" w:rsidTr="00CE61FA">
        <w:trPr>
          <w:trHeight w:val="23"/>
        </w:trPr>
        <w:tc>
          <w:tcPr>
            <w:tcW w:w="2460" w:type="pct"/>
            <w:vAlign w:val="center"/>
          </w:tcPr>
          <w:p w14:paraId="347E6AF4" w14:textId="77777777" w:rsidR="00E52263" w:rsidRPr="00C13371" w:rsidRDefault="00E52263" w:rsidP="00CE61FA">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5E10490D" w:rsidR="00E52263" w:rsidRPr="000901EF" w:rsidRDefault="008C5A84" w:rsidP="00CE61FA">
            <w:pPr>
              <w:jc w:val="center"/>
              <w:rPr>
                <w:rFonts w:ascii="Times New Roman" w:hAnsi="Times New Roman" w:cs="Times New Roman"/>
                <w:b/>
                <w:sz w:val="24"/>
                <w:szCs w:val="24"/>
              </w:rPr>
            </w:pPr>
            <w:r w:rsidRPr="000901EF">
              <w:rPr>
                <w:rFonts w:ascii="Times New Roman" w:hAnsi="Times New Roman" w:cs="Times New Roman"/>
                <w:b/>
                <w:sz w:val="24"/>
                <w:szCs w:val="24"/>
              </w:rPr>
              <w:t>12</w:t>
            </w:r>
          </w:p>
        </w:tc>
        <w:tc>
          <w:tcPr>
            <w:tcW w:w="1345" w:type="pct"/>
            <w:vAlign w:val="center"/>
          </w:tcPr>
          <w:p w14:paraId="7482AEA5" w14:textId="68FFE2BF" w:rsidR="00E52263" w:rsidRPr="00C13371" w:rsidRDefault="00C371AF" w:rsidP="00CE61FA">
            <w:pPr>
              <w:jc w:val="center"/>
              <w:rPr>
                <w:rFonts w:ascii="Times New Roman" w:hAnsi="Times New Roman" w:cs="Times New Roman"/>
                <w:bCs/>
                <w:sz w:val="24"/>
                <w:szCs w:val="24"/>
              </w:rPr>
            </w:pPr>
            <w:r>
              <w:rPr>
                <w:rFonts w:ascii="Times New Roman" w:hAnsi="Times New Roman" w:cs="Times New Roman"/>
                <w:bCs/>
                <w:sz w:val="24"/>
                <w:szCs w:val="24"/>
              </w:rPr>
              <w:t>-</w:t>
            </w:r>
          </w:p>
        </w:tc>
      </w:tr>
      <w:tr w:rsidR="00E52263" w:rsidRPr="00257255" w14:paraId="1B09F0D6" w14:textId="77777777" w:rsidTr="00CE61FA">
        <w:trPr>
          <w:trHeight w:val="23"/>
        </w:trPr>
        <w:tc>
          <w:tcPr>
            <w:tcW w:w="2460" w:type="pct"/>
            <w:vAlign w:val="center"/>
          </w:tcPr>
          <w:p w14:paraId="56292792" w14:textId="77777777" w:rsidR="00E52263" w:rsidRPr="00C13371" w:rsidRDefault="00E52263" w:rsidP="00CE61FA">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3126685D" w:rsidR="00E52263" w:rsidRPr="00C13371" w:rsidRDefault="008C5A84" w:rsidP="00CE61FA">
            <w:pPr>
              <w:jc w:val="center"/>
              <w:rPr>
                <w:rFonts w:ascii="Times New Roman" w:hAnsi="Times New Roman" w:cs="Times New Roman"/>
                <w:b/>
                <w:sz w:val="24"/>
                <w:szCs w:val="24"/>
              </w:rPr>
            </w:pPr>
            <w:r>
              <w:rPr>
                <w:rFonts w:ascii="Times New Roman" w:hAnsi="Times New Roman" w:cs="Times New Roman"/>
                <w:b/>
                <w:sz w:val="24"/>
                <w:szCs w:val="24"/>
              </w:rPr>
              <w:t>144</w:t>
            </w:r>
          </w:p>
        </w:tc>
        <w:tc>
          <w:tcPr>
            <w:tcW w:w="1345" w:type="pct"/>
            <w:vAlign w:val="center"/>
          </w:tcPr>
          <w:p w14:paraId="3FFE54D9" w14:textId="4DA2899C" w:rsidR="00E52263" w:rsidRPr="00C13371" w:rsidRDefault="00104DA7" w:rsidP="00CE61FA">
            <w:pPr>
              <w:jc w:val="center"/>
              <w:rPr>
                <w:rFonts w:ascii="Times New Roman" w:hAnsi="Times New Roman" w:cs="Times New Roman"/>
                <w:b/>
                <w:sz w:val="24"/>
                <w:szCs w:val="24"/>
              </w:rPr>
            </w:pPr>
            <w:r>
              <w:rPr>
                <w:rFonts w:ascii="Times New Roman" w:hAnsi="Times New Roman" w:cs="Times New Roman"/>
                <w:b/>
                <w:sz w:val="24"/>
                <w:szCs w:val="24"/>
              </w:rPr>
              <w:t>92</w:t>
            </w:r>
          </w:p>
        </w:tc>
      </w:tr>
      <w:bookmarkEnd w:id="25"/>
    </w:tbl>
    <w:p w14:paraId="76B5549A" w14:textId="09776E01" w:rsidR="00EA6E1D" w:rsidRDefault="00EA6E1D" w:rsidP="00C63897">
      <w:pPr>
        <w:rPr>
          <w:rFonts w:ascii="Times New Roman" w:hAnsi="Times New Roman" w:cs="Times New Roman"/>
          <w:i/>
          <w:sz w:val="24"/>
          <w:szCs w:val="24"/>
        </w:rPr>
      </w:pPr>
    </w:p>
    <w:p w14:paraId="2FF5F587" w14:textId="77777777" w:rsidR="00DC6A21" w:rsidRDefault="00DC6A21" w:rsidP="00C63897">
      <w:pPr>
        <w:rPr>
          <w:rFonts w:ascii="Times New Roman" w:hAnsi="Times New Roman" w:cs="Times New Roman"/>
          <w:i/>
          <w:sz w:val="24"/>
          <w:szCs w:val="24"/>
        </w:rPr>
        <w:sectPr w:rsidR="00DC6A21" w:rsidSect="00502F97">
          <w:headerReference w:type="even" r:id="rId16"/>
          <w:headerReference w:type="default" r:id="rId17"/>
          <w:pgSz w:w="11906" w:h="16838"/>
          <w:pgMar w:top="1134" w:right="567" w:bottom="1134" w:left="1701" w:header="709" w:footer="709" w:gutter="0"/>
          <w:cols w:space="708"/>
          <w:docGrid w:linePitch="360"/>
        </w:sectPr>
      </w:pPr>
    </w:p>
    <w:p w14:paraId="18C85FF8" w14:textId="29FA0E43" w:rsidR="00C63897" w:rsidRPr="000156CF" w:rsidRDefault="00C63897" w:rsidP="007863C1">
      <w:pPr>
        <w:pStyle w:val="114"/>
        <w:rPr>
          <w:rFonts w:ascii="Times New Roman" w:hAnsi="Times New Roman"/>
        </w:rPr>
      </w:pPr>
      <w:bookmarkStart w:id="26" w:name="_Toc150695625"/>
      <w:bookmarkStart w:id="27"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26"/>
      <w:bookmarkEnd w:id="27"/>
      <w:r w:rsidRPr="000156CF">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5"/>
        <w:gridCol w:w="5146"/>
        <w:gridCol w:w="1616"/>
        <w:gridCol w:w="801"/>
        <w:gridCol w:w="961"/>
        <w:gridCol w:w="693"/>
        <w:gridCol w:w="428"/>
        <w:gridCol w:w="644"/>
        <w:gridCol w:w="859"/>
        <w:gridCol w:w="847"/>
      </w:tblGrid>
      <w:tr w:rsidR="00E52263" w:rsidRPr="00C63897" w14:paraId="6F87E685" w14:textId="77777777" w:rsidTr="00C26E03">
        <w:trPr>
          <w:cantSplit/>
          <w:trHeight w:val="3271"/>
        </w:trPr>
        <w:tc>
          <w:tcPr>
            <w:tcW w:w="881" w:type="pct"/>
            <w:tcBorders>
              <w:bottom w:val="single" w:sz="4" w:space="0" w:color="auto"/>
            </w:tcBorders>
          </w:tcPr>
          <w:p w14:paraId="64CDAFAF" w14:textId="77777777" w:rsidR="00E52263" w:rsidRPr="00C13371" w:rsidRDefault="00E52263" w:rsidP="00CE61FA">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767" w:type="pct"/>
            <w:tcBorders>
              <w:bottom w:val="single" w:sz="4" w:space="0" w:color="auto"/>
            </w:tcBorders>
            <w:vAlign w:val="center"/>
          </w:tcPr>
          <w:p w14:paraId="41D9AA4F" w14:textId="77777777" w:rsidR="00E52263" w:rsidRPr="00C13371" w:rsidRDefault="00E52263" w:rsidP="00CE61FA">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55" w:type="pct"/>
            <w:tcBorders>
              <w:bottom w:val="single" w:sz="4" w:space="0" w:color="auto"/>
            </w:tcBorders>
            <w:vAlign w:val="center"/>
          </w:tcPr>
          <w:p w14:paraId="56677B74" w14:textId="77777777" w:rsidR="00E52263" w:rsidRPr="00C13371" w:rsidRDefault="00E52263" w:rsidP="00CE61FA">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275" w:type="pct"/>
            <w:tcBorders>
              <w:bottom w:val="single" w:sz="4" w:space="0" w:color="auto"/>
            </w:tcBorders>
            <w:textDirection w:val="btLr"/>
            <w:vAlign w:val="center"/>
          </w:tcPr>
          <w:p w14:paraId="5AF7FA6A" w14:textId="77777777" w:rsidR="00E52263" w:rsidRPr="00C13371" w:rsidRDefault="00E52263" w:rsidP="00CE61FA">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30" w:type="pct"/>
            <w:shd w:val="clear" w:color="auto" w:fill="D9D9D9" w:themeFill="background1" w:themeFillShade="D9"/>
            <w:textDirection w:val="btLr"/>
            <w:vAlign w:val="center"/>
          </w:tcPr>
          <w:p w14:paraId="764E9636" w14:textId="77777777" w:rsidR="00E52263" w:rsidRPr="00C13371" w:rsidRDefault="00E52263" w:rsidP="00CE61FA">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38" w:type="pct"/>
            <w:textDirection w:val="btLr"/>
            <w:vAlign w:val="center"/>
          </w:tcPr>
          <w:p w14:paraId="3FE5906D" w14:textId="77777777" w:rsidR="00E52263" w:rsidRPr="00C13371" w:rsidRDefault="00E52263" w:rsidP="00CE61FA">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147" w:type="pct"/>
            <w:textDirection w:val="btLr"/>
            <w:vAlign w:val="center"/>
          </w:tcPr>
          <w:p w14:paraId="64E27458" w14:textId="77777777" w:rsidR="00E52263" w:rsidRPr="00C63897" w:rsidRDefault="00E52263" w:rsidP="00CE61F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21" w:type="pct"/>
            <w:textDirection w:val="btLr"/>
            <w:vAlign w:val="center"/>
          </w:tcPr>
          <w:p w14:paraId="5E96507F" w14:textId="77777777" w:rsidR="00E52263" w:rsidRPr="00C63897" w:rsidRDefault="00E52263" w:rsidP="00CE61FA">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8"/>
            </w:r>
          </w:p>
        </w:tc>
        <w:tc>
          <w:tcPr>
            <w:tcW w:w="295" w:type="pct"/>
            <w:shd w:val="clear" w:color="auto" w:fill="D9D9D9" w:themeFill="background1" w:themeFillShade="D9"/>
            <w:textDirection w:val="btLr"/>
            <w:vAlign w:val="center"/>
          </w:tcPr>
          <w:p w14:paraId="479B13FE" w14:textId="77777777" w:rsidR="00E52263" w:rsidRPr="00C63897" w:rsidRDefault="00E52263" w:rsidP="00CE61F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1" w:type="pct"/>
            <w:shd w:val="clear" w:color="auto" w:fill="D9D9D9" w:themeFill="background1" w:themeFillShade="D9"/>
            <w:textDirection w:val="btLr"/>
          </w:tcPr>
          <w:p w14:paraId="235ADAC8" w14:textId="77777777" w:rsidR="00E52263" w:rsidRPr="00C63897" w:rsidRDefault="00E52263" w:rsidP="00CE61FA">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52263" w:rsidRPr="005643D7" w14:paraId="1E0380C1" w14:textId="77777777" w:rsidTr="00C26E03">
        <w:trPr>
          <w:cantSplit/>
          <w:trHeight w:val="73"/>
        </w:trPr>
        <w:tc>
          <w:tcPr>
            <w:tcW w:w="881" w:type="pct"/>
            <w:tcBorders>
              <w:bottom w:val="single" w:sz="4" w:space="0" w:color="auto"/>
            </w:tcBorders>
            <w:vAlign w:val="center"/>
          </w:tcPr>
          <w:p w14:paraId="4BA3818A" w14:textId="77777777" w:rsidR="00E52263" w:rsidRPr="00C13371" w:rsidRDefault="00E52263" w:rsidP="00CE61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767" w:type="pct"/>
            <w:tcBorders>
              <w:bottom w:val="single" w:sz="4" w:space="0" w:color="auto"/>
            </w:tcBorders>
            <w:vAlign w:val="center"/>
          </w:tcPr>
          <w:p w14:paraId="5AAD6379" w14:textId="77777777" w:rsidR="00E52263" w:rsidRPr="00C13371" w:rsidRDefault="00E52263" w:rsidP="00CE61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55" w:type="pct"/>
            <w:tcBorders>
              <w:bottom w:val="single" w:sz="4" w:space="0" w:color="auto"/>
            </w:tcBorders>
            <w:vAlign w:val="center"/>
          </w:tcPr>
          <w:p w14:paraId="48CDF8B7" w14:textId="77777777" w:rsidR="00E52263" w:rsidRPr="00C13371" w:rsidRDefault="00E52263" w:rsidP="00CE61FA">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275" w:type="pct"/>
            <w:tcBorders>
              <w:bottom w:val="single" w:sz="4" w:space="0" w:color="auto"/>
            </w:tcBorders>
            <w:vAlign w:val="center"/>
          </w:tcPr>
          <w:p w14:paraId="20CB6391" w14:textId="77777777" w:rsidR="00E52263" w:rsidRPr="00C13371" w:rsidRDefault="00E52263" w:rsidP="00CE61FA">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35B77869" w14:textId="77777777" w:rsidR="00E52263" w:rsidRPr="00C13371" w:rsidRDefault="00E52263" w:rsidP="00CE61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38" w:type="pct"/>
            <w:vAlign w:val="center"/>
          </w:tcPr>
          <w:p w14:paraId="5A93199A" w14:textId="77777777" w:rsidR="00E52263" w:rsidRPr="00C13371" w:rsidRDefault="00E52263" w:rsidP="00CE61FA">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147" w:type="pct"/>
            <w:vAlign w:val="center"/>
          </w:tcPr>
          <w:p w14:paraId="584A1165" w14:textId="77777777" w:rsidR="00E52263" w:rsidRPr="005643D7" w:rsidRDefault="00E52263" w:rsidP="00CE61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21" w:type="pct"/>
            <w:vAlign w:val="center"/>
          </w:tcPr>
          <w:p w14:paraId="2C8A3179" w14:textId="77777777" w:rsidR="00E52263" w:rsidRPr="005643D7" w:rsidRDefault="00E52263" w:rsidP="00CE61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5" w:type="pct"/>
            <w:shd w:val="clear" w:color="auto" w:fill="D9D9D9" w:themeFill="background1" w:themeFillShade="D9"/>
          </w:tcPr>
          <w:p w14:paraId="4C98CA5E" w14:textId="77777777" w:rsidR="00E52263" w:rsidRPr="005643D7" w:rsidRDefault="00E52263" w:rsidP="00CE61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1" w:type="pct"/>
            <w:shd w:val="clear" w:color="auto" w:fill="D9D9D9" w:themeFill="background1" w:themeFillShade="D9"/>
          </w:tcPr>
          <w:p w14:paraId="1C986911" w14:textId="77777777" w:rsidR="00E52263" w:rsidRPr="005643D7" w:rsidRDefault="00E52263" w:rsidP="00CE61FA">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426DA" w:rsidRPr="00C63897" w14:paraId="69946EFA" w14:textId="77777777" w:rsidTr="00C26E03">
        <w:tc>
          <w:tcPr>
            <w:tcW w:w="881" w:type="pct"/>
            <w:vMerge w:val="restart"/>
          </w:tcPr>
          <w:p w14:paraId="61265869" w14:textId="77777777" w:rsidR="004426DA" w:rsidRPr="00C371AF" w:rsidRDefault="004426DA" w:rsidP="00C371AF">
            <w:pPr>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ПК 3.1,ПК 3.2, ПК 3.3, ПК 3.4, ПК 3.5, ПК 3.6</w:t>
            </w:r>
          </w:p>
          <w:p w14:paraId="742CC708" w14:textId="4D34DB7B" w:rsidR="004426DA" w:rsidRPr="00C371AF" w:rsidRDefault="004426DA" w:rsidP="00C371AF">
            <w:pPr>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ОК 01</w:t>
            </w:r>
            <w:r>
              <w:rPr>
                <w:rFonts w:ascii="Times New Roman" w:eastAsia="Times New Roman" w:hAnsi="Times New Roman" w:cs="Times New Roman"/>
                <w:bCs/>
                <w:lang w:eastAsia="ru-RU"/>
              </w:rPr>
              <w:t xml:space="preserve"> - </w:t>
            </w:r>
            <w:r w:rsidRPr="00C371AF">
              <w:rPr>
                <w:rFonts w:ascii="Times New Roman" w:eastAsia="Times New Roman" w:hAnsi="Times New Roman" w:cs="Times New Roman"/>
                <w:bCs/>
                <w:lang w:eastAsia="ru-RU"/>
              </w:rPr>
              <w:t>ОК 07</w:t>
            </w:r>
          </w:p>
          <w:p w14:paraId="076F1BD9" w14:textId="46253C25" w:rsidR="004426DA" w:rsidRPr="00C13371" w:rsidRDefault="004426DA" w:rsidP="00C371AF">
            <w:pPr>
              <w:rPr>
                <w:rFonts w:ascii="Times New Roman" w:eastAsia="Times New Roman" w:hAnsi="Times New Roman" w:cs="Times New Roman"/>
                <w:bCs/>
                <w:lang w:eastAsia="ru-RU"/>
              </w:rPr>
            </w:pPr>
          </w:p>
        </w:tc>
        <w:tc>
          <w:tcPr>
            <w:tcW w:w="1767" w:type="pct"/>
          </w:tcPr>
          <w:p w14:paraId="4C8BFBFE" w14:textId="7FD4EF1F" w:rsidR="004426DA" w:rsidRPr="00C13371" w:rsidRDefault="004426DA" w:rsidP="00CE61FA">
            <w:pPr>
              <w:rPr>
                <w:rFonts w:ascii="Times New Roman" w:eastAsia="Times New Roman" w:hAnsi="Times New Roman" w:cs="Times New Roman"/>
                <w:lang w:eastAsia="ru-RU"/>
              </w:rPr>
            </w:pPr>
            <w:r w:rsidRPr="00C13371">
              <w:rPr>
                <w:rFonts w:ascii="Times New Roman" w:eastAsia="Times New Roman" w:hAnsi="Times New Roman" w:cs="Times New Roman"/>
                <w:bCs/>
                <w:lang w:eastAsia="ru-RU"/>
              </w:rPr>
              <w:t xml:space="preserve">Раздел </w:t>
            </w:r>
            <w:r w:rsidRPr="00C371AF">
              <w:rPr>
                <w:rFonts w:ascii="Times New Roman" w:eastAsia="Times New Roman" w:hAnsi="Times New Roman" w:cs="Times New Roman"/>
                <w:bCs/>
                <w:lang w:eastAsia="ru-RU"/>
              </w:rPr>
              <w:t>Производство бетонных смесей с помощью автоматизированной системы управления</w:t>
            </w:r>
          </w:p>
        </w:tc>
        <w:tc>
          <w:tcPr>
            <w:tcW w:w="555" w:type="pct"/>
          </w:tcPr>
          <w:p w14:paraId="314F26E7" w14:textId="79BE9838" w:rsidR="004426DA" w:rsidRPr="00C13371" w:rsidRDefault="004426DA" w:rsidP="00CE61F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60</w:t>
            </w:r>
          </w:p>
        </w:tc>
        <w:tc>
          <w:tcPr>
            <w:tcW w:w="275" w:type="pct"/>
          </w:tcPr>
          <w:p w14:paraId="44942769" w14:textId="50803C81" w:rsidR="004426DA" w:rsidRPr="00C13371" w:rsidRDefault="004426DA" w:rsidP="00CE61F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w:t>
            </w:r>
          </w:p>
        </w:tc>
        <w:tc>
          <w:tcPr>
            <w:tcW w:w="330" w:type="pct"/>
            <w:shd w:val="clear" w:color="auto" w:fill="D9D9D9" w:themeFill="background1" w:themeFillShade="D9"/>
          </w:tcPr>
          <w:p w14:paraId="02B8C988" w14:textId="6245B5F3" w:rsidR="004426DA" w:rsidRPr="00C13371" w:rsidRDefault="004426DA" w:rsidP="00CE61F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60</w:t>
            </w:r>
          </w:p>
        </w:tc>
        <w:tc>
          <w:tcPr>
            <w:tcW w:w="238" w:type="pct"/>
          </w:tcPr>
          <w:p w14:paraId="0618067B" w14:textId="71525B8F" w:rsidR="004426DA" w:rsidRPr="00C13371" w:rsidRDefault="004426DA" w:rsidP="00CE61F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147" w:type="pct"/>
          </w:tcPr>
          <w:p w14:paraId="62BD4645" w14:textId="303AACF2" w:rsidR="004426DA" w:rsidRPr="00C63897" w:rsidRDefault="004426DA" w:rsidP="00CE61F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21" w:type="pct"/>
          </w:tcPr>
          <w:p w14:paraId="123DAEA2" w14:textId="56099DA6" w:rsidR="004426DA" w:rsidRPr="00C63897" w:rsidRDefault="004426DA" w:rsidP="00CE61F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5" w:type="pct"/>
            <w:shd w:val="clear" w:color="auto" w:fill="D9D9D9" w:themeFill="background1" w:themeFillShade="D9"/>
          </w:tcPr>
          <w:p w14:paraId="636144C8" w14:textId="5C2E44B9" w:rsidR="004426DA" w:rsidRPr="00C63897" w:rsidRDefault="004426DA" w:rsidP="00C371AF">
            <w:pPr>
              <w:rPr>
                <w:rFonts w:ascii="Times New Roman" w:eastAsia="Times New Roman" w:hAnsi="Times New Roman" w:cs="Times New Roman"/>
                <w:b/>
                <w:bCs/>
                <w:lang w:eastAsia="ru-RU"/>
              </w:rPr>
            </w:pPr>
          </w:p>
        </w:tc>
        <w:tc>
          <w:tcPr>
            <w:tcW w:w="291" w:type="pct"/>
            <w:shd w:val="clear" w:color="auto" w:fill="D9D9D9" w:themeFill="background1" w:themeFillShade="D9"/>
          </w:tcPr>
          <w:p w14:paraId="259894E2" w14:textId="77777777" w:rsidR="004426DA" w:rsidRPr="00C63897" w:rsidRDefault="004426DA" w:rsidP="00CE61FA">
            <w:pPr>
              <w:jc w:val="center"/>
              <w:rPr>
                <w:rFonts w:ascii="Times New Roman" w:eastAsia="Times New Roman" w:hAnsi="Times New Roman" w:cs="Times New Roman"/>
                <w:b/>
                <w:bCs/>
                <w:lang w:eastAsia="ru-RU"/>
              </w:rPr>
            </w:pPr>
          </w:p>
        </w:tc>
      </w:tr>
      <w:tr w:rsidR="004426DA" w:rsidRPr="00C63897" w14:paraId="7D7DCCE8" w14:textId="77777777" w:rsidTr="00C26E03">
        <w:trPr>
          <w:trHeight w:val="314"/>
        </w:trPr>
        <w:tc>
          <w:tcPr>
            <w:tcW w:w="881" w:type="pct"/>
            <w:vMerge/>
          </w:tcPr>
          <w:p w14:paraId="14694963" w14:textId="77777777" w:rsidR="004426DA" w:rsidRPr="00C63897" w:rsidRDefault="004426DA" w:rsidP="00CE61FA">
            <w:pPr>
              <w:rPr>
                <w:rFonts w:ascii="Times New Roman" w:eastAsia="Times New Roman" w:hAnsi="Times New Roman" w:cs="Times New Roman"/>
                <w:bCs/>
                <w:lang w:eastAsia="ru-RU"/>
              </w:rPr>
            </w:pPr>
          </w:p>
        </w:tc>
        <w:tc>
          <w:tcPr>
            <w:tcW w:w="1767" w:type="pct"/>
          </w:tcPr>
          <w:p w14:paraId="263118EF" w14:textId="77777777" w:rsidR="004426DA" w:rsidRPr="00C63897" w:rsidRDefault="004426DA" w:rsidP="00CE61FA">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55" w:type="pct"/>
          </w:tcPr>
          <w:p w14:paraId="4496449E" w14:textId="3E8C435A" w:rsidR="004426DA" w:rsidRPr="00C63897" w:rsidRDefault="004426DA" w:rsidP="00CE61FA">
            <w:pPr>
              <w:jc w:val="center"/>
              <w:rPr>
                <w:rFonts w:ascii="Times New Roman" w:eastAsia="Times New Roman" w:hAnsi="Times New Roman" w:cs="Times New Roman"/>
                <w:b/>
                <w:bCs/>
                <w:lang w:eastAsia="ru-RU"/>
              </w:rPr>
            </w:pPr>
          </w:p>
        </w:tc>
        <w:tc>
          <w:tcPr>
            <w:tcW w:w="275" w:type="pct"/>
          </w:tcPr>
          <w:p w14:paraId="53D3394A" w14:textId="3C2C2C49" w:rsidR="004426DA" w:rsidRPr="00C63897" w:rsidRDefault="004426DA" w:rsidP="00CE61FA">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6949A831" w14:textId="77777777" w:rsidR="004426DA" w:rsidRPr="00C63897" w:rsidRDefault="004426DA" w:rsidP="00CE61FA">
            <w:pPr>
              <w:jc w:val="center"/>
              <w:rPr>
                <w:rFonts w:ascii="Times New Roman" w:eastAsia="Times New Roman" w:hAnsi="Times New Roman" w:cs="Times New Roman"/>
                <w:b/>
                <w:bCs/>
                <w:lang w:eastAsia="ru-RU"/>
              </w:rPr>
            </w:pPr>
          </w:p>
        </w:tc>
        <w:tc>
          <w:tcPr>
            <w:tcW w:w="606" w:type="pct"/>
            <w:gridSpan w:val="3"/>
            <w:shd w:val="clear" w:color="auto" w:fill="auto"/>
          </w:tcPr>
          <w:p w14:paraId="49C6579C" w14:textId="77777777" w:rsidR="004426DA" w:rsidRPr="00C63897" w:rsidRDefault="004426DA" w:rsidP="00CE61FA">
            <w:pPr>
              <w:jc w:val="center"/>
              <w:rPr>
                <w:rFonts w:ascii="Times New Roman" w:eastAsia="Times New Roman" w:hAnsi="Times New Roman" w:cs="Times New Roman"/>
                <w:b/>
                <w:bCs/>
                <w:lang w:eastAsia="ru-RU"/>
              </w:rPr>
            </w:pPr>
          </w:p>
        </w:tc>
        <w:tc>
          <w:tcPr>
            <w:tcW w:w="295" w:type="pct"/>
            <w:shd w:val="clear" w:color="auto" w:fill="D9D9D9" w:themeFill="background1" w:themeFillShade="D9"/>
          </w:tcPr>
          <w:p w14:paraId="591BE685" w14:textId="007284F7" w:rsidR="004426DA" w:rsidRPr="00C63897" w:rsidRDefault="004426DA" w:rsidP="00CE61FA">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1E6756E8" w14:textId="77777777" w:rsidR="004426DA" w:rsidRPr="00C63897" w:rsidRDefault="004426DA" w:rsidP="00CE61FA">
            <w:pPr>
              <w:jc w:val="center"/>
              <w:rPr>
                <w:rFonts w:ascii="Times New Roman" w:eastAsia="Times New Roman" w:hAnsi="Times New Roman" w:cs="Times New Roman"/>
                <w:b/>
                <w:bCs/>
                <w:lang w:eastAsia="ru-RU"/>
              </w:rPr>
            </w:pPr>
          </w:p>
        </w:tc>
      </w:tr>
      <w:tr w:rsidR="004426DA" w:rsidRPr="00C63897" w14:paraId="7E9EC039" w14:textId="77777777" w:rsidTr="00C26E03">
        <w:trPr>
          <w:trHeight w:val="314"/>
        </w:trPr>
        <w:tc>
          <w:tcPr>
            <w:tcW w:w="881" w:type="pct"/>
            <w:vMerge/>
          </w:tcPr>
          <w:p w14:paraId="5E2ADD2F" w14:textId="77777777" w:rsidR="004426DA" w:rsidRPr="00C63897" w:rsidRDefault="004426DA" w:rsidP="00CE61FA">
            <w:pPr>
              <w:rPr>
                <w:rFonts w:ascii="Times New Roman" w:eastAsia="Times New Roman" w:hAnsi="Times New Roman" w:cs="Times New Roman"/>
                <w:lang w:eastAsia="ru-RU"/>
              </w:rPr>
            </w:pPr>
          </w:p>
        </w:tc>
        <w:tc>
          <w:tcPr>
            <w:tcW w:w="1767" w:type="pct"/>
          </w:tcPr>
          <w:p w14:paraId="2D744C7C" w14:textId="77777777" w:rsidR="004426DA" w:rsidRPr="00C63897" w:rsidRDefault="004426DA" w:rsidP="00CE61FA">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55" w:type="pct"/>
          </w:tcPr>
          <w:p w14:paraId="61A706EA" w14:textId="3DC6FE17" w:rsidR="004426DA" w:rsidRPr="00C63897" w:rsidRDefault="004426DA" w:rsidP="00CE61F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75" w:type="pct"/>
          </w:tcPr>
          <w:p w14:paraId="5FC11EFD" w14:textId="67B01B2C" w:rsidR="004426DA" w:rsidRPr="00C63897" w:rsidRDefault="004426DA" w:rsidP="00CE61FA">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0ECEC3E7" w14:textId="77777777" w:rsidR="004426DA" w:rsidRPr="00C63897" w:rsidRDefault="004426DA" w:rsidP="00CE61FA">
            <w:pPr>
              <w:jc w:val="center"/>
              <w:rPr>
                <w:rFonts w:ascii="Times New Roman" w:eastAsia="Times New Roman" w:hAnsi="Times New Roman" w:cs="Times New Roman"/>
                <w:b/>
                <w:bCs/>
                <w:lang w:eastAsia="ru-RU"/>
              </w:rPr>
            </w:pPr>
          </w:p>
        </w:tc>
        <w:tc>
          <w:tcPr>
            <w:tcW w:w="606" w:type="pct"/>
            <w:gridSpan w:val="3"/>
            <w:shd w:val="clear" w:color="auto" w:fill="auto"/>
          </w:tcPr>
          <w:p w14:paraId="2D3E2F4A" w14:textId="77777777" w:rsidR="004426DA" w:rsidRPr="00C63897" w:rsidRDefault="004426DA" w:rsidP="00CE61FA">
            <w:pPr>
              <w:jc w:val="center"/>
              <w:rPr>
                <w:rFonts w:ascii="Times New Roman" w:eastAsia="Times New Roman" w:hAnsi="Times New Roman" w:cs="Times New Roman"/>
                <w:b/>
                <w:bCs/>
                <w:lang w:eastAsia="ru-RU"/>
              </w:rPr>
            </w:pPr>
          </w:p>
        </w:tc>
        <w:tc>
          <w:tcPr>
            <w:tcW w:w="295" w:type="pct"/>
            <w:shd w:val="clear" w:color="auto" w:fill="D9D9D9" w:themeFill="background1" w:themeFillShade="D9"/>
          </w:tcPr>
          <w:p w14:paraId="45A8F077" w14:textId="77777777" w:rsidR="004426DA" w:rsidRPr="00C63897" w:rsidRDefault="004426DA" w:rsidP="00CE61FA">
            <w:pPr>
              <w:jc w:val="center"/>
              <w:rPr>
                <w:rFonts w:ascii="Times New Roman" w:eastAsia="Times New Roman" w:hAnsi="Times New Roman" w:cs="Times New Roman"/>
                <w:b/>
                <w:bCs/>
                <w:lang w:eastAsia="ru-RU"/>
              </w:rPr>
            </w:pPr>
          </w:p>
        </w:tc>
        <w:tc>
          <w:tcPr>
            <w:tcW w:w="291" w:type="pct"/>
            <w:shd w:val="clear" w:color="auto" w:fill="D9D9D9" w:themeFill="background1" w:themeFillShade="D9"/>
          </w:tcPr>
          <w:p w14:paraId="7D1DE31D" w14:textId="27F309B3" w:rsidR="004426DA" w:rsidRPr="00C63897" w:rsidRDefault="004426DA" w:rsidP="00CE61FA">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r>
      <w:tr w:rsidR="004426DA" w:rsidRPr="00C63897" w14:paraId="6936528C" w14:textId="77777777" w:rsidTr="00C26E03">
        <w:tc>
          <w:tcPr>
            <w:tcW w:w="881" w:type="pct"/>
            <w:vMerge/>
          </w:tcPr>
          <w:p w14:paraId="2B41521B" w14:textId="77777777" w:rsidR="004426DA" w:rsidRPr="00C63897" w:rsidRDefault="004426DA" w:rsidP="00CE61FA">
            <w:pPr>
              <w:suppressAutoHyphens/>
              <w:rPr>
                <w:rFonts w:ascii="Times New Roman" w:eastAsia="Times New Roman" w:hAnsi="Times New Roman" w:cs="Times New Roman"/>
                <w:lang w:eastAsia="ru-RU"/>
              </w:rPr>
            </w:pPr>
          </w:p>
        </w:tc>
        <w:tc>
          <w:tcPr>
            <w:tcW w:w="1767" w:type="pct"/>
          </w:tcPr>
          <w:p w14:paraId="03F791FB" w14:textId="77777777" w:rsidR="004426DA" w:rsidRPr="00C63897" w:rsidRDefault="004426DA" w:rsidP="00CE61FA">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55" w:type="pct"/>
          </w:tcPr>
          <w:p w14:paraId="4BA7F830" w14:textId="49F9C397" w:rsidR="004426DA" w:rsidRPr="00C63897" w:rsidRDefault="004426DA" w:rsidP="00CE61FA">
            <w:pPr>
              <w:suppressAutoHyphens/>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12</w:t>
            </w:r>
          </w:p>
        </w:tc>
        <w:tc>
          <w:tcPr>
            <w:tcW w:w="275" w:type="pct"/>
            <w:shd w:val="clear" w:color="auto" w:fill="auto"/>
          </w:tcPr>
          <w:p w14:paraId="05E93783" w14:textId="77777777" w:rsidR="004426DA" w:rsidRPr="00C63897" w:rsidRDefault="004426DA" w:rsidP="00CE61FA">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5F03498C" w14:textId="77777777" w:rsidR="004426DA" w:rsidRPr="00C63897" w:rsidRDefault="004426DA" w:rsidP="00CE61FA">
            <w:pPr>
              <w:jc w:val="center"/>
              <w:rPr>
                <w:rFonts w:ascii="Times New Roman" w:eastAsia="Times New Roman" w:hAnsi="Times New Roman" w:cs="Times New Roman"/>
                <w:i/>
                <w:lang w:eastAsia="ru-RU"/>
              </w:rPr>
            </w:pPr>
          </w:p>
        </w:tc>
        <w:tc>
          <w:tcPr>
            <w:tcW w:w="606" w:type="pct"/>
            <w:gridSpan w:val="3"/>
            <w:shd w:val="clear" w:color="auto" w:fill="auto"/>
          </w:tcPr>
          <w:p w14:paraId="1C29591A" w14:textId="77777777" w:rsidR="004426DA" w:rsidRPr="00C63897" w:rsidRDefault="004426DA" w:rsidP="00CE61FA">
            <w:pPr>
              <w:jc w:val="center"/>
              <w:rPr>
                <w:rFonts w:ascii="Times New Roman" w:eastAsia="Times New Roman" w:hAnsi="Times New Roman" w:cs="Times New Roman"/>
                <w:i/>
                <w:lang w:eastAsia="ru-RU"/>
              </w:rPr>
            </w:pPr>
          </w:p>
        </w:tc>
        <w:tc>
          <w:tcPr>
            <w:tcW w:w="295" w:type="pct"/>
            <w:shd w:val="clear" w:color="auto" w:fill="D9D9D9" w:themeFill="background1" w:themeFillShade="D9"/>
          </w:tcPr>
          <w:p w14:paraId="794BFABB" w14:textId="77777777" w:rsidR="004426DA" w:rsidRPr="00C63897" w:rsidRDefault="004426DA" w:rsidP="00CE61FA">
            <w:pPr>
              <w:jc w:val="center"/>
              <w:rPr>
                <w:rFonts w:ascii="Times New Roman" w:eastAsia="Times New Roman" w:hAnsi="Times New Roman" w:cs="Times New Roman"/>
                <w:i/>
                <w:lang w:eastAsia="ru-RU"/>
              </w:rPr>
            </w:pPr>
          </w:p>
        </w:tc>
        <w:tc>
          <w:tcPr>
            <w:tcW w:w="291" w:type="pct"/>
            <w:shd w:val="clear" w:color="auto" w:fill="D9D9D9" w:themeFill="background1" w:themeFillShade="D9"/>
          </w:tcPr>
          <w:p w14:paraId="72DED24A" w14:textId="77777777" w:rsidR="004426DA" w:rsidRPr="00C63897" w:rsidRDefault="004426DA" w:rsidP="00CE61FA">
            <w:pPr>
              <w:jc w:val="center"/>
              <w:rPr>
                <w:rFonts w:ascii="Times New Roman" w:eastAsia="Times New Roman" w:hAnsi="Times New Roman" w:cs="Times New Roman"/>
                <w:i/>
                <w:lang w:eastAsia="ru-RU"/>
              </w:rPr>
            </w:pPr>
          </w:p>
        </w:tc>
      </w:tr>
      <w:tr w:rsidR="004426DA" w:rsidRPr="00C63897" w14:paraId="409E2AC5" w14:textId="77777777" w:rsidTr="00C26E03">
        <w:trPr>
          <w:trHeight w:val="217"/>
        </w:trPr>
        <w:tc>
          <w:tcPr>
            <w:tcW w:w="881" w:type="pct"/>
            <w:vMerge/>
          </w:tcPr>
          <w:p w14:paraId="6409B3D4" w14:textId="77777777" w:rsidR="004426DA" w:rsidRPr="00C63897" w:rsidRDefault="004426DA" w:rsidP="00CE61FA">
            <w:pPr>
              <w:rPr>
                <w:rFonts w:ascii="Times New Roman" w:eastAsia="Times New Roman" w:hAnsi="Times New Roman" w:cs="Times New Roman"/>
                <w:b/>
                <w:i/>
                <w:lang w:eastAsia="ru-RU"/>
              </w:rPr>
            </w:pPr>
          </w:p>
        </w:tc>
        <w:tc>
          <w:tcPr>
            <w:tcW w:w="1767" w:type="pct"/>
          </w:tcPr>
          <w:p w14:paraId="6344A63A" w14:textId="77777777" w:rsidR="004426DA" w:rsidRPr="00C63897" w:rsidRDefault="004426DA" w:rsidP="00CE61FA">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55" w:type="pct"/>
          </w:tcPr>
          <w:p w14:paraId="5BA9F395" w14:textId="0E997021" w:rsidR="004426DA" w:rsidRPr="00B74E54" w:rsidRDefault="004426DA" w:rsidP="00CE61FA">
            <w:pPr>
              <w:jc w:val="center"/>
              <w:rPr>
                <w:rFonts w:ascii="Times New Roman" w:eastAsia="Times New Roman" w:hAnsi="Times New Roman" w:cs="Times New Roman"/>
                <w:b/>
                <w:i/>
                <w:iCs/>
                <w:lang w:eastAsia="ru-RU"/>
              </w:rPr>
            </w:pPr>
            <w:r>
              <w:rPr>
                <w:rFonts w:ascii="Times New Roman" w:eastAsia="Times New Roman" w:hAnsi="Times New Roman" w:cs="Times New Roman"/>
                <w:b/>
                <w:i/>
                <w:iCs/>
                <w:lang w:eastAsia="ru-RU"/>
              </w:rPr>
              <w:t>1</w:t>
            </w:r>
            <w:r w:rsidR="00104DA7">
              <w:rPr>
                <w:rFonts w:ascii="Times New Roman" w:eastAsia="Times New Roman" w:hAnsi="Times New Roman" w:cs="Times New Roman"/>
                <w:b/>
                <w:i/>
                <w:iCs/>
                <w:lang w:eastAsia="ru-RU"/>
              </w:rPr>
              <w:t>44</w:t>
            </w:r>
          </w:p>
        </w:tc>
        <w:tc>
          <w:tcPr>
            <w:tcW w:w="275" w:type="pct"/>
          </w:tcPr>
          <w:p w14:paraId="21F28647" w14:textId="024D1798" w:rsidR="004426DA" w:rsidRPr="00C63897" w:rsidRDefault="00DC6A21" w:rsidP="00CE61F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w:t>
            </w:r>
          </w:p>
        </w:tc>
        <w:tc>
          <w:tcPr>
            <w:tcW w:w="330" w:type="pct"/>
            <w:shd w:val="clear" w:color="auto" w:fill="D9D9D9" w:themeFill="background1" w:themeFillShade="D9"/>
          </w:tcPr>
          <w:p w14:paraId="701621E4" w14:textId="292B2AF1" w:rsidR="004426DA" w:rsidRPr="00C63897" w:rsidRDefault="00DC6A21" w:rsidP="00CE61FA">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60</w:t>
            </w:r>
          </w:p>
        </w:tc>
        <w:tc>
          <w:tcPr>
            <w:tcW w:w="238" w:type="pct"/>
          </w:tcPr>
          <w:p w14:paraId="1C1F0857" w14:textId="02C58EB7" w:rsidR="004426DA" w:rsidRPr="00C63897" w:rsidRDefault="00DC6A21" w:rsidP="00CE61FA">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60</w:t>
            </w:r>
          </w:p>
        </w:tc>
        <w:tc>
          <w:tcPr>
            <w:tcW w:w="147" w:type="pct"/>
          </w:tcPr>
          <w:p w14:paraId="6D8FA348" w14:textId="757C7501" w:rsidR="004426DA" w:rsidRPr="00C63897" w:rsidRDefault="004426DA" w:rsidP="00CE61FA">
            <w:pPr>
              <w:jc w:val="center"/>
              <w:rPr>
                <w:rFonts w:ascii="Times New Roman" w:eastAsia="Times New Roman" w:hAnsi="Times New Roman" w:cs="Times New Roman"/>
                <w:b/>
                <w:i/>
                <w:lang w:eastAsia="ru-RU"/>
              </w:rPr>
            </w:pPr>
          </w:p>
        </w:tc>
        <w:tc>
          <w:tcPr>
            <w:tcW w:w="221" w:type="pct"/>
          </w:tcPr>
          <w:p w14:paraId="3A77EB68" w14:textId="4B72282F" w:rsidR="004426DA" w:rsidRPr="00C63897" w:rsidRDefault="004426DA" w:rsidP="00CE61FA">
            <w:pPr>
              <w:jc w:val="center"/>
              <w:rPr>
                <w:rFonts w:ascii="Times New Roman" w:eastAsia="Times New Roman" w:hAnsi="Times New Roman" w:cs="Times New Roman"/>
                <w:b/>
                <w:i/>
                <w:lang w:eastAsia="ru-RU"/>
              </w:rPr>
            </w:pPr>
          </w:p>
        </w:tc>
        <w:tc>
          <w:tcPr>
            <w:tcW w:w="295" w:type="pct"/>
            <w:shd w:val="clear" w:color="auto" w:fill="D9D9D9" w:themeFill="background1" w:themeFillShade="D9"/>
          </w:tcPr>
          <w:p w14:paraId="258EBE23" w14:textId="777B2CCA" w:rsidR="004426DA" w:rsidRPr="00C63897" w:rsidRDefault="004426DA" w:rsidP="00CE61FA">
            <w:pPr>
              <w:jc w:val="center"/>
              <w:rPr>
                <w:rFonts w:ascii="Times New Roman" w:eastAsia="Times New Roman" w:hAnsi="Times New Roman" w:cs="Times New Roman"/>
                <w:b/>
                <w:lang w:eastAsia="ru-RU"/>
              </w:rPr>
            </w:pPr>
          </w:p>
        </w:tc>
        <w:tc>
          <w:tcPr>
            <w:tcW w:w="291" w:type="pct"/>
            <w:shd w:val="clear" w:color="auto" w:fill="D9D9D9" w:themeFill="background1" w:themeFillShade="D9"/>
          </w:tcPr>
          <w:p w14:paraId="702117E2" w14:textId="30E871CD" w:rsidR="004426DA" w:rsidRPr="00C63897" w:rsidRDefault="00DC6A21" w:rsidP="00CE61FA">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0E83C65B" w:rsidR="00C63897" w:rsidRDefault="00C63897" w:rsidP="007863C1">
      <w:pPr>
        <w:pStyle w:val="114"/>
        <w:rPr>
          <w:rFonts w:ascii="Times New Roman" w:hAnsi="Times New Roman"/>
        </w:rPr>
      </w:pPr>
      <w:bookmarkStart w:id="28" w:name="_Toc150695626"/>
      <w:bookmarkStart w:id="29"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8"/>
      <w:r w:rsidR="00782EFC">
        <w:rPr>
          <w:rFonts w:ascii="Times New Roman" w:hAnsi="Times New Roman"/>
        </w:rPr>
        <w:t>профессионального модуля</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1"/>
        <w:gridCol w:w="10509"/>
      </w:tblGrid>
      <w:tr w:rsidR="00DC6A21" w:rsidRPr="00C371AF" w14:paraId="1B1D6F64" w14:textId="77777777" w:rsidTr="00DC6A21">
        <w:trPr>
          <w:trHeight w:val="1204"/>
        </w:trPr>
        <w:tc>
          <w:tcPr>
            <w:tcW w:w="1391" w:type="pct"/>
            <w:tcBorders>
              <w:top w:val="single" w:sz="4" w:space="0" w:color="auto"/>
              <w:left w:val="single" w:sz="4" w:space="0" w:color="auto"/>
              <w:bottom w:val="single" w:sz="4" w:space="0" w:color="auto"/>
              <w:right w:val="single" w:sz="4" w:space="0" w:color="auto"/>
            </w:tcBorders>
            <w:hideMark/>
          </w:tcPr>
          <w:p w14:paraId="17E611FE" w14:textId="77777777" w:rsidR="00DC6A21" w:rsidRPr="00C371AF" w:rsidRDefault="00DC6A21" w:rsidP="00C371AF">
            <w:pPr>
              <w:spacing w:after="200" w:line="276" w:lineRule="auto"/>
              <w:jc w:val="center"/>
              <w:rPr>
                <w:rFonts w:ascii="Times New Roman" w:eastAsia="Times New Roman" w:hAnsi="Times New Roman" w:cs="Times New Roman"/>
                <w:b/>
                <w:lang w:eastAsia="ru-RU"/>
              </w:rPr>
            </w:pPr>
            <w:r w:rsidRPr="00C371AF">
              <w:rPr>
                <w:rFonts w:ascii="Times New Roman" w:eastAsia="Times New Roman" w:hAnsi="Times New Roman" w:cs="Times New Roman"/>
                <w:b/>
                <w:bCs/>
                <w:lang w:eastAsia="ru-RU"/>
              </w:rPr>
              <w:t>Наименование разделов и тем профессионального модуля (ПМ), междисциплинарных курсов (МДК)</w:t>
            </w:r>
          </w:p>
        </w:tc>
        <w:tc>
          <w:tcPr>
            <w:tcW w:w="3609" w:type="pct"/>
            <w:tcBorders>
              <w:top w:val="single" w:sz="4" w:space="0" w:color="auto"/>
              <w:left w:val="single" w:sz="4" w:space="0" w:color="auto"/>
              <w:bottom w:val="single" w:sz="4" w:space="0" w:color="auto"/>
              <w:right w:val="single" w:sz="4" w:space="0" w:color="auto"/>
            </w:tcBorders>
            <w:vAlign w:val="center"/>
            <w:hideMark/>
          </w:tcPr>
          <w:p w14:paraId="704CFC96" w14:textId="77777777" w:rsidR="00DC6A21" w:rsidRPr="00C371AF" w:rsidRDefault="00DC6A21" w:rsidP="00C371AF">
            <w:pPr>
              <w:suppressAutoHyphens/>
              <w:jc w:val="center"/>
              <w:rPr>
                <w:rFonts w:ascii="Times New Roman" w:eastAsia="Times New Roman" w:hAnsi="Times New Roman" w:cs="Times New Roman"/>
                <w:b/>
                <w:bCs/>
                <w:lang w:eastAsia="ru-RU"/>
              </w:rPr>
            </w:pPr>
            <w:r w:rsidRPr="00C371AF">
              <w:rPr>
                <w:rFonts w:ascii="Times New Roman" w:eastAsia="Times New Roman" w:hAnsi="Times New Roman" w:cs="Times New Roman"/>
                <w:b/>
                <w:bCs/>
                <w:lang w:eastAsia="ru-RU"/>
              </w:rPr>
              <w:t>Содержание учебного материала,</w:t>
            </w:r>
          </w:p>
          <w:p w14:paraId="5482F2FD" w14:textId="77777777" w:rsidR="00DC6A21" w:rsidRPr="00C371AF" w:rsidRDefault="00DC6A21" w:rsidP="00C371AF">
            <w:pPr>
              <w:suppressAutoHyphens/>
              <w:jc w:val="center"/>
              <w:rPr>
                <w:rFonts w:ascii="Times New Roman" w:eastAsia="Times New Roman" w:hAnsi="Times New Roman" w:cs="Times New Roman"/>
                <w:b/>
                <w:lang w:eastAsia="ru-RU"/>
              </w:rPr>
            </w:pPr>
            <w:r w:rsidRPr="00C371AF">
              <w:rPr>
                <w:rFonts w:ascii="Times New Roman" w:eastAsia="Times New Roman" w:hAnsi="Times New Roman" w:cs="Times New Roman"/>
                <w:b/>
                <w:bCs/>
                <w:lang w:eastAsia="ru-RU"/>
              </w:rPr>
              <w:t xml:space="preserve">лабораторные работы и практические занятия, самостоятельная учебная работа обучающихся, курсовая работа (проект) </w:t>
            </w:r>
            <w:r w:rsidRPr="00C371AF">
              <w:rPr>
                <w:rFonts w:ascii="Times New Roman" w:eastAsia="Times New Roman" w:hAnsi="Times New Roman" w:cs="Times New Roman"/>
                <w:bCs/>
                <w:i/>
                <w:lang w:eastAsia="ru-RU"/>
              </w:rPr>
              <w:t>(если предусмотрены)</w:t>
            </w:r>
          </w:p>
        </w:tc>
      </w:tr>
      <w:tr w:rsidR="00DC6A21" w:rsidRPr="00C371AF" w14:paraId="4237E702" w14:textId="77777777" w:rsidTr="00DC6A21">
        <w:tc>
          <w:tcPr>
            <w:tcW w:w="1391" w:type="pct"/>
            <w:tcBorders>
              <w:top w:val="single" w:sz="4" w:space="0" w:color="auto"/>
              <w:left w:val="single" w:sz="4" w:space="0" w:color="auto"/>
              <w:bottom w:val="single" w:sz="4" w:space="0" w:color="auto"/>
              <w:right w:val="single" w:sz="4" w:space="0" w:color="auto"/>
            </w:tcBorders>
            <w:hideMark/>
          </w:tcPr>
          <w:p w14:paraId="534707C0" w14:textId="77777777" w:rsidR="00DC6A21" w:rsidRPr="00C371AF" w:rsidRDefault="00DC6A21" w:rsidP="00C371AF">
            <w:pPr>
              <w:spacing w:after="200" w:line="276" w:lineRule="auto"/>
              <w:jc w:val="center"/>
              <w:rPr>
                <w:rFonts w:ascii="Times New Roman" w:eastAsia="Times New Roman" w:hAnsi="Times New Roman" w:cs="Times New Roman"/>
                <w:b/>
                <w:lang w:eastAsia="ru-RU"/>
              </w:rPr>
            </w:pPr>
            <w:r w:rsidRPr="00C371AF">
              <w:rPr>
                <w:rFonts w:ascii="Times New Roman" w:eastAsia="Times New Roman" w:hAnsi="Times New Roman" w:cs="Times New Roman"/>
                <w:b/>
                <w:lang w:eastAsia="ru-RU"/>
              </w:rPr>
              <w:t>1</w:t>
            </w:r>
          </w:p>
        </w:tc>
        <w:tc>
          <w:tcPr>
            <w:tcW w:w="3609" w:type="pct"/>
            <w:tcBorders>
              <w:top w:val="single" w:sz="4" w:space="0" w:color="auto"/>
              <w:left w:val="single" w:sz="4" w:space="0" w:color="auto"/>
              <w:bottom w:val="single" w:sz="4" w:space="0" w:color="auto"/>
              <w:right w:val="single" w:sz="4" w:space="0" w:color="auto"/>
            </w:tcBorders>
            <w:hideMark/>
          </w:tcPr>
          <w:p w14:paraId="670121F8" w14:textId="77777777" w:rsidR="00DC6A21" w:rsidRPr="00C371AF" w:rsidRDefault="00DC6A21" w:rsidP="00C371AF">
            <w:pPr>
              <w:spacing w:after="200" w:line="276" w:lineRule="auto"/>
              <w:jc w:val="center"/>
              <w:rPr>
                <w:rFonts w:ascii="Times New Roman" w:eastAsia="Times New Roman" w:hAnsi="Times New Roman" w:cs="Times New Roman"/>
                <w:b/>
                <w:bCs/>
                <w:lang w:eastAsia="ru-RU"/>
              </w:rPr>
            </w:pPr>
            <w:r w:rsidRPr="00C371AF">
              <w:rPr>
                <w:rFonts w:ascii="Times New Roman" w:eastAsia="Times New Roman" w:hAnsi="Times New Roman" w:cs="Times New Roman"/>
                <w:b/>
                <w:bCs/>
                <w:lang w:eastAsia="ru-RU"/>
              </w:rPr>
              <w:t>2</w:t>
            </w:r>
          </w:p>
        </w:tc>
      </w:tr>
      <w:tr w:rsidR="00DC6A21" w:rsidRPr="00C371AF" w14:paraId="5869388E" w14:textId="77777777" w:rsidTr="00DC6A21">
        <w:tc>
          <w:tcPr>
            <w:tcW w:w="5000" w:type="pct"/>
            <w:gridSpan w:val="2"/>
            <w:tcBorders>
              <w:top w:val="single" w:sz="4" w:space="0" w:color="auto"/>
              <w:left w:val="single" w:sz="4" w:space="0" w:color="auto"/>
              <w:bottom w:val="single" w:sz="4" w:space="0" w:color="auto"/>
              <w:right w:val="single" w:sz="4" w:space="0" w:color="auto"/>
            </w:tcBorders>
            <w:hideMark/>
          </w:tcPr>
          <w:p w14:paraId="75A6013A" w14:textId="77777777" w:rsidR="00DC6A21" w:rsidRPr="00C371AF" w:rsidRDefault="00DC6A21" w:rsidP="00C371AF">
            <w:pPr>
              <w:spacing w:after="200"/>
              <w:rPr>
                <w:rFonts w:ascii="Times New Roman" w:eastAsia="Times New Roman" w:hAnsi="Times New Roman" w:cs="Times New Roman"/>
                <w:i/>
                <w:lang w:eastAsia="ru-RU"/>
              </w:rPr>
            </w:pPr>
            <w:r w:rsidRPr="00C371AF">
              <w:rPr>
                <w:rFonts w:ascii="Times New Roman" w:eastAsia="Times New Roman" w:hAnsi="Times New Roman" w:cs="Times New Roman"/>
                <w:b/>
                <w:bCs/>
                <w:lang w:eastAsia="ru-RU"/>
              </w:rPr>
              <w:t>Раздел 1. Производство бетонных смесей с помощью автоматизированной системы управления</w:t>
            </w:r>
          </w:p>
        </w:tc>
      </w:tr>
      <w:tr w:rsidR="00DC6A21" w:rsidRPr="00C371AF" w14:paraId="45C02488" w14:textId="77777777" w:rsidTr="00DC6A21">
        <w:trPr>
          <w:trHeight w:val="430"/>
        </w:trPr>
        <w:tc>
          <w:tcPr>
            <w:tcW w:w="5000" w:type="pct"/>
            <w:gridSpan w:val="2"/>
            <w:tcBorders>
              <w:top w:val="single" w:sz="4" w:space="0" w:color="auto"/>
              <w:left w:val="single" w:sz="4" w:space="0" w:color="auto"/>
              <w:bottom w:val="single" w:sz="4" w:space="0" w:color="auto"/>
              <w:right w:val="single" w:sz="4" w:space="0" w:color="auto"/>
            </w:tcBorders>
            <w:hideMark/>
          </w:tcPr>
          <w:p w14:paraId="57AB8F4E" w14:textId="77777777" w:rsidR="00DC6A21" w:rsidRPr="00C371AF" w:rsidRDefault="00DC6A21" w:rsidP="00C371AF">
            <w:pPr>
              <w:spacing w:after="200"/>
              <w:rPr>
                <w:rFonts w:ascii="Times New Roman" w:eastAsia="Times New Roman" w:hAnsi="Times New Roman" w:cs="Times New Roman"/>
                <w:i/>
                <w:lang w:eastAsia="ru-RU"/>
              </w:rPr>
            </w:pPr>
            <w:r w:rsidRPr="00C371AF">
              <w:rPr>
                <w:rFonts w:ascii="Times New Roman" w:eastAsia="Times New Roman" w:hAnsi="Times New Roman" w:cs="Times New Roman"/>
                <w:b/>
                <w:bCs/>
                <w:lang w:eastAsia="ru-RU"/>
              </w:rPr>
              <w:t>МДК. 03.01 Автоматизация производства бетонных смесей</w:t>
            </w:r>
          </w:p>
        </w:tc>
      </w:tr>
      <w:tr w:rsidR="00DC6A21" w:rsidRPr="00C371AF" w14:paraId="66D2F131" w14:textId="77777777" w:rsidTr="002643AA">
        <w:tc>
          <w:tcPr>
            <w:tcW w:w="1391" w:type="pct"/>
            <w:vMerge w:val="restart"/>
            <w:tcBorders>
              <w:top w:val="single" w:sz="4" w:space="0" w:color="auto"/>
              <w:left w:val="single" w:sz="4" w:space="0" w:color="auto"/>
              <w:right w:val="single" w:sz="4" w:space="0" w:color="auto"/>
            </w:tcBorders>
            <w:hideMark/>
          </w:tcPr>
          <w:p w14:paraId="77463E02" w14:textId="77777777" w:rsidR="00DC6A21" w:rsidRPr="00C371AF" w:rsidRDefault="00DC6A21" w:rsidP="00C371AF">
            <w:pPr>
              <w:spacing w:after="200"/>
              <w:rPr>
                <w:rFonts w:ascii="Times New Roman" w:eastAsia="Times New Roman" w:hAnsi="Times New Roman" w:cs="Times New Roman"/>
                <w:b/>
                <w:bCs/>
                <w:lang w:eastAsia="ru-RU"/>
              </w:rPr>
            </w:pPr>
            <w:r w:rsidRPr="00C371AF">
              <w:rPr>
                <w:rFonts w:ascii="Times New Roman" w:eastAsia="Times New Roman" w:hAnsi="Times New Roman" w:cs="Times New Roman"/>
                <w:b/>
                <w:bCs/>
                <w:lang w:eastAsia="ru-RU"/>
              </w:rPr>
              <w:t>Тема 1.1. Дозирование компонентов бетонных смесей с помощью автоматизированной системы управления</w:t>
            </w:r>
          </w:p>
        </w:tc>
        <w:tc>
          <w:tcPr>
            <w:tcW w:w="3609" w:type="pct"/>
            <w:tcBorders>
              <w:top w:val="single" w:sz="4" w:space="0" w:color="auto"/>
              <w:left w:val="single" w:sz="4" w:space="0" w:color="auto"/>
              <w:bottom w:val="single" w:sz="4" w:space="0" w:color="auto"/>
              <w:right w:val="single" w:sz="4" w:space="0" w:color="auto"/>
            </w:tcBorders>
            <w:hideMark/>
          </w:tcPr>
          <w:p w14:paraId="5CC5D34D" w14:textId="77777777" w:rsidR="00DC6A21" w:rsidRPr="00C371AF" w:rsidRDefault="00DC6A21"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
                <w:bCs/>
                <w:lang w:eastAsia="ru-RU"/>
              </w:rPr>
              <w:t xml:space="preserve">Содержание </w:t>
            </w:r>
          </w:p>
        </w:tc>
      </w:tr>
      <w:tr w:rsidR="00DC6A21" w:rsidRPr="00C371AF" w14:paraId="1B93C243" w14:textId="77777777" w:rsidTr="002643AA">
        <w:tc>
          <w:tcPr>
            <w:tcW w:w="0" w:type="auto"/>
            <w:vMerge/>
            <w:tcBorders>
              <w:left w:val="single" w:sz="4" w:space="0" w:color="auto"/>
              <w:right w:val="single" w:sz="4" w:space="0" w:color="auto"/>
            </w:tcBorders>
            <w:vAlign w:val="center"/>
            <w:hideMark/>
          </w:tcPr>
          <w:p w14:paraId="457BDB43"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3B9779D9" w14:textId="77777777" w:rsidR="00DC6A21" w:rsidRPr="00C371AF" w:rsidRDefault="00DC6A21" w:rsidP="00C371AF">
            <w:pPr>
              <w:suppressAutoHyphens/>
              <w:spacing w:after="200"/>
              <w:jc w:val="both"/>
              <w:rPr>
                <w:rFonts w:ascii="Times New Roman" w:eastAsia="Times New Roman" w:hAnsi="Times New Roman" w:cs="Times New Roman"/>
                <w:lang w:eastAsia="ru-RU"/>
              </w:rPr>
            </w:pPr>
            <w:r w:rsidRPr="00C371AF">
              <w:rPr>
                <w:rFonts w:ascii="Times New Roman" w:eastAsia="Times New Roman" w:hAnsi="Times New Roman" w:cs="Times New Roman"/>
                <w:lang w:eastAsia="ru-RU"/>
              </w:rPr>
              <w:t xml:space="preserve">1. Классификация сырьевых материалов, типовые рецептуры бетонных смесей. Номенклатура выпускаемой продукции. </w:t>
            </w:r>
          </w:p>
        </w:tc>
      </w:tr>
      <w:tr w:rsidR="00DC6A21" w:rsidRPr="00C371AF" w14:paraId="544F757C" w14:textId="77777777" w:rsidTr="002643AA">
        <w:tc>
          <w:tcPr>
            <w:tcW w:w="0" w:type="auto"/>
            <w:vMerge/>
            <w:tcBorders>
              <w:left w:val="single" w:sz="4" w:space="0" w:color="auto"/>
              <w:right w:val="single" w:sz="4" w:space="0" w:color="auto"/>
            </w:tcBorders>
            <w:vAlign w:val="center"/>
            <w:hideMark/>
          </w:tcPr>
          <w:p w14:paraId="0E904D8C"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50FBB918" w14:textId="77777777" w:rsidR="00DC6A21" w:rsidRPr="00C371AF" w:rsidRDefault="00DC6A21" w:rsidP="00C371AF">
            <w:pPr>
              <w:suppressAutoHyphens/>
              <w:spacing w:after="200"/>
              <w:jc w:val="both"/>
              <w:rPr>
                <w:rFonts w:ascii="Times New Roman" w:eastAsia="Times New Roman" w:hAnsi="Times New Roman" w:cs="Times New Roman"/>
                <w:lang w:eastAsia="ru-RU"/>
              </w:rPr>
            </w:pPr>
            <w:r w:rsidRPr="00C371AF">
              <w:rPr>
                <w:rFonts w:ascii="Times New Roman" w:eastAsia="Times New Roman" w:hAnsi="Times New Roman" w:cs="Times New Roman"/>
                <w:lang w:eastAsia="ru-RU"/>
              </w:rPr>
              <w:t>2 Типы бункеров и емкостей для складирования материалов. Технический регламент дозирования сырьевых материалов</w:t>
            </w:r>
          </w:p>
        </w:tc>
      </w:tr>
      <w:tr w:rsidR="00DC6A21" w:rsidRPr="00C371AF" w14:paraId="7640243F" w14:textId="77777777" w:rsidTr="002643AA">
        <w:tc>
          <w:tcPr>
            <w:tcW w:w="0" w:type="auto"/>
            <w:vMerge/>
            <w:tcBorders>
              <w:left w:val="single" w:sz="4" w:space="0" w:color="auto"/>
              <w:right w:val="single" w:sz="4" w:space="0" w:color="auto"/>
            </w:tcBorders>
            <w:vAlign w:val="center"/>
            <w:hideMark/>
          </w:tcPr>
          <w:p w14:paraId="075AF057"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46C2E85C" w14:textId="6F1232CA" w:rsidR="00DC6A21" w:rsidRPr="00C371AF" w:rsidRDefault="00DC6A21" w:rsidP="00C371AF">
            <w:pPr>
              <w:suppressAutoHyphens/>
              <w:spacing w:after="200"/>
              <w:jc w:val="both"/>
              <w:rPr>
                <w:rFonts w:ascii="Times New Roman" w:eastAsia="Times New Roman" w:hAnsi="Times New Roman" w:cs="Times New Roman"/>
                <w:lang w:eastAsia="ru-RU"/>
              </w:rPr>
            </w:pPr>
            <w:r w:rsidRPr="00C371AF">
              <w:rPr>
                <w:rFonts w:ascii="Times New Roman" w:eastAsia="Times New Roman" w:hAnsi="Times New Roman" w:cs="Times New Roman"/>
                <w:lang w:eastAsia="ru-RU"/>
              </w:rPr>
              <w:t>3. Правила работы с программным обеспечением автоматизированной системы управления при дозировании компонентов бетонной смеси. Основные виды программных ошибок автоматизированной системы управления и способы их устранения</w:t>
            </w:r>
          </w:p>
        </w:tc>
      </w:tr>
      <w:tr w:rsidR="00DC6A21" w:rsidRPr="00C371AF" w14:paraId="08431C6F" w14:textId="77777777" w:rsidTr="002643AA">
        <w:tc>
          <w:tcPr>
            <w:tcW w:w="0" w:type="auto"/>
            <w:vMerge/>
            <w:tcBorders>
              <w:left w:val="single" w:sz="4" w:space="0" w:color="auto"/>
              <w:right w:val="single" w:sz="4" w:space="0" w:color="auto"/>
            </w:tcBorders>
            <w:vAlign w:val="center"/>
            <w:hideMark/>
          </w:tcPr>
          <w:p w14:paraId="4107DD2D"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65BCE0BC" w14:textId="6E1C7E8D" w:rsidR="00DC6A21" w:rsidRPr="00C371AF" w:rsidRDefault="00DC6A21" w:rsidP="00C371AF">
            <w:pPr>
              <w:suppressAutoHyphens/>
              <w:spacing w:after="200"/>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Pr="00C371AF">
              <w:rPr>
                <w:rFonts w:ascii="Times New Roman" w:eastAsia="Times New Roman" w:hAnsi="Times New Roman" w:cs="Times New Roman"/>
                <w:bCs/>
                <w:lang w:eastAsia="ru-RU"/>
              </w:rPr>
              <w:t>.Мероприятия по охране окружающей среды при приемке и дозировании компонентов бетонных смесей</w:t>
            </w:r>
          </w:p>
        </w:tc>
      </w:tr>
      <w:tr w:rsidR="00DC6A21" w:rsidRPr="00C371AF" w14:paraId="32CD81B1" w14:textId="77777777" w:rsidTr="002643AA">
        <w:trPr>
          <w:trHeight w:val="471"/>
        </w:trPr>
        <w:tc>
          <w:tcPr>
            <w:tcW w:w="0" w:type="auto"/>
            <w:vMerge/>
            <w:tcBorders>
              <w:left w:val="single" w:sz="4" w:space="0" w:color="auto"/>
              <w:right w:val="single" w:sz="4" w:space="0" w:color="auto"/>
            </w:tcBorders>
            <w:vAlign w:val="center"/>
            <w:hideMark/>
          </w:tcPr>
          <w:p w14:paraId="11A68998"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3CF959B2" w14:textId="77777777" w:rsidR="00DC6A21" w:rsidRPr="00C371AF" w:rsidRDefault="00DC6A21" w:rsidP="00C371AF">
            <w:pPr>
              <w:suppressAutoHyphens/>
              <w:spacing w:after="200"/>
              <w:jc w:val="both"/>
              <w:rPr>
                <w:rFonts w:ascii="Times New Roman" w:eastAsia="Times New Roman" w:hAnsi="Times New Roman" w:cs="Times New Roman"/>
                <w:b/>
                <w:lang w:eastAsia="ru-RU"/>
              </w:rPr>
            </w:pPr>
            <w:r w:rsidRPr="00C371AF">
              <w:rPr>
                <w:rFonts w:ascii="Times New Roman" w:eastAsia="Times New Roman" w:hAnsi="Times New Roman" w:cs="Times New Roman"/>
                <w:b/>
                <w:bCs/>
                <w:lang w:eastAsia="ru-RU"/>
              </w:rPr>
              <w:t>В том числе практических занятий и лабораторных работ</w:t>
            </w:r>
          </w:p>
        </w:tc>
      </w:tr>
      <w:tr w:rsidR="00DC6A21" w:rsidRPr="00C371AF" w14:paraId="68855639" w14:textId="77777777" w:rsidTr="002643AA">
        <w:trPr>
          <w:trHeight w:val="521"/>
        </w:trPr>
        <w:tc>
          <w:tcPr>
            <w:tcW w:w="0" w:type="auto"/>
            <w:vMerge/>
            <w:tcBorders>
              <w:left w:val="single" w:sz="4" w:space="0" w:color="auto"/>
              <w:right w:val="single" w:sz="4" w:space="0" w:color="auto"/>
            </w:tcBorders>
            <w:vAlign w:val="center"/>
            <w:hideMark/>
          </w:tcPr>
          <w:p w14:paraId="10F54071"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2BB5DA10" w14:textId="77777777" w:rsidR="00DC6A21" w:rsidRPr="00C371AF" w:rsidRDefault="00DC6A21" w:rsidP="00C371AF">
            <w:pPr>
              <w:suppressAutoHyphens/>
              <w:spacing w:after="200"/>
              <w:ind w:left="33"/>
              <w:jc w:val="both"/>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Практическое занятие № 1 Составление алгоритма работ при дозировании компонентов бетонных смесей</w:t>
            </w:r>
          </w:p>
        </w:tc>
      </w:tr>
      <w:tr w:rsidR="00DC6A21" w:rsidRPr="00C371AF" w14:paraId="439D0E75" w14:textId="77777777" w:rsidTr="002643AA">
        <w:trPr>
          <w:trHeight w:val="521"/>
        </w:trPr>
        <w:tc>
          <w:tcPr>
            <w:tcW w:w="0" w:type="auto"/>
            <w:vMerge/>
            <w:tcBorders>
              <w:left w:val="single" w:sz="4" w:space="0" w:color="auto"/>
              <w:bottom w:val="single" w:sz="4" w:space="0" w:color="auto"/>
              <w:right w:val="single" w:sz="4" w:space="0" w:color="auto"/>
            </w:tcBorders>
            <w:vAlign w:val="center"/>
          </w:tcPr>
          <w:p w14:paraId="43A3AF81"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tcPr>
          <w:p w14:paraId="3E3E8610" w14:textId="77777777" w:rsidR="00DC6A21" w:rsidRDefault="00DC6A21" w:rsidP="00DC6A21">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7990D089" w14:textId="7FA9E93A" w:rsidR="00DC6A21" w:rsidRPr="00C371AF" w:rsidRDefault="00DC6A21" w:rsidP="00DC6A21">
            <w:pPr>
              <w:suppressAutoHyphens/>
              <w:spacing w:after="200"/>
              <w:ind w:left="33"/>
              <w:jc w:val="both"/>
              <w:rPr>
                <w:rFonts w:ascii="Times New Roman" w:eastAsia="Times New Roman" w:hAnsi="Times New Roman" w:cs="Times New Roman"/>
                <w:bCs/>
                <w:lang w:eastAsia="ru-RU"/>
              </w:rPr>
            </w:pPr>
            <w:r>
              <w:rPr>
                <w:rFonts w:ascii="Times New Roman" w:hAnsi="Times New Roman"/>
                <w:bCs/>
                <w:i/>
                <w:sz w:val="20"/>
              </w:rPr>
              <w:t>Необходимость и тематика определяются образовательной организацией</w:t>
            </w:r>
          </w:p>
        </w:tc>
      </w:tr>
      <w:tr w:rsidR="00DC6A21" w:rsidRPr="00C371AF" w14:paraId="5158172B" w14:textId="77777777" w:rsidTr="002643AA">
        <w:trPr>
          <w:trHeight w:val="461"/>
        </w:trPr>
        <w:tc>
          <w:tcPr>
            <w:tcW w:w="1391" w:type="pct"/>
            <w:vMerge w:val="restart"/>
            <w:tcBorders>
              <w:top w:val="single" w:sz="4" w:space="0" w:color="auto"/>
              <w:left w:val="single" w:sz="4" w:space="0" w:color="auto"/>
              <w:right w:val="single" w:sz="4" w:space="0" w:color="auto"/>
            </w:tcBorders>
          </w:tcPr>
          <w:p w14:paraId="5E49B953" w14:textId="77777777" w:rsidR="00DC6A21" w:rsidRPr="00C371AF" w:rsidRDefault="00DC6A21" w:rsidP="00C371AF">
            <w:pPr>
              <w:spacing w:after="200"/>
              <w:rPr>
                <w:rFonts w:ascii="Times New Roman" w:eastAsia="Times New Roman" w:hAnsi="Times New Roman" w:cs="Times New Roman"/>
                <w:b/>
                <w:bCs/>
                <w:lang w:eastAsia="ru-RU"/>
              </w:rPr>
            </w:pPr>
            <w:r w:rsidRPr="00C371AF">
              <w:rPr>
                <w:rFonts w:ascii="Times New Roman" w:eastAsia="Times New Roman" w:hAnsi="Times New Roman" w:cs="Times New Roman"/>
                <w:b/>
                <w:bCs/>
                <w:lang w:eastAsia="ru-RU"/>
              </w:rPr>
              <w:t>Тема 1.2. Загрузка отдозированных материалов с помощью автоматизированной системы управления в бетоносмеситель</w:t>
            </w:r>
          </w:p>
          <w:p w14:paraId="4D577F37" w14:textId="77777777" w:rsidR="00DC6A21" w:rsidRPr="00C371AF" w:rsidRDefault="00DC6A21" w:rsidP="00C371AF">
            <w:pPr>
              <w:spacing w:after="200"/>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30B8478F" w14:textId="77777777" w:rsidR="00DC6A21" w:rsidRPr="00C371AF" w:rsidRDefault="00DC6A21" w:rsidP="00C371AF">
            <w:pPr>
              <w:suppressAutoHyphens/>
              <w:spacing w:after="200"/>
              <w:rPr>
                <w:rFonts w:ascii="Times New Roman" w:eastAsia="Times New Roman" w:hAnsi="Times New Roman" w:cs="Times New Roman"/>
                <w:b/>
                <w:lang w:eastAsia="ru-RU"/>
              </w:rPr>
            </w:pPr>
            <w:r w:rsidRPr="00C371AF">
              <w:rPr>
                <w:rFonts w:ascii="Times New Roman" w:eastAsia="Times New Roman" w:hAnsi="Times New Roman" w:cs="Times New Roman"/>
                <w:b/>
                <w:bCs/>
                <w:lang w:eastAsia="ru-RU"/>
              </w:rPr>
              <w:t xml:space="preserve">Содержание </w:t>
            </w:r>
          </w:p>
        </w:tc>
      </w:tr>
      <w:tr w:rsidR="00DC6A21" w:rsidRPr="00C371AF" w14:paraId="407D0103" w14:textId="77777777" w:rsidTr="002643AA">
        <w:tc>
          <w:tcPr>
            <w:tcW w:w="0" w:type="auto"/>
            <w:vMerge/>
            <w:tcBorders>
              <w:left w:val="single" w:sz="4" w:space="0" w:color="auto"/>
              <w:right w:val="single" w:sz="4" w:space="0" w:color="auto"/>
            </w:tcBorders>
            <w:vAlign w:val="center"/>
            <w:hideMark/>
          </w:tcPr>
          <w:p w14:paraId="3B7DB42C"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6075D6DF" w14:textId="77777777" w:rsidR="00DC6A21" w:rsidRPr="00C371AF" w:rsidRDefault="00DC6A21" w:rsidP="00C371AF">
            <w:pPr>
              <w:suppressAutoHyphens/>
              <w:spacing w:after="200"/>
              <w:rPr>
                <w:rFonts w:ascii="Times New Roman" w:eastAsia="Times New Roman" w:hAnsi="Times New Roman" w:cs="Times New Roman"/>
                <w:b/>
                <w:lang w:eastAsia="ru-RU"/>
              </w:rPr>
            </w:pPr>
            <w:r w:rsidRPr="00C371AF">
              <w:rPr>
                <w:rFonts w:ascii="Times New Roman" w:eastAsia="Times New Roman" w:hAnsi="Times New Roman" w:cs="Times New Roman"/>
                <w:lang w:eastAsia="ru-RU"/>
              </w:rPr>
              <w:t>1.</w:t>
            </w:r>
            <w:r w:rsidRPr="00C371AF">
              <w:rPr>
                <w:rFonts w:ascii="Times New Roman" w:eastAsia="Times New Roman" w:hAnsi="Times New Roman" w:cs="Times New Roman"/>
                <w:b/>
                <w:lang w:eastAsia="ru-RU"/>
              </w:rPr>
              <w:t xml:space="preserve"> </w:t>
            </w:r>
            <w:r w:rsidRPr="00C371AF">
              <w:rPr>
                <w:rFonts w:ascii="Times New Roman" w:eastAsia="Times New Roman" w:hAnsi="Times New Roman" w:cs="Times New Roman"/>
                <w:lang w:eastAsia="ru-RU"/>
              </w:rPr>
              <w:t xml:space="preserve">Рецептура приготовления бетонной смеси с наноструктурирующими компонентами. Технический регламент на бетонную смесь с наноструктурирующими компонентами. </w:t>
            </w:r>
          </w:p>
        </w:tc>
      </w:tr>
      <w:tr w:rsidR="00DC6A21" w:rsidRPr="00C371AF" w14:paraId="4AD1DC03" w14:textId="77777777" w:rsidTr="002643AA">
        <w:tc>
          <w:tcPr>
            <w:tcW w:w="0" w:type="auto"/>
            <w:vMerge/>
            <w:tcBorders>
              <w:left w:val="single" w:sz="4" w:space="0" w:color="auto"/>
              <w:right w:val="single" w:sz="4" w:space="0" w:color="auto"/>
            </w:tcBorders>
            <w:vAlign w:val="center"/>
            <w:hideMark/>
          </w:tcPr>
          <w:p w14:paraId="169CA390"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123B8C21" w14:textId="77777777" w:rsidR="00DC6A21" w:rsidRPr="00C371AF" w:rsidRDefault="00DC6A21" w:rsidP="00C371AF">
            <w:pPr>
              <w:suppressAutoHyphens/>
              <w:spacing w:after="200"/>
              <w:rPr>
                <w:rFonts w:ascii="Times New Roman" w:eastAsia="Times New Roman" w:hAnsi="Times New Roman" w:cs="Times New Roman"/>
                <w:lang w:eastAsia="ru-RU"/>
              </w:rPr>
            </w:pPr>
            <w:r w:rsidRPr="00C371AF">
              <w:rPr>
                <w:rFonts w:ascii="Times New Roman" w:eastAsia="Times New Roman" w:hAnsi="Times New Roman" w:cs="Times New Roman"/>
                <w:lang w:eastAsia="ru-RU"/>
              </w:rPr>
              <w:t>2.Требования, предъявляемые к качеству бетонной смеси с наноструктурирующими компонентами.</w:t>
            </w:r>
          </w:p>
        </w:tc>
      </w:tr>
      <w:tr w:rsidR="00DC6A21" w:rsidRPr="00C371AF" w14:paraId="36090556" w14:textId="77777777" w:rsidTr="002643AA">
        <w:tc>
          <w:tcPr>
            <w:tcW w:w="0" w:type="auto"/>
            <w:vMerge/>
            <w:tcBorders>
              <w:left w:val="single" w:sz="4" w:space="0" w:color="auto"/>
              <w:right w:val="single" w:sz="4" w:space="0" w:color="auto"/>
            </w:tcBorders>
            <w:vAlign w:val="center"/>
            <w:hideMark/>
          </w:tcPr>
          <w:p w14:paraId="6FF249A3"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3CFFD74B" w14:textId="77777777" w:rsidR="00DC6A21" w:rsidRPr="00C371AF" w:rsidRDefault="00DC6A21" w:rsidP="00C371AF">
            <w:pPr>
              <w:suppressAutoHyphens/>
              <w:spacing w:after="200"/>
              <w:rPr>
                <w:rFonts w:ascii="Times New Roman" w:eastAsia="Times New Roman" w:hAnsi="Times New Roman" w:cs="Times New Roman"/>
                <w:lang w:eastAsia="ru-RU"/>
              </w:rPr>
            </w:pPr>
            <w:r w:rsidRPr="00C371AF">
              <w:rPr>
                <w:rFonts w:ascii="Times New Roman" w:eastAsia="Times New Roman" w:hAnsi="Times New Roman" w:cs="Times New Roman"/>
                <w:lang w:eastAsia="ru-RU"/>
              </w:rPr>
              <w:t xml:space="preserve">3.Последовательность и длительность выполнения технологических операций по загрузке отдозированных материалов в бетоносмеситель. </w:t>
            </w:r>
          </w:p>
        </w:tc>
      </w:tr>
      <w:tr w:rsidR="00DC6A21" w:rsidRPr="00C371AF" w14:paraId="086E2FB1" w14:textId="77777777" w:rsidTr="002643AA">
        <w:tc>
          <w:tcPr>
            <w:tcW w:w="0" w:type="auto"/>
            <w:vMerge/>
            <w:tcBorders>
              <w:left w:val="single" w:sz="4" w:space="0" w:color="auto"/>
              <w:right w:val="single" w:sz="4" w:space="0" w:color="auto"/>
            </w:tcBorders>
            <w:vAlign w:val="center"/>
            <w:hideMark/>
          </w:tcPr>
          <w:p w14:paraId="131E902F"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168E09AF" w14:textId="384C96D7" w:rsidR="00DC6A21" w:rsidRPr="00C371AF" w:rsidRDefault="00DC6A21" w:rsidP="00C371AF">
            <w:pPr>
              <w:suppressAutoHyphens/>
              <w:spacing w:after="200"/>
              <w:rPr>
                <w:rFonts w:ascii="Times New Roman" w:eastAsia="Times New Roman" w:hAnsi="Times New Roman" w:cs="Times New Roman"/>
                <w:lang w:eastAsia="ru-RU"/>
              </w:rPr>
            </w:pPr>
            <w:r w:rsidRPr="00C371AF">
              <w:rPr>
                <w:rFonts w:ascii="Times New Roman" w:eastAsia="Times New Roman" w:hAnsi="Times New Roman" w:cs="Times New Roman"/>
                <w:lang w:eastAsia="ru-RU"/>
              </w:rPr>
              <w:t>4.Устройство, принцип действия, режим работы оборудования при загрузке сырьевых материалов.</w:t>
            </w:r>
            <w:r w:rsidRPr="00C371AF">
              <w:rPr>
                <w:rFonts w:ascii="Times New Roman" w:eastAsia="Times New Roman" w:hAnsi="Times New Roman" w:cs="Times New Roman"/>
                <w:bCs/>
                <w:lang w:eastAsia="ru-RU"/>
              </w:rPr>
              <w:t xml:space="preserve"> Мероприятия по охране окружающей среды при</w:t>
            </w:r>
            <w:r w:rsidRPr="00C371AF">
              <w:rPr>
                <w:rFonts w:ascii="Calibri" w:eastAsia="Times New Roman" w:hAnsi="Calibri" w:cs="Times New Roman"/>
                <w:lang w:eastAsia="ru-RU"/>
              </w:rPr>
              <w:t xml:space="preserve"> з</w:t>
            </w:r>
            <w:r w:rsidRPr="00C371AF">
              <w:rPr>
                <w:rFonts w:ascii="Times New Roman" w:eastAsia="Times New Roman" w:hAnsi="Times New Roman" w:cs="Times New Roman"/>
                <w:bCs/>
                <w:lang w:eastAsia="ru-RU"/>
              </w:rPr>
              <w:t>агрузке отдозированных материалов</w:t>
            </w:r>
          </w:p>
        </w:tc>
      </w:tr>
      <w:tr w:rsidR="00DC6A21" w:rsidRPr="00C371AF" w14:paraId="5DABEA4F" w14:textId="77777777" w:rsidTr="002643AA">
        <w:tc>
          <w:tcPr>
            <w:tcW w:w="0" w:type="auto"/>
            <w:vMerge/>
            <w:tcBorders>
              <w:left w:val="single" w:sz="4" w:space="0" w:color="auto"/>
              <w:right w:val="single" w:sz="4" w:space="0" w:color="auto"/>
            </w:tcBorders>
            <w:vAlign w:val="center"/>
            <w:hideMark/>
          </w:tcPr>
          <w:p w14:paraId="5699F9F8"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6C178A50" w14:textId="77777777" w:rsidR="00DC6A21" w:rsidRPr="00C371AF" w:rsidRDefault="00DC6A21" w:rsidP="00C371AF">
            <w:pPr>
              <w:suppressAutoHyphens/>
              <w:spacing w:after="200"/>
              <w:rPr>
                <w:rFonts w:ascii="Times New Roman" w:eastAsia="Times New Roman" w:hAnsi="Times New Roman" w:cs="Times New Roman"/>
                <w:b/>
                <w:lang w:eastAsia="ru-RU"/>
              </w:rPr>
            </w:pPr>
            <w:r w:rsidRPr="00C371AF">
              <w:rPr>
                <w:rFonts w:ascii="Times New Roman" w:eastAsia="Times New Roman" w:hAnsi="Times New Roman" w:cs="Times New Roman"/>
                <w:b/>
                <w:lang w:eastAsia="ru-RU"/>
              </w:rPr>
              <w:t>В том числе практических занятий и лабораторных работ</w:t>
            </w:r>
          </w:p>
        </w:tc>
      </w:tr>
      <w:tr w:rsidR="00DC6A21" w:rsidRPr="00C371AF" w14:paraId="2C9ADA29" w14:textId="77777777" w:rsidTr="002643AA">
        <w:trPr>
          <w:trHeight w:val="555"/>
        </w:trPr>
        <w:tc>
          <w:tcPr>
            <w:tcW w:w="0" w:type="auto"/>
            <w:vMerge/>
            <w:tcBorders>
              <w:left w:val="single" w:sz="4" w:space="0" w:color="auto"/>
              <w:right w:val="single" w:sz="4" w:space="0" w:color="auto"/>
            </w:tcBorders>
            <w:vAlign w:val="center"/>
            <w:hideMark/>
          </w:tcPr>
          <w:p w14:paraId="2748BF0E"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2CD63435" w14:textId="77777777" w:rsidR="00DC6A21" w:rsidRPr="00C371AF" w:rsidRDefault="00DC6A21" w:rsidP="00C371AF">
            <w:pPr>
              <w:suppressAutoHyphens/>
              <w:spacing w:after="200"/>
              <w:rPr>
                <w:rFonts w:ascii="Times New Roman" w:eastAsia="Times New Roman" w:hAnsi="Times New Roman" w:cs="Times New Roman"/>
                <w:b/>
                <w:lang w:eastAsia="ru-RU"/>
              </w:rPr>
            </w:pPr>
            <w:r w:rsidRPr="00C371AF">
              <w:rPr>
                <w:rFonts w:ascii="Times New Roman" w:eastAsia="Times New Roman" w:hAnsi="Times New Roman" w:cs="Times New Roman"/>
                <w:bCs/>
                <w:lang w:eastAsia="ru-RU"/>
              </w:rPr>
              <w:t xml:space="preserve"> Практическое занятие № 2 Составление перечня документов, определяющих последовательность и длительность выполнения технологических операций по загрузке отдозированных материалов.</w:t>
            </w:r>
          </w:p>
        </w:tc>
      </w:tr>
      <w:tr w:rsidR="00DC6A21" w:rsidRPr="00C371AF" w14:paraId="583936E2" w14:textId="77777777" w:rsidTr="002643AA">
        <w:trPr>
          <w:trHeight w:val="555"/>
        </w:trPr>
        <w:tc>
          <w:tcPr>
            <w:tcW w:w="0" w:type="auto"/>
            <w:vMerge/>
            <w:tcBorders>
              <w:left w:val="single" w:sz="4" w:space="0" w:color="auto"/>
              <w:right w:val="single" w:sz="4" w:space="0" w:color="auto"/>
            </w:tcBorders>
            <w:vAlign w:val="center"/>
            <w:hideMark/>
          </w:tcPr>
          <w:p w14:paraId="4BB015FC"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3D483C23" w14:textId="77777777" w:rsidR="00DC6A21" w:rsidRPr="00C371AF" w:rsidRDefault="00DC6A21" w:rsidP="00C371AF">
            <w:pPr>
              <w:suppressAutoHyphens/>
              <w:spacing w:after="200"/>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Практическое занятие № 3 Составление алгоритма работ при дозировании компонентов бетонных смесей</w:t>
            </w:r>
          </w:p>
        </w:tc>
      </w:tr>
      <w:tr w:rsidR="00DC6A21" w:rsidRPr="00C371AF" w14:paraId="750A536D" w14:textId="77777777" w:rsidTr="002643AA">
        <w:trPr>
          <w:trHeight w:val="555"/>
        </w:trPr>
        <w:tc>
          <w:tcPr>
            <w:tcW w:w="0" w:type="auto"/>
            <w:vMerge/>
            <w:tcBorders>
              <w:left w:val="single" w:sz="4" w:space="0" w:color="auto"/>
              <w:bottom w:val="single" w:sz="4" w:space="0" w:color="auto"/>
              <w:right w:val="single" w:sz="4" w:space="0" w:color="auto"/>
            </w:tcBorders>
            <w:vAlign w:val="center"/>
          </w:tcPr>
          <w:p w14:paraId="6F28F618" w14:textId="77777777" w:rsidR="00DC6A21" w:rsidRPr="00C371AF" w:rsidRDefault="00DC6A21"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tcPr>
          <w:p w14:paraId="03F773D9" w14:textId="77777777" w:rsidR="00DC6A21" w:rsidRPr="00DC6A21" w:rsidRDefault="00DC6A21" w:rsidP="00DC6A21">
            <w:pPr>
              <w:spacing w:line="276" w:lineRule="auto"/>
              <w:rPr>
                <w:rFonts w:ascii="Times New Roman" w:eastAsia="Times New Roman" w:hAnsi="Times New Roman" w:cs="Times New Roman"/>
                <w:b/>
                <w:sz w:val="24"/>
                <w:szCs w:val="24"/>
              </w:rPr>
            </w:pPr>
            <w:r w:rsidRPr="00DC6A21">
              <w:rPr>
                <w:rFonts w:ascii="Times New Roman" w:eastAsia="Times New Roman" w:hAnsi="Times New Roman" w:cs="Times New Roman"/>
                <w:b/>
                <w:bCs/>
                <w:lang w:eastAsia="ru-RU"/>
              </w:rPr>
              <w:t>В</w:t>
            </w:r>
            <w:r w:rsidRPr="00DC6A21">
              <w:rPr>
                <w:rFonts w:ascii="Times New Roman" w:eastAsia="Times New Roman" w:hAnsi="Times New Roman" w:cs="Times New Roman"/>
                <w:b/>
                <w:sz w:val="24"/>
                <w:szCs w:val="24"/>
              </w:rPr>
              <w:t xml:space="preserve"> том числе самостоятельная работа обучающихся</w:t>
            </w:r>
          </w:p>
          <w:p w14:paraId="1175F37A" w14:textId="4723F3EB" w:rsidR="00DC6A21" w:rsidRPr="00C371AF" w:rsidRDefault="00DC6A21" w:rsidP="00DC6A21">
            <w:pPr>
              <w:suppressAutoHyphens/>
              <w:spacing w:after="200"/>
              <w:rPr>
                <w:rFonts w:ascii="Times New Roman" w:eastAsia="Times New Roman" w:hAnsi="Times New Roman" w:cs="Times New Roman"/>
                <w:bCs/>
                <w:lang w:eastAsia="ru-RU"/>
              </w:rPr>
            </w:pPr>
            <w:r w:rsidRPr="00DC6A2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726F" w:rsidRPr="00C371AF" w14:paraId="3B920B48" w14:textId="77777777" w:rsidTr="002643AA">
        <w:tc>
          <w:tcPr>
            <w:tcW w:w="1391" w:type="pct"/>
            <w:vMerge w:val="restart"/>
            <w:tcBorders>
              <w:top w:val="single" w:sz="4" w:space="0" w:color="auto"/>
              <w:left w:val="single" w:sz="4" w:space="0" w:color="auto"/>
              <w:right w:val="single" w:sz="4" w:space="0" w:color="auto"/>
            </w:tcBorders>
            <w:hideMark/>
          </w:tcPr>
          <w:p w14:paraId="25FB6574" w14:textId="77777777" w:rsidR="0062726F" w:rsidRPr="00C371AF" w:rsidRDefault="0062726F" w:rsidP="00C371AF">
            <w:pPr>
              <w:spacing w:after="200"/>
              <w:rPr>
                <w:rFonts w:ascii="Times New Roman" w:eastAsia="Times New Roman" w:hAnsi="Times New Roman" w:cs="Times New Roman"/>
                <w:b/>
                <w:bCs/>
                <w:lang w:eastAsia="ru-RU"/>
              </w:rPr>
            </w:pPr>
            <w:r w:rsidRPr="00C371AF">
              <w:rPr>
                <w:rFonts w:ascii="Times New Roman" w:eastAsia="Times New Roman" w:hAnsi="Times New Roman" w:cs="Times New Roman"/>
                <w:b/>
                <w:bCs/>
                <w:lang w:eastAsia="ru-RU"/>
              </w:rPr>
              <w:t>Тема 1.3. Приготовление смеси сырьевых материалов с помощью автоматизированной системы управления согласно техническому регламенту</w:t>
            </w:r>
          </w:p>
        </w:tc>
        <w:tc>
          <w:tcPr>
            <w:tcW w:w="3609" w:type="pct"/>
            <w:tcBorders>
              <w:top w:val="single" w:sz="4" w:space="0" w:color="auto"/>
              <w:left w:val="single" w:sz="4" w:space="0" w:color="auto"/>
              <w:bottom w:val="single" w:sz="4" w:space="0" w:color="auto"/>
              <w:right w:val="single" w:sz="4" w:space="0" w:color="auto"/>
            </w:tcBorders>
            <w:hideMark/>
          </w:tcPr>
          <w:p w14:paraId="386FD574" w14:textId="77777777" w:rsidR="0062726F" w:rsidRPr="00C371AF" w:rsidRDefault="0062726F"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
                <w:lang w:eastAsia="ru-RU"/>
              </w:rPr>
              <w:t>Содержание</w:t>
            </w:r>
          </w:p>
        </w:tc>
      </w:tr>
      <w:tr w:rsidR="0062726F" w:rsidRPr="00C371AF" w14:paraId="4A434C21" w14:textId="77777777" w:rsidTr="002643AA">
        <w:tc>
          <w:tcPr>
            <w:tcW w:w="0" w:type="auto"/>
            <w:vMerge/>
            <w:tcBorders>
              <w:left w:val="single" w:sz="4" w:space="0" w:color="auto"/>
              <w:right w:val="single" w:sz="4" w:space="0" w:color="auto"/>
            </w:tcBorders>
            <w:vAlign w:val="center"/>
            <w:hideMark/>
          </w:tcPr>
          <w:p w14:paraId="6CC794D5"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3FA59AC0" w14:textId="7C368EBD" w:rsidR="0062726F" w:rsidRPr="00C371AF" w:rsidRDefault="0062726F" w:rsidP="00C371AF">
            <w:pPr>
              <w:spacing w:after="200"/>
              <w:rPr>
                <w:rFonts w:ascii="Times New Roman" w:eastAsia="Times New Roman" w:hAnsi="Times New Roman" w:cs="Times New Roman"/>
                <w:lang w:eastAsia="ru-RU"/>
              </w:rPr>
            </w:pPr>
            <w:r w:rsidRPr="00C371AF">
              <w:rPr>
                <w:rFonts w:ascii="Times New Roman" w:eastAsia="Times New Roman" w:hAnsi="Times New Roman" w:cs="Times New Roman"/>
                <w:lang w:eastAsia="ru-RU"/>
              </w:rPr>
              <w:t>1.Технический регламент по изготовлению бетонной смеси. Технические требования, предъявляемые к бетонной смеси с наноструктурирующими компонентами</w:t>
            </w:r>
            <w:r>
              <w:rPr>
                <w:rFonts w:ascii="Times New Roman" w:eastAsia="Times New Roman" w:hAnsi="Times New Roman" w:cs="Times New Roman"/>
                <w:lang w:eastAsia="ru-RU"/>
              </w:rPr>
              <w:t xml:space="preserve">. </w:t>
            </w:r>
            <w:r w:rsidRPr="00C371AF">
              <w:rPr>
                <w:rFonts w:ascii="Times New Roman" w:eastAsia="Times New Roman" w:hAnsi="Times New Roman" w:cs="Times New Roman"/>
                <w:lang w:eastAsia="ru-RU"/>
              </w:rPr>
              <w:t>Рецептура бетонной смеси с наноструктурирующими компонентами</w:t>
            </w:r>
          </w:p>
        </w:tc>
      </w:tr>
      <w:tr w:rsidR="0062726F" w:rsidRPr="00C371AF" w14:paraId="12D3E2B9" w14:textId="77777777" w:rsidTr="002643AA">
        <w:tc>
          <w:tcPr>
            <w:tcW w:w="0" w:type="auto"/>
            <w:vMerge/>
            <w:tcBorders>
              <w:left w:val="single" w:sz="4" w:space="0" w:color="auto"/>
              <w:right w:val="single" w:sz="4" w:space="0" w:color="auto"/>
            </w:tcBorders>
            <w:vAlign w:val="center"/>
            <w:hideMark/>
          </w:tcPr>
          <w:p w14:paraId="53458729"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2D5F0A42" w14:textId="58A3F3A7" w:rsidR="0062726F" w:rsidRPr="00C371AF" w:rsidRDefault="0062726F" w:rsidP="00C371AF">
            <w:pPr>
              <w:spacing w:after="200"/>
              <w:rPr>
                <w:rFonts w:ascii="Times New Roman" w:eastAsia="Times New Roman" w:hAnsi="Times New Roman" w:cs="Times New Roman"/>
                <w:lang w:eastAsia="ru-RU"/>
              </w:rPr>
            </w:pPr>
            <w:r>
              <w:rPr>
                <w:rFonts w:ascii="Times New Roman" w:eastAsia="Times New Roman" w:hAnsi="Times New Roman" w:cs="Times New Roman"/>
                <w:lang w:eastAsia="ru-RU"/>
              </w:rPr>
              <w:t>2</w:t>
            </w:r>
            <w:r w:rsidRPr="00C371AF">
              <w:rPr>
                <w:rFonts w:ascii="Times New Roman" w:eastAsia="Times New Roman" w:hAnsi="Times New Roman" w:cs="Times New Roman"/>
                <w:lang w:eastAsia="ru-RU"/>
              </w:rPr>
              <w:t>. Способы контроля работы смесительного оборудования по показаниям контрольно-измерительных приборов</w:t>
            </w:r>
          </w:p>
        </w:tc>
      </w:tr>
      <w:tr w:rsidR="0062726F" w:rsidRPr="00C371AF" w14:paraId="0E40FCB1" w14:textId="77777777" w:rsidTr="002643AA">
        <w:tc>
          <w:tcPr>
            <w:tcW w:w="0" w:type="auto"/>
            <w:vMerge/>
            <w:tcBorders>
              <w:left w:val="single" w:sz="4" w:space="0" w:color="auto"/>
              <w:right w:val="single" w:sz="4" w:space="0" w:color="auto"/>
            </w:tcBorders>
            <w:vAlign w:val="center"/>
            <w:hideMark/>
          </w:tcPr>
          <w:p w14:paraId="65AD7DB0"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4BBBC8C4" w14:textId="08998883" w:rsidR="0062726F" w:rsidRPr="00C371AF" w:rsidRDefault="0062726F" w:rsidP="00C371AF">
            <w:pPr>
              <w:spacing w:after="200"/>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C371AF">
              <w:rPr>
                <w:rFonts w:ascii="Times New Roman" w:eastAsia="Times New Roman" w:hAnsi="Times New Roman" w:cs="Times New Roman"/>
                <w:lang w:eastAsia="ru-RU"/>
              </w:rPr>
              <w:t>. Корректирование состав бетонной смеси с наноструктурирующими компонентами для достижения заданной подвижности в соответствии с фактической влажности заполнителей. Продолжительность перемешивания для "сухого" и "мокрого" замесов</w:t>
            </w:r>
          </w:p>
        </w:tc>
      </w:tr>
      <w:tr w:rsidR="0062726F" w:rsidRPr="00C371AF" w14:paraId="6CE8EBCE" w14:textId="77777777" w:rsidTr="002643AA">
        <w:tc>
          <w:tcPr>
            <w:tcW w:w="0" w:type="auto"/>
            <w:vMerge/>
            <w:tcBorders>
              <w:left w:val="single" w:sz="4" w:space="0" w:color="auto"/>
              <w:right w:val="single" w:sz="4" w:space="0" w:color="auto"/>
            </w:tcBorders>
            <w:vAlign w:val="center"/>
            <w:hideMark/>
          </w:tcPr>
          <w:p w14:paraId="6E2AB849"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77ECCC3E" w14:textId="77777777" w:rsidR="0062726F" w:rsidRPr="00C371AF" w:rsidRDefault="0062726F"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
                <w:bCs/>
                <w:lang w:eastAsia="ru-RU"/>
              </w:rPr>
              <w:t>В том числе практических занятий и лабораторных работ</w:t>
            </w:r>
          </w:p>
        </w:tc>
      </w:tr>
      <w:tr w:rsidR="0062726F" w:rsidRPr="00C371AF" w14:paraId="05EF6A8A" w14:textId="77777777" w:rsidTr="002643AA">
        <w:tc>
          <w:tcPr>
            <w:tcW w:w="0" w:type="auto"/>
            <w:vMerge/>
            <w:tcBorders>
              <w:left w:val="single" w:sz="4" w:space="0" w:color="auto"/>
              <w:right w:val="single" w:sz="4" w:space="0" w:color="auto"/>
            </w:tcBorders>
            <w:vAlign w:val="center"/>
            <w:hideMark/>
          </w:tcPr>
          <w:p w14:paraId="3EAB1C65"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456D3186" w14:textId="77777777" w:rsidR="0062726F" w:rsidRPr="00C371AF" w:rsidRDefault="0062726F" w:rsidP="00C371AF">
            <w:pPr>
              <w:spacing w:after="200"/>
              <w:rPr>
                <w:rFonts w:ascii="Times New Roman" w:eastAsia="Times New Roman" w:hAnsi="Times New Roman" w:cs="Times New Roman"/>
                <w:lang w:eastAsia="ru-RU"/>
              </w:rPr>
            </w:pPr>
            <w:r w:rsidRPr="00C371AF">
              <w:rPr>
                <w:rFonts w:ascii="Times New Roman" w:eastAsia="Times New Roman" w:hAnsi="Times New Roman" w:cs="Times New Roman"/>
                <w:lang w:eastAsia="ru-RU"/>
              </w:rPr>
              <w:t>Практическое занятие № 4 Рассчитать рецептуру и составить алгоритм работ для приготовления бетонной смеси с наноструктурирующими компонентами для «сухого» замеса</w:t>
            </w:r>
          </w:p>
        </w:tc>
      </w:tr>
      <w:tr w:rsidR="0062726F" w:rsidRPr="00C371AF" w14:paraId="44CC9010" w14:textId="77777777" w:rsidTr="002643AA">
        <w:tc>
          <w:tcPr>
            <w:tcW w:w="0" w:type="auto"/>
            <w:vMerge/>
            <w:tcBorders>
              <w:left w:val="single" w:sz="4" w:space="0" w:color="auto"/>
              <w:right w:val="single" w:sz="4" w:space="0" w:color="auto"/>
            </w:tcBorders>
            <w:vAlign w:val="center"/>
            <w:hideMark/>
          </w:tcPr>
          <w:p w14:paraId="4CD6DE97"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6A261202" w14:textId="77777777" w:rsidR="0062726F" w:rsidRPr="00C371AF" w:rsidRDefault="0062726F" w:rsidP="00C371AF">
            <w:pPr>
              <w:spacing w:after="200"/>
              <w:rPr>
                <w:rFonts w:ascii="Times New Roman" w:eastAsia="Times New Roman" w:hAnsi="Times New Roman" w:cs="Times New Roman"/>
                <w:lang w:eastAsia="ru-RU"/>
              </w:rPr>
            </w:pPr>
            <w:r w:rsidRPr="00C371AF">
              <w:rPr>
                <w:rFonts w:ascii="Times New Roman" w:eastAsia="Times New Roman" w:hAnsi="Times New Roman" w:cs="Times New Roman"/>
                <w:lang w:eastAsia="ru-RU"/>
              </w:rPr>
              <w:t>Практическое занятие №  5 Рассчитать рецептуру</w:t>
            </w:r>
            <w:r w:rsidRPr="00C371AF">
              <w:rPr>
                <w:rFonts w:ascii="Calibri" w:eastAsia="Times New Roman" w:hAnsi="Calibri" w:cs="Times New Roman"/>
                <w:lang w:eastAsia="ru-RU"/>
              </w:rPr>
              <w:t xml:space="preserve"> </w:t>
            </w:r>
            <w:r w:rsidRPr="00C371AF">
              <w:rPr>
                <w:rFonts w:ascii="Times New Roman" w:eastAsia="Times New Roman" w:hAnsi="Times New Roman" w:cs="Times New Roman"/>
                <w:lang w:eastAsia="ru-RU"/>
              </w:rPr>
              <w:t>и составить алгоритм работ для приготовления бетонной смеси с наноструктурирующими компонентами для «мокрого» замеса</w:t>
            </w:r>
          </w:p>
        </w:tc>
      </w:tr>
      <w:tr w:rsidR="0062726F" w:rsidRPr="00C371AF" w14:paraId="1CB69B3A" w14:textId="77777777" w:rsidTr="002643AA">
        <w:tc>
          <w:tcPr>
            <w:tcW w:w="0" w:type="auto"/>
            <w:vMerge/>
            <w:tcBorders>
              <w:left w:val="single" w:sz="4" w:space="0" w:color="auto"/>
              <w:right w:val="single" w:sz="4" w:space="0" w:color="auto"/>
            </w:tcBorders>
            <w:vAlign w:val="center"/>
            <w:hideMark/>
          </w:tcPr>
          <w:p w14:paraId="76BF8755"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2CB7B9B2" w14:textId="77777777" w:rsidR="0062726F" w:rsidRPr="00C371AF" w:rsidRDefault="0062726F" w:rsidP="00C371AF">
            <w:pPr>
              <w:spacing w:after="200"/>
              <w:rPr>
                <w:rFonts w:ascii="Times New Roman" w:eastAsia="Times New Roman" w:hAnsi="Times New Roman" w:cs="Times New Roman"/>
                <w:lang w:eastAsia="ru-RU"/>
              </w:rPr>
            </w:pPr>
            <w:r w:rsidRPr="00C371AF">
              <w:rPr>
                <w:rFonts w:ascii="Times New Roman" w:eastAsia="Times New Roman" w:hAnsi="Times New Roman" w:cs="Times New Roman"/>
                <w:lang w:eastAsia="ru-RU"/>
              </w:rPr>
              <w:t>Практическое занятие №  6 .Порядок определения контрольных параметров процесса перемешивания компонентов для получения бетонной смеси заданных характеристик</w:t>
            </w:r>
          </w:p>
        </w:tc>
      </w:tr>
      <w:tr w:rsidR="0062726F" w:rsidRPr="00C371AF" w14:paraId="4E51F8A1" w14:textId="77777777" w:rsidTr="002643AA">
        <w:tc>
          <w:tcPr>
            <w:tcW w:w="0" w:type="auto"/>
            <w:vMerge/>
            <w:tcBorders>
              <w:left w:val="single" w:sz="4" w:space="0" w:color="auto"/>
              <w:bottom w:val="single" w:sz="4" w:space="0" w:color="auto"/>
              <w:right w:val="single" w:sz="4" w:space="0" w:color="auto"/>
            </w:tcBorders>
            <w:vAlign w:val="center"/>
          </w:tcPr>
          <w:p w14:paraId="70F06BDC"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tcPr>
          <w:p w14:paraId="1C2E8963" w14:textId="77777777" w:rsidR="0062726F" w:rsidRPr="0062726F" w:rsidRDefault="0062726F" w:rsidP="0062726F">
            <w:pPr>
              <w:spacing w:line="276" w:lineRule="auto"/>
              <w:rPr>
                <w:rFonts w:ascii="Times New Roman" w:eastAsia="Times New Roman" w:hAnsi="Times New Roman" w:cs="Times New Roman"/>
                <w:b/>
                <w:sz w:val="24"/>
                <w:szCs w:val="24"/>
              </w:rPr>
            </w:pPr>
            <w:r w:rsidRPr="0062726F">
              <w:rPr>
                <w:rFonts w:ascii="Times New Roman" w:eastAsia="Times New Roman" w:hAnsi="Times New Roman" w:cs="Times New Roman"/>
                <w:b/>
                <w:bCs/>
                <w:lang w:eastAsia="ru-RU"/>
              </w:rPr>
              <w:t>В</w:t>
            </w:r>
            <w:r w:rsidRPr="0062726F">
              <w:rPr>
                <w:rFonts w:ascii="Times New Roman" w:eastAsia="Times New Roman" w:hAnsi="Times New Roman" w:cs="Times New Roman"/>
                <w:b/>
                <w:sz w:val="24"/>
                <w:szCs w:val="24"/>
              </w:rPr>
              <w:t xml:space="preserve"> том числе самостоятельная работа обучающихся</w:t>
            </w:r>
          </w:p>
          <w:p w14:paraId="5266D6F9" w14:textId="40594946" w:rsidR="0062726F" w:rsidRPr="00C371AF" w:rsidRDefault="0062726F" w:rsidP="0062726F">
            <w:pPr>
              <w:spacing w:after="200"/>
              <w:rPr>
                <w:rFonts w:ascii="Times New Roman" w:eastAsia="Times New Roman" w:hAnsi="Times New Roman" w:cs="Times New Roman"/>
                <w:lang w:eastAsia="ru-RU"/>
              </w:rPr>
            </w:pPr>
            <w:r w:rsidRPr="0062726F">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2726F" w:rsidRPr="00C371AF" w14:paraId="0415C78D" w14:textId="77777777" w:rsidTr="002643AA">
        <w:tc>
          <w:tcPr>
            <w:tcW w:w="1391" w:type="pct"/>
            <w:vMerge w:val="restart"/>
            <w:tcBorders>
              <w:top w:val="single" w:sz="4" w:space="0" w:color="auto"/>
              <w:left w:val="single" w:sz="4" w:space="0" w:color="auto"/>
              <w:right w:val="single" w:sz="4" w:space="0" w:color="auto"/>
            </w:tcBorders>
            <w:hideMark/>
          </w:tcPr>
          <w:p w14:paraId="246DCEF9" w14:textId="77777777" w:rsidR="0062726F" w:rsidRPr="00C371AF" w:rsidRDefault="0062726F" w:rsidP="00C371AF">
            <w:pPr>
              <w:spacing w:after="200"/>
              <w:rPr>
                <w:rFonts w:ascii="Times New Roman" w:eastAsia="Times New Roman" w:hAnsi="Times New Roman" w:cs="Times New Roman"/>
                <w:b/>
                <w:bCs/>
                <w:lang w:eastAsia="ru-RU"/>
              </w:rPr>
            </w:pPr>
            <w:r w:rsidRPr="00C371AF">
              <w:rPr>
                <w:rFonts w:ascii="Times New Roman" w:eastAsia="Times New Roman" w:hAnsi="Times New Roman" w:cs="Times New Roman"/>
                <w:b/>
                <w:bCs/>
                <w:lang w:eastAsia="ru-RU"/>
              </w:rPr>
              <w:t>Тема 1.4. Выгрузка бетонной смеси с помощью автоматизированной системы управления в транспортирующее устройство</w:t>
            </w:r>
          </w:p>
        </w:tc>
        <w:tc>
          <w:tcPr>
            <w:tcW w:w="3609" w:type="pct"/>
            <w:tcBorders>
              <w:top w:val="single" w:sz="4" w:space="0" w:color="auto"/>
              <w:left w:val="single" w:sz="4" w:space="0" w:color="auto"/>
              <w:bottom w:val="single" w:sz="4" w:space="0" w:color="auto"/>
              <w:right w:val="single" w:sz="4" w:space="0" w:color="auto"/>
            </w:tcBorders>
            <w:hideMark/>
          </w:tcPr>
          <w:p w14:paraId="23A9E433" w14:textId="77777777" w:rsidR="0062726F" w:rsidRPr="00C371AF" w:rsidRDefault="0062726F"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
                <w:lang w:eastAsia="ru-RU"/>
              </w:rPr>
              <w:t xml:space="preserve">Содержание </w:t>
            </w:r>
          </w:p>
        </w:tc>
      </w:tr>
      <w:tr w:rsidR="0062726F" w:rsidRPr="00C371AF" w14:paraId="33C155BF" w14:textId="77777777" w:rsidTr="002643AA">
        <w:tc>
          <w:tcPr>
            <w:tcW w:w="0" w:type="auto"/>
            <w:vMerge/>
            <w:tcBorders>
              <w:left w:val="single" w:sz="4" w:space="0" w:color="auto"/>
              <w:right w:val="single" w:sz="4" w:space="0" w:color="auto"/>
            </w:tcBorders>
            <w:vAlign w:val="center"/>
            <w:hideMark/>
          </w:tcPr>
          <w:p w14:paraId="5295210C"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3E21A55F" w14:textId="77777777" w:rsidR="0062726F" w:rsidRPr="00C371AF" w:rsidRDefault="0062726F" w:rsidP="00C371AF">
            <w:pPr>
              <w:spacing w:after="200"/>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1.Режимы выгрузки бетонной смеси в соответствии с техническим регламентом. Запуск программы автоматизированной системы управления выгрузки.</w:t>
            </w:r>
          </w:p>
        </w:tc>
      </w:tr>
      <w:tr w:rsidR="0062726F" w:rsidRPr="00C371AF" w14:paraId="708E2CB4" w14:textId="77777777" w:rsidTr="002643AA">
        <w:tc>
          <w:tcPr>
            <w:tcW w:w="0" w:type="auto"/>
            <w:vMerge/>
            <w:tcBorders>
              <w:left w:val="single" w:sz="4" w:space="0" w:color="auto"/>
              <w:right w:val="single" w:sz="4" w:space="0" w:color="auto"/>
            </w:tcBorders>
            <w:vAlign w:val="center"/>
            <w:hideMark/>
          </w:tcPr>
          <w:p w14:paraId="1B03597B"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2EA41A39" w14:textId="77777777" w:rsidR="0062726F" w:rsidRDefault="0062726F" w:rsidP="004426DA">
            <w:pPr>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2. Устройство, принцип действия, режим работы оборудования при выгрузке сырьевых материалов.</w:t>
            </w:r>
          </w:p>
          <w:p w14:paraId="6A8C7608" w14:textId="2765A595" w:rsidR="0062726F" w:rsidRPr="00C371AF" w:rsidRDefault="0062726F" w:rsidP="004426DA">
            <w:pPr>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Техника безопасности при ведение работ по выгрузка бетонной смеси с помощью автоматизиро-ванной системы управления в транспортирующее устройство</w:t>
            </w:r>
          </w:p>
        </w:tc>
      </w:tr>
      <w:tr w:rsidR="0062726F" w:rsidRPr="00C371AF" w14:paraId="00B822D4" w14:textId="77777777" w:rsidTr="002643AA">
        <w:tc>
          <w:tcPr>
            <w:tcW w:w="0" w:type="auto"/>
            <w:vMerge/>
            <w:tcBorders>
              <w:left w:val="single" w:sz="4" w:space="0" w:color="auto"/>
              <w:right w:val="single" w:sz="4" w:space="0" w:color="auto"/>
            </w:tcBorders>
            <w:vAlign w:val="center"/>
            <w:hideMark/>
          </w:tcPr>
          <w:p w14:paraId="1955E45D"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0F2677B7" w14:textId="77777777" w:rsidR="0062726F" w:rsidRPr="00C371AF" w:rsidRDefault="0062726F"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Cs/>
                <w:lang w:eastAsia="ru-RU"/>
              </w:rPr>
              <w:t>3.Контроль  с помощью автоматизированной системы управления за полной выгрузкой бетонной смеси с наноструктурирующими компонентами из бетоносмесителя</w:t>
            </w:r>
          </w:p>
        </w:tc>
      </w:tr>
      <w:tr w:rsidR="0062726F" w:rsidRPr="00C371AF" w14:paraId="257FDAE7" w14:textId="77777777" w:rsidTr="002643AA">
        <w:tc>
          <w:tcPr>
            <w:tcW w:w="0" w:type="auto"/>
            <w:vMerge/>
            <w:tcBorders>
              <w:left w:val="single" w:sz="4" w:space="0" w:color="auto"/>
              <w:right w:val="single" w:sz="4" w:space="0" w:color="auto"/>
            </w:tcBorders>
            <w:vAlign w:val="center"/>
            <w:hideMark/>
          </w:tcPr>
          <w:p w14:paraId="331CC920"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725CAD9C" w14:textId="77777777" w:rsidR="0062726F" w:rsidRPr="00C371AF" w:rsidRDefault="0062726F" w:rsidP="00C371AF">
            <w:pPr>
              <w:spacing w:after="200"/>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4.Правила ведения технической документации при производстве выгрузки</w:t>
            </w:r>
            <w:r w:rsidRPr="00C371AF">
              <w:rPr>
                <w:rFonts w:ascii="Calibri" w:eastAsia="Times New Roman" w:hAnsi="Calibri" w:cs="Times New Roman"/>
                <w:lang w:eastAsia="ru-RU"/>
              </w:rPr>
              <w:t xml:space="preserve"> </w:t>
            </w:r>
            <w:r w:rsidRPr="00C371AF">
              <w:rPr>
                <w:rFonts w:ascii="Times New Roman" w:eastAsia="Times New Roman" w:hAnsi="Times New Roman" w:cs="Times New Roman"/>
                <w:bCs/>
                <w:lang w:eastAsia="ru-RU"/>
              </w:rPr>
              <w:t>бетонной смеси с помощью автоматизированной системы управления в транспортирующее устройство</w:t>
            </w:r>
          </w:p>
        </w:tc>
      </w:tr>
      <w:tr w:rsidR="0062726F" w:rsidRPr="00C371AF" w14:paraId="3C36E235" w14:textId="77777777" w:rsidTr="002643AA">
        <w:tc>
          <w:tcPr>
            <w:tcW w:w="0" w:type="auto"/>
            <w:vMerge/>
            <w:tcBorders>
              <w:left w:val="single" w:sz="4" w:space="0" w:color="auto"/>
              <w:right w:val="single" w:sz="4" w:space="0" w:color="auto"/>
            </w:tcBorders>
            <w:vAlign w:val="center"/>
            <w:hideMark/>
          </w:tcPr>
          <w:p w14:paraId="605BA5B6"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36F13080" w14:textId="77777777" w:rsidR="0062726F" w:rsidRPr="00C371AF" w:rsidRDefault="0062726F"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
                <w:lang w:eastAsia="ru-RU"/>
              </w:rPr>
              <w:t>В том числе практических занятий и лабораторных работ</w:t>
            </w:r>
          </w:p>
        </w:tc>
      </w:tr>
      <w:tr w:rsidR="0062726F" w:rsidRPr="00C371AF" w14:paraId="5B8DC145" w14:textId="77777777" w:rsidTr="002643AA">
        <w:tc>
          <w:tcPr>
            <w:tcW w:w="0" w:type="auto"/>
            <w:vMerge/>
            <w:tcBorders>
              <w:left w:val="single" w:sz="4" w:space="0" w:color="auto"/>
              <w:right w:val="single" w:sz="4" w:space="0" w:color="auto"/>
            </w:tcBorders>
            <w:vAlign w:val="center"/>
            <w:hideMark/>
          </w:tcPr>
          <w:p w14:paraId="2090DDC1"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7097E810" w14:textId="77777777" w:rsidR="0062726F" w:rsidRPr="00C371AF" w:rsidRDefault="0062726F" w:rsidP="00C371AF">
            <w:pPr>
              <w:spacing w:after="200"/>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Практическое занятие № 7 Составить алгоритм действий при выгрузке бетонной смеси в соответствии с техническим регламентом.</w:t>
            </w:r>
          </w:p>
        </w:tc>
      </w:tr>
      <w:tr w:rsidR="0062726F" w:rsidRPr="00C371AF" w14:paraId="3EA149F2" w14:textId="77777777" w:rsidTr="002643AA">
        <w:tc>
          <w:tcPr>
            <w:tcW w:w="0" w:type="auto"/>
            <w:vMerge/>
            <w:tcBorders>
              <w:left w:val="single" w:sz="4" w:space="0" w:color="auto"/>
              <w:bottom w:val="single" w:sz="4" w:space="0" w:color="auto"/>
              <w:right w:val="single" w:sz="4" w:space="0" w:color="auto"/>
            </w:tcBorders>
            <w:vAlign w:val="center"/>
          </w:tcPr>
          <w:p w14:paraId="68BA7FD2"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tcPr>
          <w:p w14:paraId="6167BC4E" w14:textId="77777777" w:rsidR="0062726F" w:rsidRDefault="0062726F" w:rsidP="0062726F">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55C69725" w14:textId="63AFED07" w:rsidR="0062726F" w:rsidRPr="00C371AF" w:rsidRDefault="0062726F" w:rsidP="0062726F">
            <w:pPr>
              <w:spacing w:after="200"/>
              <w:rPr>
                <w:rFonts w:ascii="Times New Roman" w:eastAsia="Times New Roman" w:hAnsi="Times New Roman" w:cs="Times New Roman"/>
                <w:bCs/>
                <w:lang w:eastAsia="ru-RU"/>
              </w:rPr>
            </w:pPr>
            <w:r>
              <w:rPr>
                <w:rFonts w:ascii="Times New Roman" w:hAnsi="Times New Roman"/>
                <w:bCs/>
                <w:i/>
                <w:sz w:val="20"/>
              </w:rPr>
              <w:t>Необходимость и тематика определяются образовательной организацией</w:t>
            </w:r>
          </w:p>
        </w:tc>
      </w:tr>
      <w:tr w:rsidR="0062726F" w:rsidRPr="00C371AF" w14:paraId="6B260547" w14:textId="77777777" w:rsidTr="002643AA">
        <w:tc>
          <w:tcPr>
            <w:tcW w:w="1391" w:type="pct"/>
            <w:vMerge w:val="restart"/>
            <w:tcBorders>
              <w:top w:val="single" w:sz="4" w:space="0" w:color="auto"/>
              <w:left w:val="single" w:sz="4" w:space="0" w:color="auto"/>
              <w:right w:val="single" w:sz="4" w:space="0" w:color="auto"/>
            </w:tcBorders>
            <w:hideMark/>
          </w:tcPr>
          <w:p w14:paraId="683C6D00" w14:textId="77777777" w:rsidR="0062726F" w:rsidRPr="00C371AF" w:rsidRDefault="0062726F" w:rsidP="00C371AF">
            <w:pPr>
              <w:spacing w:after="200"/>
              <w:rPr>
                <w:rFonts w:ascii="Times New Roman" w:eastAsia="Times New Roman" w:hAnsi="Times New Roman" w:cs="Times New Roman"/>
                <w:b/>
                <w:bCs/>
                <w:lang w:eastAsia="ru-RU"/>
              </w:rPr>
            </w:pPr>
            <w:r w:rsidRPr="00C371AF">
              <w:rPr>
                <w:rFonts w:ascii="Times New Roman" w:eastAsia="Times New Roman" w:hAnsi="Times New Roman" w:cs="Times New Roman"/>
                <w:b/>
                <w:bCs/>
                <w:lang w:eastAsia="ru-RU"/>
              </w:rPr>
              <w:t>Тема 1.5. Неполадки в работе оборудования линии производства бетонных смесей с наноструктурирующими компонентами</w:t>
            </w:r>
          </w:p>
        </w:tc>
        <w:tc>
          <w:tcPr>
            <w:tcW w:w="3609" w:type="pct"/>
            <w:tcBorders>
              <w:top w:val="single" w:sz="4" w:space="0" w:color="auto"/>
              <w:left w:val="single" w:sz="4" w:space="0" w:color="auto"/>
              <w:bottom w:val="single" w:sz="4" w:space="0" w:color="auto"/>
              <w:right w:val="single" w:sz="4" w:space="0" w:color="auto"/>
            </w:tcBorders>
            <w:hideMark/>
          </w:tcPr>
          <w:p w14:paraId="712E7948" w14:textId="77777777" w:rsidR="0062726F" w:rsidRPr="00C371AF" w:rsidRDefault="0062726F"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
                <w:lang w:eastAsia="ru-RU"/>
              </w:rPr>
              <w:t xml:space="preserve">Содержание </w:t>
            </w:r>
          </w:p>
        </w:tc>
      </w:tr>
      <w:tr w:rsidR="0062726F" w:rsidRPr="00C371AF" w14:paraId="29E3504F" w14:textId="77777777" w:rsidTr="002643AA">
        <w:tc>
          <w:tcPr>
            <w:tcW w:w="0" w:type="auto"/>
            <w:vMerge/>
            <w:tcBorders>
              <w:left w:val="single" w:sz="4" w:space="0" w:color="auto"/>
              <w:right w:val="single" w:sz="4" w:space="0" w:color="auto"/>
            </w:tcBorders>
            <w:vAlign w:val="center"/>
            <w:hideMark/>
          </w:tcPr>
          <w:p w14:paraId="2CA5633D"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5FDCEB1B" w14:textId="3D0B3CCD" w:rsidR="0062726F" w:rsidRPr="00C371AF" w:rsidRDefault="0062726F"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Cs/>
                <w:lang w:eastAsia="ru-RU"/>
              </w:rPr>
              <w:t>1.Требования к техническим параметрам, характеризующим исправную работу бетоносмесительной установки</w:t>
            </w:r>
            <w:r>
              <w:rPr>
                <w:rFonts w:ascii="Times New Roman" w:eastAsia="Times New Roman" w:hAnsi="Times New Roman" w:cs="Times New Roman"/>
                <w:bCs/>
                <w:lang w:eastAsia="ru-RU"/>
              </w:rPr>
              <w:t xml:space="preserve">. </w:t>
            </w:r>
            <w:r w:rsidRPr="00C371AF">
              <w:rPr>
                <w:rFonts w:ascii="Times New Roman" w:eastAsia="Times New Roman" w:hAnsi="Times New Roman" w:cs="Times New Roman"/>
                <w:bCs/>
                <w:lang w:eastAsia="ru-RU"/>
              </w:rPr>
              <w:t>Порядок установки на приборах бетоносмесительной установки контрольных параметров процесса перемешивания компонентов для получения бетонной смеси заданных характеристи</w:t>
            </w:r>
            <w:r>
              <w:rPr>
                <w:rFonts w:ascii="Times New Roman" w:eastAsia="Times New Roman" w:hAnsi="Times New Roman" w:cs="Times New Roman"/>
                <w:bCs/>
                <w:lang w:eastAsia="ru-RU"/>
              </w:rPr>
              <w:t>к.</w:t>
            </w:r>
          </w:p>
        </w:tc>
      </w:tr>
      <w:tr w:rsidR="0062726F" w:rsidRPr="00C371AF" w14:paraId="399A91C4" w14:textId="77777777" w:rsidTr="002643AA">
        <w:tc>
          <w:tcPr>
            <w:tcW w:w="0" w:type="auto"/>
            <w:vMerge/>
            <w:tcBorders>
              <w:left w:val="single" w:sz="4" w:space="0" w:color="auto"/>
              <w:right w:val="single" w:sz="4" w:space="0" w:color="auto"/>
            </w:tcBorders>
            <w:vAlign w:val="center"/>
            <w:hideMark/>
          </w:tcPr>
          <w:p w14:paraId="329BDC4C"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205F2FE5" w14:textId="02B42E67" w:rsidR="0062726F" w:rsidRPr="00C371AF" w:rsidRDefault="0062726F" w:rsidP="00C371AF">
            <w:pPr>
              <w:spacing w:after="200"/>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r w:rsidRPr="00C371AF">
              <w:rPr>
                <w:rFonts w:ascii="Times New Roman" w:eastAsia="Times New Roman" w:hAnsi="Times New Roman" w:cs="Times New Roman"/>
                <w:bCs/>
                <w:lang w:eastAsia="ru-RU"/>
              </w:rPr>
              <w:t>.Виды, причины сбоев и неполадок технологического оборудования для производства бетонных смесей с наноструктурирующими компонентами</w:t>
            </w:r>
          </w:p>
        </w:tc>
      </w:tr>
      <w:tr w:rsidR="0062726F" w:rsidRPr="00C371AF" w14:paraId="2FD521B4" w14:textId="77777777" w:rsidTr="002643AA">
        <w:tc>
          <w:tcPr>
            <w:tcW w:w="0" w:type="auto"/>
            <w:vMerge/>
            <w:tcBorders>
              <w:left w:val="single" w:sz="4" w:space="0" w:color="auto"/>
              <w:right w:val="single" w:sz="4" w:space="0" w:color="auto"/>
            </w:tcBorders>
            <w:vAlign w:val="center"/>
            <w:hideMark/>
          </w:tcPr>
          <w:p w14:paraId="79D6D45B"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419DA430" w14:textId="35DBEFF2" w:rsidR="0062726F" w:rsidRPr="00C371AF" w:rsidRDefault="0062726F" w:rsidP="00C371AF">
            <w:pPr>
              <w:spacing w:after="200"/>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3.Планово-предупредительный ремонт обслуживаемой бетоносмесительной установки. Порядок технической подготовки к ремонту. Порядок подготовки бетоносмесительной установки к работе после планово-предупредительного ремонта</w:t>
            </w:r>
          </w:p>
        </w:tc>
      </w:tr>
      <w:tr w:rsidR="0062726F" w:rsidRPr="00C371AF" w14:paraId="2157D605" w14:textId="77777777" w:rsidTr="002643AA">
        <w:tc>
          <w:tcPr>
            <w:tcW w:w="0" w:type="auto"/>
            <w:vMerge/>
            <w:tcBorders>
              <w:left w:val="single" w:sz="4" w:space="0" w:color="auto"/>
              <w:right w:val="single" w:sz="4" w:space="0" w:color="auto"/>
            </w:tcBorders>
            <w:vAlign w:val="center"/>
            <w:hideMark/>
          </w:tcPr>
          <w:p w14:paraId="2FA3615D"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29DB09B3" w14:textId="412325C4" w:rsidR="0062726F" w:rsidRPr="00C371AF" w:rsidRDefault="0062726F" w:rsidP="00C371AF">
            <w:pPr>
              <w:spacing w:after="200"/>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r w:rsidRPr="00C371AF">
              <w:rPr>
                <w:rFonts w:ascii="Times New Roman" w:eastAsia="Times New Roman" w:hAnsi="Times New Roman" w:cs="Times New Roman"/>
                <w:bCs/>
                <w:lang w:eastAsia="ru-RU"/>
              </w:rPr>
              <w:t>. Нормы на ремонт и замену отдельных узлов и деталей бетоносмесительной установки. Требования к оформлению акта сдачи-приемки работ по планово-предупредительному ремонту.</w:t>
            </w:r>
          </w:p>
        </w:tc>
      </w:tr>
      <w:tr w:rsidR="0062726F" w:rsidRPr="00C371AF" w14:paraId="5F0B7434" w14:textId="77777777" w:rsidTr="002643AA">
        <w:tc>
          <w:tcPr>
            <w:tcW w:w="0" w:type="auto"/>
            <w:vMerge/>
            <w:tcBorders>
              <w:left w:val="single" w:sz="4" w:space="0" w:color="auto"/>
              <w:right w:val="single" w:sz="4" w:space="0" w:color="auto"/>
            </w:tcBorders>
            <w:vAlign w:val="center"/>
            <w:hideMark/>
          </w:tcPr>
          <w:p w14:paraId="41BA350A"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1F919574" w14:textId="77777777" w:rsidR="0062726F" w:rsidRPr="00C371AF" w:rsidRDefault="0062726F"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
                <w:lang w:eastAsia="ru-RU"/>
              </w:rPr>
              <w:t>В том числе практических занятий и лабораторных работ</w:t>
            </w:r>
          </w:p>
        </w:tc>
      </w:tr>
      <w:tr w:rsidR="0062726F" w:rsidRPr="00C371AF" w14:paraId="04FC23B8" w14:textId="77777777" w:rsidTr="002643AA">
        <w:tc>
          <w:tcPr>
            <w:tcW w:w="0" w:type="auto"/>
            <w:vMerge/>
            <w:tcBorders>
              <w:left w:val="single" w:sz="4" w:space="0" w:color="auto"/>
              <w:right w:val="single" w:sz="4" w:space="0" w:color="auto"/>
            </w:tcBorders>
            <w:vAlign w:val="center"/>
            <w:hideMark/>
          </w:tcPr>
          <w:p w14:paraId="5575CA61"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22E1BCC3" w14:textId="77777777" w:rsidR="0062726F" w:rsidRPr="00C371AF" w:rsidRDefault="0062726F"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Cs/>
                <w:lang w:eastAsia="ru-RU"/>
              </w:rPr>
              <w:t>Практическое занятие № 8 Составление актов (каждую смену) о наличии неисправностей в работе автоматизированной системы управления и оборудования</w:t>
            </w:r>
          </w:p>
        </w:tc>
      </w:tr>
      <w:tr w:rsidR="0062726F" w:rsidRPr="00C371AF" w14:paraId="7964360D" w14:textId="77777777" w:rsidTr="002643AA">
        <w:tc>
          <w:tcPr>
            <w:tcW w:w="0" w:type="auto"/>
            <w:vMerge/>
            <w:tcBorders>
              <w:left w:val="single" w:sz="4" w:space="0" w:color="auto"/>
              <w:right w:val="single" w:sz="4" w:space="0" w:color="auto"/>
            </w:tcBorders>
            <w:vAlign w:val="center"/>
            <w:hideMark/>
          </w:tcPr>
          <w:p w14:paraId="57F2EE7C"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1DB3DE12" w14:textId="77777777" w:rsidR="0062726F" w:rsidRPr="00C371AF" w:rsidRDefault="0062726F" w:rsidP="00C371AF">
            <w:pPr>
              <w:spacing w:after="200"/>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Практическое занятие № 9 Составление актов (каждую смену) о наличии неисправностей в работе автоматизированной системы управления и оборудования</w:t>
            </w:r>
          </w:p>
        </w:tc>
      </w:tr>
      <w:tr w:rsidR="0062726F" w:rsidRPr="00C371AF" w14:paraId="3831EE40" w14:textId="77777777" w:rsidTr="002643AA">
        <w:tc>
          <w:tcPr>
            <w:tcW w:w="0" w:type="auto"/>
            <w:vMerge/>
            <w:tcBorders>
              <w:left w:val="single" w:sz="4" w:space="0" w:color="auto"/>
              <w:right w:val="single" w:sz="4" w:space="0" w:color="auto"/>
            </w:tcBorders>
            <w:vAlign w:val="center"/>
            <w:hideMark/>
          </w:tcPr>
          <w:p w14:paraId="147A8996"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hideMark/>
          </w:tcPr>
          <w:p w14:paraId="3BFCF285" w14:textId="77777777" w:rsidR="0062726F" w:rsidRPr="00C371AF" w:rsidRDefault="0062726F" w:rsidP="00C371AF">
            <w:pPr>
              <w:spacing w:after="200"/>
              <w:rPr>
                <w:rFonts w:ascii="Times New Roman" w:eastAsia="Times New Roman" w:hAnsi="Times New Roman" w:cs="Times New Roman"/>
                <w:b/>
                <w:lang w:eastAsia="ru-RU"/>
              </w:rPr>
            </w:pPr>
            <w:r w:rsidRPr="00C371AF">
              <w:rPr>
                <w:rFonts w:ascii="Times New Roman" w:eastAsia="Times New Roman" w:hAnsi="Times New Roman" w:cs="Times New Roman"/>
                <w:bCs/>
                <w:lang w:eastAsia="ru-RU"/>
              </w:rPr>
              <w:t>Практическое занятие № 10 Внесение в рабочий журнал данных об объеме выполненных работ</w:t>
            </w:r>
          </w:p>
        </w:tc>
      </w:tr>
      <w:tr w:rsidR="0062726F" w:rsidRPr="00C371AF" w14:paraId="0544385C" w14:textId="77777777" w:rsidTr="002643AA">
        <w:tc>
          <w:tcPr>
            <w:tcW w:w="0" w:type="auto"/>
            <w:vMerge/>
            <w:tcBorders>
              <w:left w:val="single" w:sz="4" w:space="0" w:color="auto"/>
              <w:bottom w:val="single" w:sz="4" w:space="0" w:color="auto"/>
              <w:right w:val="single" w:sz="4" w:space="0" w:color="auto"/>
            </w:tcBorders>
            <w:vAlign w:val="center"/>
          </w:tcPr>
          <w:p w14:paraId="75CE2153" w14:textId="77777777" w:rsidR="0062726F" w:rsidRPr="00C371AF" w:rsidRDefault="0062726F" w:rsidP="00C371AF">
            <w:pPr>
              <w:rPr>
                <w:rFonts w:ascii="Times New Roman" w:eastAsia="Times New Roman" w:hAnsi="Times New Roman" w:cs="Times New Roman"/>
                <w:b/>
                <w:bCs/>
                <w:lang w:eastAsia="ru-RU"/>
              </w:rPr>
            </w:pPr>
          </w:p>
        </w:tc>
        <w:tc>
          <w:tcPr>
            <w:tcW w:w="3609" w:type="pct"/>
            <w:tcBorders>
              <w:top w:val="single" w:sz="4" w:space="0" w:color="auto"/>
              <w:left w:val="single" w:sz="4" w:space="0" w:color="auto"/>
              <w:bottom w:val="single" w:sz="4" w:space="0" w:color="auto"/>
              <w:right w:val="single" w:sz="4" w:space="0" w:color="auto"/>
            </w:tcBorders>
          </w:tcPr>
          <w:p w14:paraId="0CFF0A7C" w14:textId="77777777" w:rsidR="0062726F" w:rsidRPr="0062726F" w:rsidRDefault="0062726F" w:rsidP="0062726F">
            <w:pPr>
              <w:spacing w:line="276" w:lineRule="auto"/>
              <w:rPr>
                <w:rFonts w:ascii="Times New Roman" w:eastAsia="Times New Roman" w:hAnsi="Times New Roman" w:cs="Times New Roman"/>
                <w:b/>
                <w:sz w:val="24"/>
                <w:szCs w:val="24"/>
              </w:rPr>
            </w:pPr>
            <w:r w:rsidRPr="0062726F">
              <w:rPr>
                <w:rFonts w:ascii="Times New Roman" w:eastAsia="Times New Roman" w:hAnsi="Times New Roman" w:cs="Times New Roman"/>
                <w:b/>
                <w:bCs/>
                <w:lang w:eastAsia="ru-RU"/>
              </w:rPr>
              <w:t>В</w:t>
            </w:r>
            <w:r w:rsidRPr="0062726F">
              <w:rPr>
                <w:rFonts w:ascii="Times New Roman" w:eastAsia="Times New Roman" w:hAnsi="Times New Roman" w:cs="Times New Roman"/>
                <w:b/>
                <w:sz w:val="24"/>
                <w:szCs w:val="24"/>
              </w:rPr>
              <w:t xml:space="preserve"> том числе самостоятельная работа обучающихся</w:t>
            </w:r>
          </w:p>
          <w:p w14:paraId="7FE16748" w14:textId="2F41F9E2" w:rsidR="0062726F" w:rsidRPr="00C371AF" w:rsidRDefault="0062726F" w:rsidP="0062726F">
            <w:pPr>
              <w:spacing w:after="200"/>
              <w:rPr>
                <w:rFonts w:ascii="Times New Roman" w:eastAsia="Times New Roman" w:hAnsi="Times New Roman" w:cs="Times New Roman"/>
                <w:bCs/>
                <w:lang w:eastAsia="ru-RU"/>
              </w:rPr>
            </w:pPr>
            <w:r w:rsidRPr="0062726F">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C6A21" w:rsidRPr="00C371AF" w14:paraId="56E6FFF1" w14:textId="77777777" w:rsidTr="00DC6A21">
        <w:tc>
          <w:tcPr>
            <w:tcW w:w="5000" w:type="pct"/>
            <w:gridSpan w:val="2"/>
            <w:tcBorders>
              <w:top w:val="single" w:sz="4" w:space="0" w:color="auto"/>
              <w:left w:val="single" w:sz="4" w:space="0" w:color="auto"/>
              <w:bottom w:val="single" w:sz="4" w:space="0" w:color="auto"/>
              <w:right w:val="single" w:sz="4" w:space="0" w:color="auto"/>
            </w:tcBorders>
            <w:hideMark/>
          </w:tcPr>
          <w:p w14:paraId="522A5E6B" w14:textId="77777777" w:rsidR="00DC6A21" w:rsidRPr="00C371AF" w:rsidRDefault="00DC6A21" w:rsidP="00C371AF">
            <w:pPr>
              <w:spacing w:after="200"/>
              <w:rPr>
                <w:rFonts w:ascii="Times New Roman" w:eastAsia="Times New Roman" w:hAnsi="Times New Roman" w:cs="Times New Roman"/>
                <w:i/>
                <w:lang w:eastAsia="ru-RU"/>
              </w:rPr>
            </w:pPr>
            <w:r w:rsidRPr="00C371AF">
              <w:rPr>
                <w:rFonts w:ascii="Times New Roman" w:eastAsia="Times New Roman" w:hAnsi="Times New Roman" w:cs="Times New Roman"/>
                <w:b/>
                <w:bCs/>
                <w:lang w:eastAsia="ru-RU"/>
              </w:rPr>
              <w:t>Производственная практика раздела 1 Управление работой бетоносмесительных установок</w:t>
            </w:r>
          </w:p>
          <w:p w14:paraId="3E7517F5" w14:textId="77777777" w:rsidR="00DC6A21" w:rsidRPr="00C371AF" w:rsidRDefault="00DC6A21" w:rsidP="00C371AF">
            <w:pPr>
              <w:spacing w:after="200"/>
              <w:rPr>
                <w:rFonts w:ascii="Times New Roman" w:eastAsia="Times New Roman" w:hAnsi="Times New Roman" w:cs="Times New Roman"/>
                <w:b/>
                <w:bCs/>
                <w:lang w:eastAsia="ru-RU"/>
              </w:rPr>
            </w:pPr>
            <w:r w:rsidRPr="00C371AF">
              <w:rPr>
                <w:rFonts w:ascii="Times New Roman" w:eastAsia="Times New Roman" w:hAnsi="Times New Roman" w:cs="Times New Roman"/>
                <w:b/>
                <w:bCs/>
                <w:lang w:eastAsia="ru-RU"/>
              </w:rPr>
              <w:t xml:space="preserve">Виды работ </w:t>
            </w:r>
          </w:p>
          <w:p w14:paraId="2D24F583" w14:textId="77777777" w:rsidR="00DC6A21" w:rsidRPr="00C371AF" w:rsidRDefault="00DC6A21" w:rsidP="00711327">
            <w:pPr>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1.  Изучение устройства и правила эксплуатации бетоносмесительных установок</w:t>
            </w:r>
          </w:p>
          <w:p w14:paraId="7DEB5E74" w14:textId="77777777" w:rsidR="00DC6A21" w:rsidRPr="00C371AF" w:rsidRDefault="00DC6A21" w:rsidP="00711327">
            <w:pPr>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2</w:t>
            </w:r>
            <w:r w:rsidRPr="00C371AF">
              <w:rPr>
                <w:rFonts w:ascii="Times New Roman" w:eastAsia="Times New Roman" w:hAnsi="Times New Roman" w:cs="Times New Roman"/>
                <w:b/>
                <w:lang w:eastAsia="ru-RU"/>
              </w:rPr>
              <w:t xml:space="preserve">. </w:t>
            </w:r>
            <w:r w:rsidRPr="00C371AF">
              <w:rPr>
                <w:rFonts w:ascii="Times New Roman" w:eastAsia="Times New Roman" w:hAnsi="Times New Roman" w:cs="Times New Roman"/>
                <w:bCs/>
                <w:lang w:eastAsia="ru-RU"/>
              </w:rPr>
              <w:t>Подготовка к работе и ремонт бетоносмесительных установок</w:t>
            </w:r>
          </w:p>
          <w:p w14:paraId="49938D5D" w14:textId="77777777" w:rsidR="00DC6A21" w:rsidRPr="00C371AF" w:rsidRDefault="00DC6A21" w:rsidP="00711327">
            <w:pPr>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3. Дозировка компонентов бетонных смесей</w:t>
            </w:r>
          </w:p>
          <w:p w14:paraId="3CA30120" w14:textId="77777777" w:rsidR="00DC6A21" w:rsidRPr="00C371AF" w:rsidRDefault="00DC6A21" w:rsidP="00711327">
            <w:pPr>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4. Приготовление и режимы перемешивания бетонных смесей.</w:t>
            </w:r>
          </w:p>
          <w:p w14:paraId="546F0862" w14:textId="77777777" w:rsidR="00DC6A21" w:rsidRPr="00C371AF" w:rsidRDefault="00DC6A21" w:rsidP="00711327">
            <w:pPr>
              <w:rPr>
                <w:rFonts w:ascii="Times New Roman" w:eastAsia="Times New Roman" w:hAnsi="Times New Roman" w:cs="Times New Roman"/>
                <w:bCs/>
                <w:lang w:eastAsia="ru-RU"/>
              </w:rPr>
            </w:pPr>
            <w:r w:rsidRPr="00C371AF">
              <w:rPr>
                <w:rFonts w:ascii="Times New Roman" w:eastAsia="Times New Roman" w:hAnsi="Times New Roman" w:cs="Times New Roman"/>
                <w:bCs/>
                <w:lang w:eastAsia="ru-RU"/>
              </w:rPr>
              <w:t>5.</w:t>
            </w:r>
            <w:r w:rsidRPr="00C371AF">
              <w:rPr>
                <w:rFonts w:ascii="Calibri" w:eastAsia="Times New Roman" w:hAnsi="Calibri" w:cs="Times New Roman"/>
                <w:lang w:eastAsia="ru-RU"/>
              </w:rPr>
              <w:t xml:space="preserve"> </w:t>
            </w:r>
            <w:r w:rsidRPr="00C371AF">
              <w:rPr>
                <w:rFonts w:ascii="Times New Roman" w:eastAsia="Times New Roman" w:hAnsi="Times New Roman" w:cs="Times New Roman"/>
                <w:bCs/>
                <w:lang w:eastAsia="ru-RU"/>
              </w:rPr>
              <w:t>Выгрузка бетонной смеси</w:t>
            </w:r>
          </w:p>
          <w:p w14:paraId="42A176B0" w14:textId="77777777" w:rsidR="00DC6A21" w:rsidRPr="00C371AF" w:rsidRDefault="00DC6A21" w:rsidP="00711327">
            <w:pPr>
              <w:rPr>
                <w:rFonts w:ascii="Times New Roman" w:eastAsia="Times New Roman" w:hAnsi="Times New Roman" w:cs="Times New Roman"/>
                <w:b/>
                <w:lang w:eastAsia="ru-RU"/>
              </w:rPr>
            </w:pPr>
            <w:r w:rsidRPr="00C371AF">
              <w:rPr>
                <w:rFonts w:ascii="Times New Roman" w:eastAsia="Times New Roman" w:hAnsi="Times New Roman" w:cs="Times New Roman"/>
                <w:bCs/>
                <w:lang w:eastAsia="ru-RU"/>
              </w:rPr>
              <w:t>6.</w:t>
            </w:r>
            <w:r w:rsidRPr="00C371AF">
              <w:rPr>
                <w:rFonts w:ascii="Calibri" w:eastAsia="Times New Roman" w:hAnsi="Calibri" w:cs="Times New Roman"/>
                <w:lang w:eastAsia="ru-RU"/>
              </w:rPr>
              <w:t xml:space="preserve"> </w:t>
            </w:r>
            <w:r w:rsidRPr="00C371AF">
              <w:rPr>
                <w:rFonts w:ascii="Times New Roman" w:eastAsia="Times New Roman" w:hAnsi="Times New Roman" w:cs="Times New Roman"/>
                <w:bCs/>
                <w:lang w:eastAsia="ru-RU"/>
              </w:rPr>
              <w:t>Ведение технической документации.</w:t>
            </w:r>
          </w:p>
        </w:tc>
      </w:tr>
      <w:tr w:rsidR="00DC6A21" w:rsidRPr="00C371AF" w14:paraId="5486DB71" w14:textId="77777777" w:rsidTr="00DC6A21">
        <w:tc>
          <w:tcPr>
            <w:tcW w:w="5000" w:type="pct"/>
            <w:gridSpan w:val="2"/>
          </w:tcPr>
          <w:p w14:paraId="0CBBA237" w14:textId="77777777" w:rsidR="00DC6A21" w:rsidRPr="00465FFD" w:rsidRDefault="00DC6A21" w:rsidP="00D140E6">
            <w:pPr>
              <w:rPr>
                <w:rFonts w:ascii="Times New Roman" w:eastAsia="Times New Roman" w:hAnsi="Times New Roman" w:cs="Times New Roman"/>
                <w:b/>
                <w:bCs/>
                <w:lang w:eastAsia="ru-RU"/>
              </w:rPr>
            </w:pPr>
            <w:r w:rsidRPr="00465FFD">
              <w:rPr>
                <w:rFonts w:ascii="Times New Roman" w:eastAsia="Times New Roman" w:hAnsi="Times New Roman" w:cs="Times New Roman"/>
                <w:b/>
                <w:bCs/>
                <w:lang w:eastAsia="ru-RU"/>
              </w:rPr>
              <w:t>Рекомендуемая форма промежуточной аттестации:</w:t>
            </w:r>
          </w:p>
          <w:p w14:paraId="154AD26D" w14:textId="77777777" w:rsidR="00DC6A21" w:rsidRPr="00465FFD" w:rsidRDefault="00DC6A21" w:rsidP="00D140E6">
            <w:pPr>
              <w:rPr>
                <w:rFonts w:ascii="Times New Roman" w:eastAsia="Times New Roman" w:hAnsi="Times New Roman" w:cs="Times New Roman"/>
                <w:bCs/>
                <w:lang w:eastAsia="ru-RU"/>
              </w:rPr>
            </w:pPr>
            <w:r w:rsidRPr="00465FFD">
              <w:rPr>
                <w:rFonts w:ascii="Times New Roman" w:eastAsia="Times New Roman" w:hAnsi="Times New Roman" w:cs="Times New Roman"/>
                <w:b/>
                <w:bCs/>
                <w:lang w:eastAsia="ru-RU"/>
              </w:rPr>
              <w:t xml:space="preserve"> </w:t>
            </w:r>
            <w:r w:rsidRPr="00465FFD">
              <w:rPr>
                <w:rFonts w:ascii="Times New Roman" w:eastAsia="Times New Roman" w:hAnsi="Times New Roman" w:cs="Times New Roman"/>
                <w:bCs/>
                <w:lang w:eastAsia="ru-RU"/>
              </w:rPr>
              <w:t>Экзамен по МДК – 6 часов</w:t>
            </w:r>
          </w:p>
          <w:p w14:paraId="0E7C66FE" w14:textId="72776D25" w:rsidR="00DC6A21" w:rsidRPr="00C371AF" w:rsidRDefault="00DC6A21" w:rsidP="00D140E6">
            <w:pPr>
              <w:spacing w:after="200"/>
              <w:rPr>
                <w:rFonts w:ascii="Times New Roman" w:eastAsia="Times New Roman" w:hAnsi="Times New Roman" w:cs="Times New Roman"/>
                <w:b/>
                <w:bCs/>
                <w:lang w:eastAsia="ru-RU"/>
              </w:rPr>
            </w:pPr>
            <w:r w:rsidRPr="00465FFD">
              <w:rPr>
                <w:rFonts w:ascii="Times New Roman" w:hAnsi="Times New Roman" w:cs="Times New Roman"/>
              </w:rPr>
              <w:t xml:space="preserve">Экзамен по модулю </w:t>
            </w:r>
            <w:r w:rsidRPr="00465FFD">
              <w:rPr>
                <w:rFonts w:ascii="Times New Roman" w:eastAsia="Times New Roman" w:hAnsi="Times New Roman" w:cs="Times New Roman"/>
                <w:bCs/>
                <w:lang w:eastAsia="ru-RU"/>
              </w:rPr>
              <w:t xml:space="preserve"> – 6 часов</w:t>
            </w:r>
          </w:p>
        </w:tc>
      </w:tr>
      <w:tr w:rsidR="00DC6A21" w:rsidRPr="00C371AF" w14:paraId="33E54225" w14:textId="77777777" w:rsidTr="00DC6A21">
        <w:tc>
          <w:tcPr>
            <w:tcW w:w="5000" w:type="pct"/>
            <w:gridSpan w:val="2"/>
            <w:hideMark/>
          </w:tcPr>
          <w:p w14:paraId="76F5A8FF" w14:textId="013D9AE0" w:rsidR="00DC6A21" w:rsidRPr="00C371AF" w:rsidRDefault="00DC6A21" w:rsidP="00D140E6">
            <w:pPr>
              <w:spacing w:line="276" w:lineRule="auto"/>
              <w:rPr>
                <w:rFonts w:ascii="Times New Roman" w:eastAsia="Times New Roman" w:hAnsi="Times New Roman" w:cs="Times New Roman"/>
                <w:b/>
                <w:bCs/>
                <w:lang w:eastAsia="ru-RU"/>
              </w:rPr>
            </w:pPr>
            <w:r w:rsidRPr="009E01CB">
              <w:rPr>
                <w:rFonts w:ascii="Times New Roman" w:hAnsi="Times New Roman"/>
                <w:b/>
                <w:bCs/>
              </w:rPr>
              <w:t>Всего</w:t>
            </w:r>
            <w:r>
              <w:rPr>
                <w:rFonts w:ascii="Times New Roman" w:hAnsi="Times New Roman"/>
                <w:b/>
                <w:bCs/>
              </w:rPr>
              <w:t xml:space="preserve"> – </w:t>
            </w:r>
            <w:r w:rsidRPr="009E01CB">
              <w:rPr>
                <w:rFonts w:ascii="Times New Roman" w:hAnsi="Times New Roman"/>
                <w:b/>
                <w:i/>
                <w:lang w:val="en-US"/>
              </w:rPr>
              <w:t>1</w:t>
            </w:r>
            <w:r>
              <w:rPr>
                <w:rFonts w:ascii="Times New Roman" w:hAnsi="Times New Roman"/>
                <w:b/>
                <w:i/>
              </w:rPr>
              <w:t>44 часов</w:t>
            </w:r>
          </w:p>
        </w:tc>
      </w:tr>
    </w:tbl>
    <w:p w14:paraId="5BA32B37" w14:textId="77777777" w:rsidR="00782EFC" w:rsidRDefault="00782EFC" w:rsidP="00D140E6">
      <w:pPr>
        <w:pStyle w:val="114"/>
        <w:ind w:firstLine="0"/>
        <w:jc w:val="both"/>
        <w:rPr>
          <w:rFonts w:ascii="Times New Roman" w:hAnsi="Times New Roman"/>
        </w:rPr>
      </w:pPr>
      <w:bookmarkStart w:id="30" w:name="_Toc152334670"/>
    </w:p>
    <w:bookmarkEnd w:id="30"/>
    <w:p w14:paraId="7CD4B185" w14:textId="576516C6" w:rsidR="00782EFC" w:rsidRDefault="00782EFC" w:rsidP="00782EFC">
      <w:pPr>
        <w:rPr>
          <w:rFonts w:ascii="Times New Roman" w:hAnsi="Times New Roman" w:cs="Times New Roman"/>
          <w:sz w:val="24"/>
          <w:szCs w:val="24"/>
        </w:rPr>
      </w:pPr>
    </w:p>
    <w:p w14:paraId="33ACE6FF" w14:textId="77777777" w:rsidR="00DC6A21" w:rsidRDefault="00DC6A21" w:rsidP="00782EFC">
      <w:pPr>
        <w:pStyle w:val="1f0"/>
        <w:rPr>
          <w:rFonts w:ascii="Times New Roman" w:hAnsi="Times New Roman"/>
        </w:rPr>
        <w:sectPr w:rsidR="00DC6A21" w:rsidSect="00DC6A21">
          <w:pgSz w:w="16838" w:h="11906" w:orient="landscape"/>
          <w:pgMar w:top="1701" w:right="1134" w:bottom="567" w:left="1134" w:header="709" w:footer="709" w:gutter="0"/>
          <w:cols w:space="708"/>
          <w:docGrid w:linePitch="360"/>
        </w:sectPr>
      </w:pPr>
      <w:bookmarkStart w:id="31" w:name="_Toc152334671"/>
      <w:bookmarkStart w:id="32" w:name="_Toc156820317"/>
    </w:p>
    <w:p w14:paraId="74F0D779" w14:textId="1FAD4CB9" w:rsidR="00782EFC" w:rsidRPr="00E11160" w:rsidRDefault="00782EFC" w:rsidP="00782EFC">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31"/>
      <w:bookmarkEnd w:id="32"/>
    </w:p>
    <w:p w14:paraId="6C54335E" w14:textId="1C61966B" w:rsidR="0062726F" w:rsidRDefault="0062726F" w:rsidP="0062726F">
      <w:pPr>
        <w:pStyle w:val="114"/>
        <w:spacing w:after="0"/>
        <w:jc w:val="both"/>
        <w:rPr>
          <w:rFonts w:ascii="Times New Roman" w:hAnsi="Times New Roman"/>
        </w:rPr>
      </w:pPr>
      <w:r>
        <w:rPr>
          <w:rFonts w:ascii="Times New Roman" w:hAnsi="Times New Roman"/>
        </w:rPr>
        <w:t>3.1. Материально-техническое обеспечение</w:t>
      </w:r>
    </w:p>
    <w:p w14:paraId="5B117220" w14:textId="558F33B9" w:rsidR="00D140E6" w:rsidRPr="00D140E6" w:rsidRDefault="00D140E6" w:rsidP="0062726F">
      <w:pPr>
        <w:pStyle w:val="114"/>
        <w:spacing w:after="0"/>
        <w:jc w:val="both"/>
        <w:rPr>
          <w:rFonts w:ascii="Times New Roman" w:hAnsi="Times New Roman"/>
          <w:b w:val="0"/>
          <w:bCs w:val="0"/>
        </w:rPr>
      </w:pPr>
      <w:r w:rsidRPr="00D140E6">
        <w:rPr>
          <w:rFonts w:ascii="Times New Roman" w:hAnsi="Times New Roman"/>
          <w:b w:val="0"/>
          <w:bCs w:val="0"/>
        </w:rPr>
        <w:t xml:space="preserve"> Для реализации программы профессиона</w:t>
      </w:r>
      <w:r w:rsidR="00711327">
        <w:rPr>
          <w:rFonts w:ascii="Times New Roman" w:hAnsi="Times New Roman"/>
          <w:b w:val="0"/>
          <w:bCs w:val="0"/>
        </w:rPr>
        <w:t>льного модуля должны быть преду</w:t>
      </w:r>
      <w:r w:rsidRPr="00D140E6">
        <w:rPr>
          <w:rFonts w:ascii="Times New Roman" w:hAnsi="Times New Roman"/>
          <w:b w:val="0"/>
          <w:bCs w:val="0"/>
        </w:rPr>
        <w:t>смотрены следующие специальные помещения:</w:t>
      </w:r>
    </w:p>
    <w:p w14:paraId="47542545" w14:textId="35A4D7FB" w:rsidR="00D140E6" w:rsidRPr="00D140E6" w:rsidRDefault="00D140E6" w:rsidP="0062726F">
      <w:pPr>
        <w:pStyle w:val="114"/>
        <w:spacing w:after="0"/>
        <w:jc w:val="both"/>
        <w:rPr>
          <w:rFonts w:ascii="Times New Roman" w:hAnsi="Times New Roman"/>
          <w:b w:val="0"/>
          <w:bCs w:val="0"/>
        </w:rPr>
      </w:pPr>
      <w:r w:rsidRPr="00D140E6">
        <w:rPr>
          <w:rFonts w:ascii="Times New Roman" w:hAnsi="Times New Roman"/>
          <w:b w:val="0"/>
          <w:bCs w:val="0"/>
        </w:rPr>
        <w:t>Кабинет</w:t>
      </w:r>
      <w:r w:rsidR="0062726F">
        <w:rPr>
          <w:rFonts w:ascii="Times New Roman" w:hAnsi="Times New Roman"/>
          <w:b w:val="0"/>
          <w:bCs w:val="0"/>
        </w:rPr>
        <w:t>ы</w:t>
      </w:r>
      <w:r w:rsidRPr="00D140E6">
        <w:rPr>
          <w:rFonts w:ascii="Times New Roman" w:hAnsi="Times New Roman"/>
          <w:b w:val="0"/>
          <w:bCs w:val="0"/>
        </w:rPr>
        <w:t xml:space="preserve"> «</w:t>
      </w:r>
      <w:r w:rsidR="0062726F">
        <w:rPr>
          <w:rFonts w:ascii="Times New Roman" w:hAnsi="Times New Roman"/>
          <w:b w:val="0"/>
        </w:rPr>
        <w:t>Профессиональных модулей</w:t>
      </w:r>
      <w:r w:rsidRPr="00D140E6">
        <w:rPr>
          <w:rFonts w:ascii="Times New Roman" w:hAnsi="Times New Roman"/>
          <w:b w:val="0"/>
          <w:bCs w:val="0"/>
        </w:rPr>
        <w:t>»,</w:t>
      </w:r>
      <w:r w:rsidR="0062726F">
        <w:rPr>
          <w:rFonts w:ascii="Times New Roman" w:hAnsi="Times New Roman"/>
          <w:b w:val="0"/>
          <w:bCs w:val="0"/>
        </w:rPr>
        <w:t xml:space="preserve"> оснащенный в соответ</w:t>
      </w:r>
      <w:r w:rsidRPr="00D140E6">
        <w:rPr>
          <w:rFonts w:ascii="Times New Roman" w:hAnsi="Times New Roman"/>
          <w:b w:val="0"/>
          <w:bCs w:val="0"/>
        </w:rPr>
        <w:t>ствии с п. 6.1.2.1 Примерной рабочей программы по специальности 08.02.03 Производство неметаллических строительных изделий и конструкций.</w:t>
      </w:r>
    </w:p>
    <w:p w14:paraId="02269446" w14:textId="77777777" w:rsidR="00D140E6" w:rsidRPr="00D140E6" w:rsidRDefault="00D140E6" w:rsidP="0062726F">
      <w:pPr>
        <w:pStyle w:val="114"/>
        <w:spacing w:after="0"/>
        <w:jc w:val="both"/>
        <w:rPr>
          <w:rFonts w:ascii="Times New Roman" w:hAnsi="Times New Roman"/>
          <w:b w:val="0"/>
          <w:bCs w:val="0"/>
        </w:rPr>
      </w:pPr>
      <w:r w:rsidRPr="00D140E6">
        <w:rPr>
          <w:rFonts w:ascii="Times New Roman" w:hAnsi="Times New Roman"/>
          <w:b w:val="0"/>
          <w:bCs w:val="0"/>
        </w:rPr>
        <w:t>Лаборатория «Испытания строительных материалов», лаборатория «Технического анализа и контроля производства», оснащенные в соответствии с п. 6.1.2.3 Примерной рабочей программы по специальности 08.02.03 Производство неметаллических строительных изделий и конструкций.</w:t>
      </w:r>
    </w:p>
    <w:p w14:paraId="1D12EA7E" w14:textId="77777777" w:rsidR="00D140E6" w:rsidRPr="00D140E6" w:rsidRDefault="00D140E6" w:rsidP="0062726F">
      <w:pPr>
        <w:pStyle w:val="114"/>
        <w:spacing w:after="0"/>
        <w:jc w:val="both"/>
        <w:rPr>
          <w:rFonts w:ascii="Times New Roman" w:hAnsi="Times New Roman"/>
          <w:b w:val="0"/>
          <w:bCs w:val="0"/>
        </w:rPr>
      </w:pPr>
      <w:r w:rsidRPr="00D140E6">
        <w:rPr>
          <w:rFonts w:ascii="Times New Roman" w:hAnsi="Times New Roman"/>
          <w:b w:val="0"/>
          <w:bCs w:val="0"/>
        </w:rPr>
        <w:t>Мастерская «Бетонных работ», оснащенная в соответствии с п. 6.1.2.2 Примерной рабочей программы по данной /специальности.</w:t>
      </w:r>
    </w:p>
    <w:p w14:paraId="79BAABEE" w14:textId="77777777" w:rsidR="00D140E6" w:rsidRPr="00D140E6" w:rsidRDefault="00D140E6" w:rsidP="0062726F">
      <w:pPr>
        <w:pStyle w:val="114"/>
        <w:spacing w:after="0"/>
        <w:jc w:val="both"/>
        <w:rPr>
          <w:rFonts w:ascii="Times New Roman" w:hAnsi="Times New Roman"/>
          <w:b w:val="0"/>
          <w:bCs w:val="0"/>
        </w:rPr>
      </w:pPr>
      <w:r w:rsidRPr="00D140E6">
        <w:rPr>
          <w:rFonts w:ascii="Times New Roman" w:hAnsi="Times New Roman"/>
          <w:b w:val="0"/>
          <w:bCs w:val="0"/>
        </w:rPr>
        <w:t>Оснащенные базы практики в соответствии с п 6.1.2.4 примерной рабочей программы по профессии/специальности.</w:t>
      </w:r>
    </w:p>
    <w:p w14:paraId="1F550D66" w14:textId="77777777" w:rsidR="0062726F" w:rsidRDefault="0062726F" w:rsidP="0062726F">
      <w:pPr>
        <w:pStyle w:val="114"/>
        <w:spacing w:before="240"/>
        <w:rPr>
          <w:rFonts w:ascii="Times New Roman" w:eastAsia="Times New Roman" w:hAnsi="Times New Roman"/>
        </w:rPr>
      </w:pPr>
      <w:r>
        <w:rPr>
          <w:rFonts w:ascii="Times New Roman" w:hAnsi="Times New Roman"/>
        </w:rPr>
        <w:t>3.2. Учебно-методическое обеспечение</w:t>
      </w:r>
    </w:p>
    <w:p w14:paraId="7376841D" w14:textId="77777777" w:rsidR="00D140E6" w:rsidRPr="00D140E6" w:rsidRDefault="00D140E6" w:rsidP="0062726F">
      <w:pPr>
        <w:pStyle w:val="114"/>
        <w:ind w:firstLine="708"/>
        <w:jc w:val="both"/>
        <w:rPr>
          <w:rFonts w:ascii="Times New Roman" w:hAnsi="Times New Roman"/>
          <w:b w:val="0"/>
          <w:bCs w:val="0"/>
        </w:rPr>
      </w:pPr>
      <w:r w:rsidRPr="00D140E6">
        <w:rPr>
          <w:rFonts w:ascii="Times New Roman" w:hAnsi="Times New Roman"/>
          <w:b w:val="0"/>
          <w:bCs w:val="0"/>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81BB3FE" w14:textId="77777777" w:rsidR="00D140E6" w:rsidRPr="0062726F" w:rsidRDefault="00D140E6" w:rsidP="00D140E6">
      <w:pPr>
        <w:pStyle w:val="114"/>
        <w:rPr>
          <w:rFonts w:ascii="Times New Roman" w:hAnsi="Times New Roman"/>
          <w:bCs w:val="0"/>
        </w:rPr>
      </w:pPr>
      <w:r w:rsidRPr="0062726F">
        <w:rPr>
          <w:rFonts w:ascii="Times New Roman" w:hAnsi="Times New Roman"/>
          <w:bCs w:val="0"/>
        </w:rPr>
        <w:t>3.2.1.</w:t>
      </w:r>
      <w:r w:rsidRPr="0062726F">
        <w:rPr>
          <w:rFonts w:ascii="Times New Roman" w:hAnsi="Times New Roman"/>
          <w:bCs w:val="0"/>
        </w:rPr>
        <w:tab/>
        <w:t>Основные печатные издания</w:t>
      </w:r>
    </w:p>
    <w:p w14:paraId="49D4EBA4" w14:textId="77777777" w:rsidR="00D140E6" w:rsidRPr="00D140E6" w:rsidRDefault="00D140E6" w:rsidP="00D140E6">
      <w:pPr>
        <w:pStyle w:val="114"/>
        <w:rPr>
          <w:rFonts w:ascii="Times New Roman" w:hAnsi="Times New Roman"/>
          <w:b w:val="0"/>
          <w:bCs w:val="0"/>
        </w:rPr>
      </w:pPr>
      <w:r w:rsidRPr="00D140E6">
        <w:rPr>
          <w:rFonts w:ascii="Times New Roman" w:hAnsi="Times New Roman"/>
          <w:b w:val="0"/>
          <w:bCs w:val="0"/>
        </w:rPr>
        <w:t xml:space="preserve">1. Воробьев, В.А. Эксплуатация и ремонт электрооборудования и средств автомати-зации: учебник и практикум для среднего профессионального образования/ В.А. Воробьев. — 3-е изд., испр. и доп. — Москва: Издательство Юрайт, 2023. — 398 с. </w:t>
      </w:r>
    </w:p>
    <w:p w14:paraId="0860E0A7" w14:textId="77777777" w:rsidR="00D140E6" w:rsidRPr="00D140E6" w:rsidRDefault="00D140E6" w:rsidP="00D140E6">
      <w:pPr>
        <w:pStyle w:val="114"/>
        <w:rPr>
          <w:rFonts w:ascii="Times New Roman" w:hAnsi="Times New Roman"/>
          <w:b w:val="0"/>
          <w:bCs w:val="0"/>
        </w:rPr>
      </w:pPr>
      <w:r w:rsidRPr="00D140E6">
        <w:rPr>
          <w:rFonts w:ascii="Times New Roman" w:hAnsi="Times New Roman"/>
          <w:b w:val="0"/>
          <w:bCs w:val="0"/>
        </w:rPr>
        <w:t>2. Чулкова И. Л., Юрина Т. А. Проектирование составов бетонных смесей с помощью современных информационных технологий / И. Л.Чулкова , Т.А. Юрина. М. Издательство: Инфра-Инженерия, 2019. – 136 с.</w:t>
      </w:r>
    </w:p>
    <w:p w14:paraId="079713A1" w14:textId="77777777" w:rsidR="00D140E6" w:rsidRPr="00D140E6" w:rsidRDefault="00D140E6" w:rsidP="00D140E6">
      <w:pPr>
        <w:pStyle w:val="114"/>
        <w:rPr>
          <w:rFonts w:ascii="Times New Roman" w:hAnsi="Times New Roman"/>
          <w:b w:val="0"/>
          <w:bCs w:val="0"/>
        </w:rPr>
      </w:pPr>
      <w:r w:rsidRPr="00D140E6">
        <w:rPr>
          <w:rFonts w:ascii="Times New Roman" w:hAnsi="Times New Roman"/>
          <w:b w:val="0"/>
          <w:bCs w:val="0"/>
        </w:rPr>
        <w:t>3. Сафиуллин Р.К. Основы автоматики и автоматизация процессов: учебное пособие / Р.К. Сафиуллин. – Казань: Изд-во Казанск. гос. архитект.-строит. ун-та, 2013. – 187 с</w:t>
      </w:r>
    </w:p>
    <w:p w14:paraId="49D8BA5D" w14:textId="77777777" w:rsidR="00D140E6" w:rsidRPr="00D140E6" w:rsidRDefault="00D140E6" w:rsidP="00D140E6">
      <w:pPr>
        <w:pStyle w:val="114"/>
        <w:rPr>
          <w:rFonts w:ascii="Times New Roman" w:hAnsi="Times New Roman"/>
          <w:b w:val="0"/>
          <w:bCs w:val="0"/>
        </w:rPr>
      </w:pPr>
      <w:r w:rsidRPr="00D140E6">
        <w:rPr>
          <w:rFonts w:ascii="Times New Roman" w:hAnsi="Times New Roman"/>
          <w:b w:val="0"/>
          <w:bCs w:val="0"/>
        </w:rPr>
        <w:t>4.  Беднягин, С.В. Проектирование бетоносмесительных предприятий по производству бетонных и железобетонных изделий и конструкций: учеб. пособие / С.В. Беднягин, Е.С. Герасимова; под общ. ред. доц. С.В. Беднягина ; Мин-во науки и высшего образования РФ.— Екатеринбург : Изд-во Урал. ун-та, 2019.— 100 с.</w:t>
      </w:r>
    </w:p>
    <w:p w14:paraId="321D64AF" w14:textId="77777777" w:rsidR="00D140E6" w:rsidRPr="0062726F" w:rsidRDefault="00D140E6" w:rsidP="00D140E6">
      <w:pPr>
        <w:pStyle w:val="114"/>
        <w:rPr>
          <w:rFonts w:ascii="Times New Roman" w:hAnsi="Times New Roman"/>
          <w:bCs w:val="0"/>
        </w:rPr>
      </w:pPr>
      <w:r w:rsidRPr="0062726F">
        <w:rPr>
          <w:rFonts w:ascii="Times New Roman" w:hAnsi="Times New Roman"/>
          <w:bCs w:val="0"/>
        </w:rPr>
        <w:t>3.2.2. Основные электронные издания</w:t>
      </w:r>
    </w:p>
    <w:p w14:paraId="2CAC58CE" w14:textId="77777777" w:rsidR="00D140E6" w:rsidRPr="00D140E6" w:rsidRDefault="00D140E6" w:rsidP="00D140E6">
      <w:pPr>
        <w:pStyle w:val="114"/>
        <w:rPr>
          <w:rFonts w:ascii="Times New Roman" w:hAnsi="Times New Roman"/>
          <w:b w:val="0"/>
          <w:bCs w:val="0"/>
        </w:rPr>
      </w:pPr>
      <w:r w:rsidRPr="00D140E6">
        <w:rPr>
          <w:rFonts w:ascii="Times New Roman" w:hAnsi="Times New Roman"/>
          <w:b w:val="0"/>
          <w:bCs w:val="0"/>
        </w:rPr>
        <w:t>1. Сафиуллин, Р.К.  Основы автоматики и автоматизация процессов: учебное пособие для вузов/ Р.К. Сафиуллин. — 2-е изд., испр. и доп. — Москва: Издательство Юрайт, 2023. — 146 с. — (Высшее образование). — ISBN 978-5-534-06491-9. — Текст: электронный // Об-разовательная платформа Юрайт [сайт]. — URL:https://urait.ru/bcode/514996</w:t>
      </w:r>
    </w:p>
    <w:p w14:paraId="6AD79865" w14:textId="77777777" w:rsidR="00D140E6" w:rsidRPr="00D140E6" w:rsidRDefault="00D140E6" w:rsidP="00D140E6">
      <w:pPr>
        <w:pStyle w:val="114"/>
        <w:rPr>
          <w:rFonts w:ascii="Times New Roman" w:hAnsi="Times New Roman"/>
          <w:b w:val="0"/>
          <w:bCs w:val="0"/>
        </w:rPr>
      </w:pPr>
    </w:p>
    <w:p w14:paraId="6BFE586B" w14:textId="77777777" w:rsidR="00D140E6" w:rsidRPr="00D140E6" w:rsidRDefault="00D140E6" w:rsidP="00D140E6">
      <w:pPr>
        <w:pStyle w:val="114"/>
        <w:rPr>
          <w:rFonts w:ascii="Times New Roman" w:hAnsi="Times New Roman"/>
          <w:b w:val="0"/>
          <w:bCs w:val="0"/>
        </w:rPr>
      </w:pPr>
      <w:r w:rsidRPr="00D140E6">
        <w:rPr>
          <w:rFonts w:ascii="Times New Roman" w:hAnsi="Times New Roman"/>
          <w:b w:val="0"/>
          <w:bCs w:val="0"/>
        </w:rPr>
        <w:t>1.</w:t>
      </w:r>
      <w:r w:rsidRPr="00D140E6">
        <w:rPr>
          <w:rFonts w:ascii="Times New Roman" w:hAnsi="Times New Roman"/>
          <w:b w:val="0"/>
          <w:bCs w:val="0"/>
        </w:rPr>
        <w:tab/>
        <w:t xml:space="preserve">Воробьев, В.А. Эксплуатация и ремонт электрооборудования и средств авто-матизации: учебник и практикум для среднего профессионального образования/ В.А. Воро-бьев. — 3-е изд., испр. и доп. — Москва: Издательство Юрайт, 2023. — 398 с. — (Професси-ональное образование). — ISBN 978-5-534-13776-7. — Текст: электронный // Образователь-ная платформа Юрайт [сайт]. — URL: https://urait.ru/bcode/512918  </w:t>
      </w:r>
    </w:p>
    <w:p w14:paraId="1792F949" w14:textId="77777777" w:rsidR="00D140E6" w:rsidRPr="00D140E6" w:rsidRDefault="00D140E6" w:rsidP="00D140E6">
      <w:pPr>
        <w:pStyle w:val="114"/>
        <w:rPr>
          <w:rFonts w:ascii="Times New Roman" w:hAnsi="Times New Roman"/>
          <w:b w:val="0"/>
          <w:bCs w:val="0"/>
        </w:rPr>
      </w:pPr>
      <w:r w:rsidRPr="00D140E6">
        <w:rPr>
          <w:rFonts w:ascii="Times New Roman" w:hAnsi="Times New Roman"/>
          <w:b w:val="0"/>
          <w:bCs w:val="0"/>
        </w:rPr>
        <w:t>2.</w:t>
      </w:r>
      <w:r w:rsidRPr="00D140E6">
        <w:rPr>
          <w:rFonts w:ascii="Times New Roman" w:hAnsi="Times New Roman"/>
          <w:b w:val="0"/>
          <w:bCs w:val="0"/>
        </w:rPr>
        <w:tab/>
        <w:t>Основы автоматизации технологических процессов: учебное пособие для среднего профессионального образования/ А.В. Щагин, В.И. Демкин, В.Ю. Кононов, А.Б. Кабанова. — Москва: Издательство Юрайт, 2023. — 163 с. — (Профессиональное образова-ние). — ISBN 978-5-534-03848-4. — Текст: электронный // Образовательная платформа Юрайт [сайт]. — URL:https://urait.ru/bcode/510505</w:t>
      </w:r>
    </w:p>
    <w:p w14:paraId="3FA04709" w14:textId="77777777" w:rsidR="00D140E6" w:rsidRPr="0062726F" w:rsidRDefault="00D140E6" w:rsidP="00D140E6">
      <w:pPr>
        <w:pStyle w:val="114"/>
        <w:rPr>
          <w:rFonts w:ascii="Times New Roman" w:hAnsi="Times New Roman"/>
          <w:bCs w:val="0"/>
        </w:rPr>
      </w:pPr>
      <w:r w:rsidRPr="0062726F">
        <w:rPr>
          <w:rFonts w:ascii="Times New Roman" w:hAnsi="Times New Roman"/>
          <w:bCs w:val="0"/>
        </w:rPr>
        <w:t>3.2.3. Дополнительные источники (при необходимости)</w:t>
      </w:r>
    </w:p>
    <w:p w14:paraId="5E3E3ED2" w14:textId="02D1EDEE" w:rsidR="00D140E6" w:rsidRPr="00D140E6" w:rsidRDefault="00D140E6" w:rsidP="00D140E6">
      <w:pPr>
        <w:pStyle w:val="114"/>
        <w:rPr>
          <w:rFonts w:ascii="Times New Roman" w:hAnsi="Times New Roman"/>
          <w:b w:val="0"/>
          <w:bCs w:val="0"/>
        </w:rPr>
      </w:pPr>
      <w:r w:rsidRPr="00D140E6">
        <w:rPr>
          <w:rFonts w:ascii="Times New Roman" w:hAnsi="Times New Roman"/>
          <w:b w:val="0"/>
          <w:bCs w:val="0"/>
        </w:rPr>
        <w:t>1.</w:t>
      </w:r>
      <w:r w:rsidRPr="00D140E6">
        <w:rPr>
          <w:rFonts w:ascii="Times New Roman" w:hAnsi="Times New Roman"/>
          <w:b w:val="0"/>
          <w:bCs w:val="0"/>
        </w:rPr>
        <w:tab/>
        <w:t>Рульнов А.А. Автоматическое регулирование: учебник / А.А. Рульнов, И.И. Горю-нов, К.Ю. Евстафьев. – М.: НИЦ ИНФРА-М, 2019. -219 с.</w:t>
      </w:r>
    </w:p>
    <w:p w14:paraId="677C3450" w14:textId="6B7D7D5A" w:rsidR="00D140E6" w:rsidRDefault="00D140E6" w:rsidP="00782EFC">
      <w:pPr>
        <w:pStyle w:val="114"/>
        <w:rPr>
          <w:rFonts w:ascii="Times New Roman" w:hAnsi="Times New Roman"/>
          <w:b w:val="0"/>
          <w:bCs w:val="0"/>
        </w:rPr>
      </w:pPr>
    </w:p>
    <w:p w14:paraId="30CA75FF" w14:textId="77777777" w:rsidR="00D140E6" w:rsidRPr="00D140E6" w:rsidRDefault="00D140E6" w:rsidP="00D140E6">
      <w:pPr>
        <w:suppressAutoHyphens/>
        <w:ind w:firstLine="709"/>
        <w:jc w:val="both"/>
        <w:rPr>
          <w:rFonts w:ascii="Times New Roman" w:hAnsi="Times New Roman" w:cs="Times New Roman"/>
          <w:b/>
          <w:bCs/>
          <w:sz w:val="24"/>
          <w:szCs w:val="24"/>
        </w:rPr>
      </w:pPr>
      <w:r w:rsidRPr="00D140E6">
        <w:rPr>
          <w:rFonts w:ascii="Times New Roman" w:hAnsi="Times New Roman" w:cs="Times New Roman"/>
          <w:b/>
          <w:bCs/>
          <w:sz w:val="24"/>
          <w:szCs w:val="24"/>
        </w:rPr>
        <w:t xml:space="preserve">4. КОНТРОЛЬ И ОЦЕНКА РЕЗУЛЬТАТОВ ОСВОЕНИЯ </w:t>
      </w:r>
      <w:r w:rsidRPr="00D140E6">
        <w:rPr>
          <w:rFonts w:ascii="Times New Roman" w:hAnsi="Times New Roman" w:cs="Times New Roman"/>
          <w:b/>
          <w:bCs/>
          <w:sz w:val="24"/>
          <w:szCs w:val="24"/>
        </w:rPr>
        <w:br/>
        <w:t>ПРОФЕССИОНАЛЬНОГО МОДУЛЯ</w:t>
      </w:r>
    </w:p>
    <w:tbl>
      <w:tblPr>
        <w:tblpPr w:leftFromText="180" w:rightFromText="180" w:vertAnchor="text" w:tblpX="392"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4"/>
        <w:gridCol w:w="3888"/>
        <w:gridCol w:w="2410"/>
      </w:tblGrid>
      <w:tr w:rsidR="00D140E6" w:rsidRPr="00D140E6" w14:paraId="662C81C4" w14:textId="77777777" w:rsidTr="00AB1A34">
        <w:trPr>
          <w:trHeight w:val="1098"/>
        </w:trPr>
        <w:tc>
          <w:tcPr>
            <w:tcW w:w="2774" w:type="dxa"/>
            <w:tcBorders>
              <w:top w:val="single" w:sz="4" w:space="0" w:color="auto"/>
              <w:left w:val="single" w:sz="4" w:space="0" w:color="auto"/>
              <w:bottom w:val="single" w:sz="4" w:space="0" w:color="auto"/>
              <w:right w:val="single" w:sz="4" w:space="0" w:color="auto"/>
            </w:tcBorders>
            <w:vAlign w:val="center"/>
            <w:hideMark/>
          </w:tcPr>
          <w:p w14:paraId="621D9106" w14:textId="77777777" w:rsidR="00D140E6" w:rsidRPr="00D140E6" w:rsidRDefault="00D140E6" w:rsidP="00D140E6">
            <w:pPr>
              <w:suppressAutoHyphens/>
              <w:ind w:firstLine="709"/>
              <w:jc w:val="both"/>
              <w:rPr>
                <w:rFonts w:ascii="Times New Roman" w:hAnsi="Times New Roman" w:cs="Times New Roman"/>
                <w:bCs/>
                <w:sz w:val="24"/>
                <w:szCs w:val="24"/>
              </w:rPr>
            </w:pPr>
            <w:r w:rsidRPr="00D140E6">
              <w:rPr>
                <w:rFonts w:ascii="Times New Roman" w:hAnsi="Times New Roman" w:cs="Times New Roman"/>
                <w:bCs/>
                <w:sz w:val="24"/>
                <w:szCs w:val="24"/>
              </w:rPr>
              <w:t>Код и наименование профессиональных и общих компетенций, формируемых в рамках модуля</w:t>
            </w:r>
            <w:r w:rsidRPr="00D140E6">
              <w:rPr>
                <w:rFonts w:ascii="Times New Roman" w:hAnsi="Times New Roman" w:cs="Times New Roman"/>
                <w:bCs/>
                <w:i/>
                <w:sz w:val="24"/>
                <w:szCs w:val="24"/>
                <w:vertAlign w:val="superscript"/>
              </w:rPr>
              <w:footnoteReference w:id="9"/>
            </w:r>
          </w:p>
        </w:tc>
        <w:tc>
          <w:tcPr>
            <w:tcW w:w="3888" w:type="dxa"/>
            <w:tcBorders>
              <w:top w:val="single" w:sz="4" w:space="0" w:color="auto"/>
              <w:left w:val="single" w:sz="4" w:space="0" w:color="auto"/>
              <w:bottom w:val="single" w:sz="4" w:space="0" w:color="auto"/>
              <w:right w:val="single" w:sz="4" w:space="0" w:color="auto"/>
            </w:tcBorders>
            <w:vAlign w:val="center"/>
            <w:hideMark/>
          </w:tcPr>
          <w:p w14:paraId="235187C5" w14:textId="77777777" w:rsidR="00D140E6" w:rsidRPr="00D140E6" w:rsidRDefault="00D140E6" w:rsidP="00D140E6">
            <w:pPr>
              <w:suppressAutoHyphens/>
              <w:ind w:firstLine="709"/>
              <w:jc w:val="both"/>
              <w:rPr>
                <w:rFonts w:ascii="Times New Roman" w:hAnsi="Times New Roman" w:cs="Times New Roman"/>
                <w:bCs/>
                <w:sz w:val="24"/>
                <w:szCs w:val="24"/>
              </w:rPr>
            </w:pPr>
            <w:r w:rsidRPr="00D140E6">
              <w:rPr>
                <w:rFonts w:ascii="Times New Roman" w:hAnsi="Times New Roman" w:cs="Times New Roman"/>
                <w:bCs/>
                <w:sz w:val="24"/>
                <w:szCs w:val="24"/>
              </w:rPr>
              <w:t>Критерии оценки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9D25C53" w14:textId="77777777" w:rsidR="00D140E6" w:rsidRPr="00D140E6" w:rsidRDefault="00D140E6" w:rsidP="00D140E6">
            <w:pPr>
              <w:suppressAutoHyphens/>
              <w:ind w:firstLine="709"/>
              <w:jc w:val="both"/>
              <w:rPr>
                <w:rFonts w:ascii="Times New Roman" w:hAnsi="Times New Roman" w:cs="Times New Roman"/>
                <w:bCs/>
                <w:sz w:val="24"/>
                <w:szCs w:val="24"/>
              </w:rPr>
            </w:pPr>
            <w:r w:rsidRPr="00D140E6">
              <w:rPr>
                <w:rFonts w:ascii="Times New Roman" w:hAnsi="Times New Roman" w:cs="Times New Roman"/>
                <w:bCs/>
                <w:sz w:val="24"/>
                <w:szCs w:val="24"/>
              </w:rPr>
              <w:t>Методы оценки</w:t>
            </w:r>
          </w:p>
        </w:tc>
      </w:tr>
      <w:tr w:rsidR="00D140E6" w:rsidRPr="00D140E6" w14:paraId="75887FC3" w14:textId="77777777" w:rsidTr="00AB1A34">
        <w:trPr>
          <w:trHeight w:val="416"/>
        </w:trPr>
        <w:tc>
          <w:tcPr>
            <w:tcW w:w="2774" w:type="dxa"/>
            <w:tcBorders>
              <w:top w:val="single" w:sz="4" w:space="0" w:color="auto"/>
              <w:left w:val="single" w:sz="4" w:space="0" w:color="auto"/>
              <w:bottom w:val="single" w:sz="4" w:space="0" w:color="auto"/>
              <w:right w:val="single" w:sz="4" w:space="0" w:color="auto"/>
            </w:tcBorders>
            <w:hideMark/>
          </w:tcPr>
          <w:p w14:paraId="547B1D16" w14:textId="77777777" w:rsidR="00D140E6" w:rsidRPr="00D140E6" w:rsidRDefault="00D140E6" w:rsidP="00D140E6">
            <w:pPr>
              <w:suppressAutoHyphens/>
              <w:rPr>
                <w:rFonts w:ascii="Times New Roman" w:hAnsi="Times New Roman" w:cs="Times New Roman"/>
                <w:bCs/>
                <w:iCs/>
                <w:sz w:val="24"/>
                <w:szCs w:val="24"/>
              </w:rPr>
            </w:pPr>
            <w:r w:rsidRPr="00D140E6">
              <w:rPr>
                <w:rFonts w:ascii="Times New Roman" w:hAnsi="Times New Roman" w:cs="Times New Roman"/>
                <w:bCs/>
                <w:iCs/>
                <w:sz w:val="24"/>
                <w:szCs w:val="24"/>
              </w:rPr>
              <w:t>ПК 3.1 Осуществлять дозирование компонентов бетонных смесей с помощью автоматизированной системы управления</w:t>
            </w:r>
          </w:p>
          <w:p w14:paraId="1217A984" w14:textId="608638FA" w:rsidR="00D140E6" w:rsidRPr="00D140E6" w:rsidRDefault="00D140E6" w:rsidP="00D140E6">
            <w:pPr>
              <w:suppressAutoHyphens/>
              <w:rPr>
                <w:rFonts w:ascii="Times New Roman" w:hAnsi="Times New Roman" w:cs="Times New Roman"/>
                <w:bCs/>
                <w:sz w:val="24"/>
                <w:szCs w:val="24"/>
              </w:rPr>
            </w:pPr>
            <w:r w:rsidRPr="00D140E6">
              <w:rPr>
                <w:rFonts w:ascii="Times New Roman" w:hAnsi="Times New Roman" w:cs="Times New Roman"/>
                <w:b/>
                <w:bCs/>
                <w:sz w:val="24"/>
                <w:szCs w:val="24"/>
              </w:rPr>
              <w:t>ОК1-ОК7</w:t>
            </w:r>
          </w:p>
        </w:tc>
        <w:tc>
          <w:tcPr>
            <w:tcW w:w="3888" w:type="dxa"/>
            <w:tcBorders>
              <w:top w:val="single" w:sz="4" w:space="0" w:color="auto"/>
              <w:left w:val="single" w:sz="4" w:space="0" w:color="auto"/>
              <w:bottom w:val="single" w:sz="4" w:space="0" w:color="auto"/>
              <w:right w:val="single" w:sz="4" w:space="0" w:color="auto"/>
            </w:tcBorders>
            <w:hideMark/>
          </w:tcPr>
          <w:p w14:paraId="30CEDC3C" w14:textId="45DF0A72"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Классифи</w:t>
            </w:r>
            <w:r>
              <w:rPr>
                <w:rFonts w:ascii="Times New Roman" w:hAnsi="Times New Roman" w:cs="Times New Roman"/>
                <w:bCs/>
                <w:sz w:val="24"/>
                <w:szCs w:val="24"/>
              </w:rPr>
              <w:t>цировать</w:t>
            </w:r>
            <w:r w:rsidRPr="00D140E6">
              <w:rPr>
                <w:rFonts w:ascii="Times New Roman" w:hAnsi="Times New Roman" w:cs="Times New Roman"/>
                <w:bCs/>
                <w:sz w:val="24"/>
                <w:szCs w:val="24"/>
              </w:rPr>
              <w:t xml:space="preserve"> сырьевы</w:t>
            </w:r>
            <w:r w:rsidR="00E377C9">
              <w:rPr>
                <w:rFonts w:ascii="Times New Roman" w:hAnsi="Times New Roman" w:cs="Times New Roman"/>
                <w:bCs/>
                <w:sz w:val="24"/>
                <w:szCs w:val="24"/>
              </w:rPr>
              <w:t>е</w:t>
            </w:r>
            <w:r w:rsidRPr="00D140E6">
              <w:rPr>
                <w:rFonts w:ascii="Times New Roman" w:hAnsi="Times New Roman" w:cs="Times New Roman"/>
                <w:bCs/>
                <w:sz w:val="24"/>
                <w:szCs w:val="24"/>
              </w:rPr>
              <w:t xml:space="preserve"> материал</w:t>
            </w:r>
            <w:r w:rsidR="00E377C9">
              <w:rPr>
                <w:rFonts w:ascii="Times New Roman" w:hAnsi="Times New Roman" w:cs="Times New Roman"/>
                <w:bCs/>
                <w:sz w:val="24"/>
                <w:szCs w:val="24"/>
              </w:rPr>
              <w:t>ы</w:t>
            </w:r>
            <w:r w:rsidRPr="00D140E6">
              <w:rPr>
                <w:rFonts w:ascii="Times New Roman" w:hAnsi="Times New Roman" w:cs="Times New Roman"/>
                <w:bCs/>
                <w:sz w:val="24"/>
                <w:szCs w:val="24"/>
              </w:rPr>
              <w:t xml:space="preserve"> по внешним признакам</w:t>
            </w:r>
          </w:p>
          <w:p w14:paraId="0AE3B4E1" w14:textId="41C2F570"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Распознав</w:t>
            </w:r>
            <w:r w:rsidR="00E377C9">
              <w:rPr>
                <w:rFonts w:ascii="Times New Roman" w:hAnsi="Times New Roman" w:cs="Times New Roman"/>
                <w:bCs/>
                <w:sz w:val="24"/>
                <w:szCs w:val="24"/>
              </w:rPr>
              <w:t>ать</w:t>
            </w:r>
            <w:r w:rsidRPr="00D140E6">
              <w:rPr>
                <w:rFonts w:ascii="Times New Roman" w:hAnsi="Times New Roman" w:cs="Times New Roman"/>
                <w:bCs/>
                <w:sz w:val="24"/>
                <w:szCs w:val="24"/>
              </w:rPr>
              <w:t xml:space="preserve"> бетонн</w:t>
            </w:r>
            <w:r w:rsidR="00E377C9">
              <w:rPr>
                <w:rFonts w:ascii="Times New Roman" w:hAnsi="Times New Roman" w:cs="Times New Roman"/>
                <w:bCs/>
                <w:sz w:val="24"/>
                <w:szCs w:val="24"/>
              </w:rPr>
              <w:t>ые</w:t>
            </w:r>
            <w:r w:rsidRPr="00D140E6">
              <w:rPr>
                <w:rFonts w:ascii="Times New Roman" w:hAnsi="Times New Roman" w:cs="Times New Roman"/>
                <w:bCs/>
                <w:sz w:val="24"/>
                <w:szCs w:val="24"/>
              </w:rPr>
              <w:t xml:space="preserve"> смес</w:t>
            </w:r>
            <w:r w:rsidR="00E377C9">
              <w:rPr>
                <w:rFonts w:ascii="Times New Roman" w:hAnsi="Times New Roman" w:cs="Times New Roman"/>
                <w:bCs/>
                <w:sz w:val="24"/>
                <w:szCs w:val="24"/>
              </w:rPr>
              <w:t xml:space="preserve">и </w:t>
            </w:r>
            <w:r w:rsidRPr="00D140E6">
              <w:rPr>
                <w:rFonts w:ascii="Times New Roman" w:hAnsi="Times New Roman" w:cs="Times New Roman"/>
                <w:bCs/>
                <w:sz w:val="24"/>
                <w:szCs w:val="24"/>
              </w:rPr>
              <w:t>по заданному составу</w:t>
            </w:r>
          </w:p>
          <w:p w14:paraId="5C9ECF5D" w14:textId="14C0FD00"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Использова</w:t>
            </w:r>
            <w:r w:rsidR="00E377C9">
              <w:rPr>
                <w:rFonts w:ascii="Times New Roman" w:hAnsi="Times New Roman" w:cs="Times New Roman"/>
                <w:bCs/>
                <w:sz w:val="24"/>
                <w:szCs w:val="24"/>
              </w:rPr>
              <w:t>ть</w:t>
            </w:r>
            <w:r w:rsidRPr="00D140E6">
              <w:rPr>
                <w:rFonts w:ascii="Times New Roman" w:hAnsi="Times New Roman" w:cs="Times New Roman"/>
                <w:bCs/>
                <w:sz w:val="24"/>
                <w:szCs w:val="24"/>
              </w:rPr>
              <w:t xml:space="preserve"> программно</w:t>
            </w:r>
            <w:r w:rsidR="00E377C9">
              <w:rPr>
                <w:rFonts w:ascii="Times New Roman" w:hAnsi="Times New Roman" w:cs="Times New Roman"/>
                <w:bCs/>
                <w:sz w:val="24"/>
                <w:szCs w:val="24"/>
              </w:rPr>
              <w:t xml:space="preserve">е </w:t>
            </w:r>
            <w:r w:rsidRPr="00D140E6">
              <w:rPr>
                <w:rFonts w:ascii="Times New Roman" w:hAnsi="Times New Roman" w:cs="Times New Roman"/>
                <w:bCs/>
                <w:sz w:val="24"/>
                <w:szCs w:val="24"/>
              </w:rPr>
              <w:t>обеспечени</w:t>
            </w:r>
            <w:r w:rsidR="00E377C9">
              <w:rPr>
                <w:rFonts w:ascii="Times New Roman" w:hAnsi="Times New Roman" w:cs="Times New Roman"/>
                <w:bCs/>
                <w:sz w:val="24"/>
                <w:szCs w:val="24"/>
              </w:rPr>
              <w:t>е</w:t>
            </w:r>
            <w:r w:rsidRPr="00D140E6">
              <w:rPr>
                <w:rFonts w:ascii="Times New Roman" w:hAnsi="Times New Roman" w:cs="Times New Roman"/>
                <w:bCs/>
                <w:sz w:val="24"/>
                <w:szCs w:val="24"/>
              </w:rPr>
              <w:t xml:space="preserve"> автоматизированной системы управления</w:t>
            </w:r>
          </w:p>
          <w:p w14:paraId="53860265" w14:textId="7236BF81" w:rsidR="00D140E6" w:rsidRPr="00D140E6" w:rsidRDefault="00711327" w:rsidP="00E377C9">
            <w:pPr>
              <w:suppressAutoHyphens/>
              <w:rPr>
                <w:rFonts w:ascii="Times New Roman" w:hAnsi="Times New Roman" w:cs="Times New Roman"/>
                <w:bCs/>
                <w:sz w:val="24"/>
                <w:szCs w:val="24"/>
              </w:rPr>
            </w:pPr>
            <w:r>
              <w:rPr>
                <w:rFonts w:ascii="Times New Roman" w:hAnsi="Times New Roman" w:cs="Times New Roman"/>
                <w:bCs/>
                <w:sz w:val="24"/>
                <w:szCs w:val="24"/>
              </w:rPr>
              <w:t>Выпол</w:t>
            </w:r>
            <w:r w:rsidR="00D140E6" w:rsidRPr="00D140E6">
              <w:rPr>
                <w:rFonts w:ascii="Times New Roman" w:hAnsi="Times New Roman" w:cs="Times New Roman"/>
                <w:bCs/>
                <w:sz w:val="24"/>
                <w:szCs w:val="24"/>
              </w:rPr>
              <w:t>н</w:t>
            </w:r>
            <w:r w:rsidR="00E377C9">
              <w:rPr>
                <w:rFonts w:ascii="Times New Roman" w:hAnsi="Times New Roman" w:cs="Times New Roman"/>
                <w:bCs/>
                <w:sz w:val="24"/>
                <w:szCs w:val="24"/>
              </w:rPr>
              <w:t>ять</w:t>
            </w:r>
            <w:r w:rsidR="00D140E6" w:rsidRPr="00D140E6">
              <w:rPr>
                <w:rFonts w:ascii="Times New Roman" w:hAnsi="Times New Roman" w:cs="Times New Roman"/>
                <w:bCs/>
                <w:sz w:val="24"/>
                <w:szCs w:val="24"/>
              </w:rPr>
              <w:t xml:space="preserve"> работ</w:t>
            </w:r>
            <w:r w:rsidR="00E377C9">
              <w:rPr>
                <w:rFonts w:ascii="Times New Roman" w:hAnsi="Times New Roman" w:cs="Times New Roman"/>
                <w:bCs/>
                <w:sz w:val="24"/>
                <w:szCs w:val="24"/>
              </w:rPr>
              <w:t>ы</w:t>
            </w:r>
            <w:r w:rsidR="00D140E6" w:rsidRPr="00D140E6">
              <w:rPr>
                <w:rFonts w:ascii="Times New Roman" w:hAnsi="Times New Roman" w:cs="Times New Roman"/>
                <w:bCs/>
                <w:sz w:val="24"/>
                <w:szCs w:val="24"/>
              </w:rPr>
              <w:t xml:space="preserve"> по обеспечению автоматизированной обработки поступающей информации</w:t>
            </w:r>
          </w:p>
          <w:p w14:paraId="5716ADD6" w14:textId="1186C2E2"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Ве</w:t>
            </w:r>
            <w:r w:rsidR="00E377C9">
              <w:rPr>
                <w:rFonts w:ascii="Times New Roman" w:hAnsi="Times New Roman" w:cs="Times New Roman"/>
                <w:bCs/>
                <w:sz w:val="24"/>
                <w:szCs w:val="24"/>
              </w:rPr>
              <w:t>сти</w:t>
            </w:r>
            <w:r w:rsidRPr="00D140E6">
              <w:rPr>
                <w:rFonts w:ascii="Times New Roman" w:hAnsi="Times New Roman" w:cs="Times New Roman"/>
                <w:bCs/>
                <w:sz w:val="24"/>
                <w:szCs w:val="24"/>
              </w:rPr>
              <w:t xml:space="preserve"> наблюдения за работой механизмов в автоматизированной системе управления</w:t>
            </w:r>
          </w:p>
          <w:p w14:paraId="1C17E015" w14:textId="00B94DC8"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Оформл</w:t>
            </w:r>
            <w:r w:rsidR="00E377C9">
              <w:rPr>
                <w:rFonts w:ascii="Times New Roman" w:hAnsi="Times New Roman" w:cs="Times New Roman"/>
                <w:bCs/>
                <w:sz w:val="24"/>
                <w:szCs w:val="24"/>
              </w:rPr>
              <w:t>ять</w:t>
            </w:r>
            <w:r w:rsidRPr="00D140E6">
              <w:rPr>
                <w:rFonts w:ascii="Times New Roman" w:hAnsi="Times New Roman" w:cs="Times New Roman"/>
                <w:bCs/>
                <w:sz w:val="24"/>
                <w:szCs w:val="24"/>
              </w:rPr>
              <w:t xml:space="preserve"> документаци</w:t>
            </w:r>
            <w:r w:rsidR="00E377C9">
              <w:rPr>
                <w:rFonts w:ascii="Times New Roman" w:hAnsi="Times New Roman" w:cs="Times New Roman"/>
                <w:bCs/>
                <w:sz w:val="24"/>
                <w:szCs w:val="24"/>
              </w:rPr>
              <w:t>ю</w:t>
            </w:r>
            <w:r w:rsidRPr="00D140E6">
              <w:rPr>
                <w:rFonts w:ascii="Times New Roman" w:hAnsi="Times New Roman" w:cs="Times New Roman"/>
                <w:bCs/>
                <w:sz w:val="24"/>
                <w:szCs w:val="24"/>
              </w:rPr>
              <w:t xml:space="preserve"> в установленном порядке</w:t>
            </w:r>
          </w:p>
          <w:p w14:paraId="5AFC4A56" w14:textId="307E6509"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Устран</w:t>
            </w:r>
            <w:r w:rsidR="00E377C9">
              <w:rPr>
                <w:rFonts w:ascii="Times New Roman" w:hAnsi="Times New Roman" w:cs="Times New Roman"/>
                <w:bCs/>
                <w:sz w:val="24"/>
                <w:szCs w:val="24"/>
              </w:rPr>
              <w:t>ять</w:t>
            </w:r>
            <w:r w:rsidRPr="00D140E6">
              <w:rPr>
                <w:rFonts w:ascii="Times New Roman" w:hAnsi="Times New Roman" w:cs="Times New Roman"/>
                <w:bCs/>
                <w:sz w:val="24"/>
                <w:szCs w:val="24"/>
              </w:rPr>
              <w:t xml:space="preserve"> программны</w:t>
            </w:r>
            <w:r w:rsidR="00E377C9">
              <w:rPr>
                <w:rFonts w:ascii="Times New Roman" w:hAnsi="Times New Roman" w:cs="Times New Roman"/>
                <w:bCs/>
                <w:sz w:val="24"/>
                <w:szCs w:val="24"/>
              </w:rPr>
              <w:t>е</w:t>
            </w:r>
            <w:r w:rsidRPr="00D140E6">
              <w:rPr>
                <w:rFonts w:ascii="Times New Roman" w:hAnsi="Times New Roman" w:cs="Times New Roman"/>
                <w:bCs/>
                <w:sz w:val="24"/>
                <w:szCs w:val="24"/>
              </w:rPr>
              <w:t xml:space="preserve"> сбо</w:t>
            </w:r>
            <w:r w:rsidR="00E377C9">
              <w:rPr>
                <w:rFonts w:ascii="Times New Roman" w:hAnsi="Times New Roman" w:cs="Times New Roman"/>
                <w:bCs/>
                <w:sz w:val="24"/>
                <w:szCs w:val="24"/>
              </w:rPr>
              <w:t>и</w:t>
            </w:r>
            <w:r w:rsidRPr="00D140E6">
              <w:rPr>
                <w:rFonts w:ascii="Times New Roman" w:hAnsi="Times New Roman" w:cs="Times New Roman"/>
                <w:bCs/>
                <w:sz w:val="24"/>
                <w:szCs w:val="24"/>
              </w:rPr>
              <w:t xml:space="preserve"> возникающи</w:t>
            </w:r>
            <w:r w:rsidR="00E377C9">
              <w:rPr>
                <w:rFonts w:ascii="Times New Roman" w:hAnsi="Times New Roman" w:cs="Times New Roman"/>
                <w:bCs/>
                <w:sz w:val="24"/>
                <w:szCs w:val="24"/>
              </w:rPr>
              <w:t>е</w:t>
            </w:r>
            <w:r w:rsidRPr="00D140E6">
              <w:rPr>
                <w:rFonts w:ascii="Times New Roman" w:hAnsi="Times New Roman" w:cs="Times New Roman"/>
                <w:bCs/>
                <w:sz w:val="24"/>
                <w:szCs w:val="24"/>
              </w:rPr>
              <w:t xml:space="preserve"> при работе с автоматизированной системой управления</w:t>
            </w:r>
          </w:p>
        </w:tc>
        <w:tc>
          <w:tcPr>
            <w:tcW w:w="2410" w:type="dxa"/>
            <w:tcBorders>
              <w:top w:val="single" w:sz="4" w:space="0" w:color="auto"/>
              <w:left w:val="single" w:sz="4" w:space="0" w:color="auto"/>
              <w:bottom w:val="single" w:sz="4" w:space="0" w:color="auto"/>
              <w:right w:val="single" w:sz="4" w:space="0" w:color="auto"/>
            </w:tcBorders>
          </w:tcPr>
          <w:p w14:paraId="1BBCB4BD" w14:textId="77777777" w:rsidR="00D140E6" w:rsidRPr="00D140E6" w:rsidRDefault="00D140E6" w:rsidP="00D140E6">
            <w:pPr>
              <w:suppressAutoHyphens/>
              <w:ind w:firstLine="709"/>
              <w:jc w:val="both"/>
              <w:rPr>
                <w:rFonts w:ascii="Times New Roman" w:hAnsi="Times New Roman" w:cs="Times New Roman"/>
                <w:bCs/>
                <w:sz w:val="24"/>
                <w:szCs w:val="24"/>
              </w:rPr>
            </w:pPr>
            <w:r w:rsidRPr="00D140E6">
              <w:rPr>
                <w:rFonts w:ascii="Times New Roman" w:hAnsi="Times New Roman" w:cs="Times New Roman"/>
                <w:bCs/>
                <w:sz w:val="24"/>
                <w:szCs w:val="24"/>
              </w:rPr>
              <w:t>Экспертное наблюдение выполнения работ на практических занятиях, производственной практике, оценка процесса, оценка результатов</w:t>
            </w:r>
          </w:p>
          <w:p w14:paraId="316E74ED" w14:textId="77777777" w:rsidR="00D140E6" w:rsidRPr="00D140E6" w:rsidRDefault="00D140E6" w:rsidP="00D140E6">
            <w:pPr>
              <w:suppressAutoHyphens/>
              <w:ind w:firstLine="709"/>
              <w:jc w:val="both"/>
              <w:rPr>
                <w:rFonts w:ascii="Times New Roman" w:hAnsi="Times New Roman" w:cs="Times New Roman"/>
                <w:bCs/>
                <w:sz w:val="24"/>
                <w:szCs w:val="24"/>
              </w:rPr>
            </w:pPr>
          </w:p>
        </w:tc>
      </w:tr>
      <w:tr w:rsidR="00D140E6" w:rsidRPr="00D140E6" w14:paraId="7B88943F" w14:textId="77777777" w:rsidTr="00AB1A34">
        <w:trPr>
          <w:trHeight w:val="1098"/>
        </w:trPr>
        <w:tc>
          <w:tcPr>
            <w:tcW w:w="2774" w:type="dxa"/>
            <w:tcBorders>
              <w:top w:val="single" w:sz="4" w:space="0" w:color="auto"/>
              <w:left w:val="single" w:sz="4" w:space="0" w:color="auto"/>
              <w:bottom w:val="single" w:sz="4" w:space="0" w:color="auto"/>
              <w:right w:val="single" w:sz="4" w:space="0" w:color="auto"/>
            </w:tcBorders>
            <w:hideMark/>
          </w:tcPr>
          <w:p w14:paraId="109A499D" w14:textId="77777777"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
                <w:sz w:val="24"/>
                <w:szCs w:val="24"/>
              </w:rPr>
              <w:t>ПК 3.2</w:t>
            </w:r>
            <w:r w:rsidRPr="00D140E6">
              <w:rPr>
                <w:rFonts w:ascii="Times New Roman" w:hAnsi="Times New Roman" w:cs="Times New Roman"/>
                <w:bCs/>
                <w:sz w:val="24"/>
                <w:szCs w:val="24"/>
              </w:rPr>
              <w:t xml:space="preserve"> Осуществлять загрузку отдозированных материалов с помощью автоматизированной системы управления в бетоносмеситель</w:t>
            </w:r>
          </w:p>
          <w:p w14:paraId="0A06C390" w14:textId="0D38BB9D" w:rsidR="00D140E6" w:rsidRPr="00D140E6" w:rsidRDefault="00D140E6" w:rsidP="00E377C9">
            <w:pPr>
              <w:suppressAutoHyphens/>
              <w:ind w:firstLine="709"/>
              <w:rPr>
                <w:rFonts w:ascii="Times New Roman" w:hAnsi="Times New Roman" w:cs="Times New Roman"/>
                <w:bCs/>
                <w:sz w:val="24"/>
                <w:szCs w:val="24"/>
              </w:rPr>
            </w:pPr>
            <w:r w:rsidRPr="00D140E6">
              <w:rPr>
                <w:rFonts w:ascii="Times New Roman" w:hAnsi="Times New Roman" w:cs="Times New Roman"/>
                <w:b/>
                <w:bCs/>
                <w:sz w:val="24"/>
                <w:szCs w:val="24"/>
              </w:rPr>
              <w:t>ОК1-ОК7</w:t>
            </w:r>
          </w:p>
        </w:tc>
        <w:tc>
          <w:tcPr>
            <w:tcW w:w="3888" w:type="dxa"/>
            <w:tcBorders>
              <w:top w:val="single" w:sz="4" w:space="0" w:color="auto"/>
              <w:left w:val="single" w:sz="4" w:space="0" w:color="auto"/>
              <w:bottom w:val="single" w:sz="4" w:space="0" w:color="auto"/>
              <w:right w:val="single" w:sz="4" w:space="0" w:color="auto"/>
            </w:tcBorders>
            <w:hideMark/>
          </w:tcPr>
          <w:p w14:paraId="40890F47" w14:textId="52035F9E"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Использова</w:t>
            </w:r>
            <w:r w:rsidR="00E377C9">
              <w:rPr>
                <w:rFonts w:ascii="Times New Roman" w:hAnsi="Times New Roman" w:cs="Times New Roman"/>
                <w:bCs/>
                <w:sz w:val="24"/>
                <w:szCs w:val="24"/>
              </w:rPr>
              <w:t>ть</w:t>
            </w:r>
            <w:r w:rsidRPr="00D140E6">
              <w:rPr>
                <w:rFonts w:ascii="Times New Roman" w:hAnsi="Times New Roman" w:cs="Times New Roman"/>
                <w:bCs/>
                <w:sz w:val="24"/>
                <w:szCs w:val="24"/>
              </w:rPr>
              <w:t xml:space="preserve"> программно</w:t>
            </w:r>
            <w:r w:rsidR="00E377C9">
              <w:rPr>
                <w:rFonts w:ascii="Times New Roman" w:hAnsi="Times New Roman" w:cs="Times New Roman"/>
                <w:bCs/>
                <w:sz w:val="24"/>
                <w:szCs w:val="24"/>
              </w:rPr>
              <w:t>е</w:t>
            </w:r>
            <w:r w:rsidRPr="00D140E6">
              <w:rPr>
                <w:rFonts w:ascii="Times New Roman" w:hAnsi="Times New Roman" w:cs="Times New Roman"/>
                <w:bCs/>
                <w:sz w:val="24"/>
                <w:szCs w:val="24"/>
              </w:rPr>
              <w:t xml:space="preserve"> обеспечени</w:t>
            </w:r>
            <w:r w:rsidR="00E377C9">
              <w:rPr>
                <w:rFonts w:ascii="Times New Roman" w:hAnsi="Times New Roman" w:cs="Times New Roman"/>
                <w:bCs/>
                <w:sz w:val="24"/>
                <w:szCs w:val="24"/>
              </w:rPr>
              <w:t>е</w:t>
            </w:r>
            <w:r w:rsidRPr="00D140E6">
              <w:rPr>
                <w:rFonts w:ascii="Times New Roman" w:hAnsi="Times New Roman" w:cs="Times New Roman"/>
                <w:bCs/>
                <w:sz w:val="24"/>
                <w:szCs w:val="24"/>
              </w:rPr>
              <w:t xml:space="preserve"> автоматизированной системы управления</w:t>
            </w:r>
          </w:p>
          <w:p w14:paraId="651BF7D3" w14:textId="04093082"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Изме</w:t>
            </w:r>
            <w:r w:rsidR="00E377C9">
              <w:rPr>
                <w:rFonts w:ascii="Times New Roman" w:hAnsi="Times New Roman" w:cs="Times New Roman"/>
                <w:bCs/>
                <w:sz w:val="24"/>
                <w:szCs w:val="24"/>
              </w:rPr>
              <w:t>нять</w:t>
            </w:r>
            <w:r w:rsidRPr="00D140E6">
              <w:rPr>
                <w:rFonts w:ascii="Times New Roman" w:hAnsi="Times New Roman" w:cs="Times New Roman"/>
                <w:bCs/>
                <w:sz w:val="24"/>
                <w:szCs w:val="24"/>
              </w:rPr>
              <w:t xml:space="preserve"> по распоряжению технолога программы загрузки сырьевых материалов</w:t>
            </w:r>
          </w:p>
          <w:p w14:paraId="7CFF3C1B" w14:textId="66BC142B"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Контролирова</w:t>
            </w:r>
            <w:r w:rsidR="00E377C9">
              <w:rPr>
                <w:rFonts w:ascii="Times New Roman" w:hAnsi="Times New Roman" w:cs="Times New Roman"/>
                <w:bCs/>
                <w:sz w:val="24"/>
                <w:szCs w:val="24"/>
              </w:rPr>
              <w:t>ть</w:t>
            </w:r>
            <w:r w:rsidRPr="00D140E6">
              <w:rPr>
                <w:rFonts w:ascii="Times New Roman" w:hAnsi="Times New Roman" w:cs="Times New Roman"/>
                <w:bCs/>
                <w:sz w:val="24"/>
                <w:szCs w:val="24"/>
              </w:rPr>
              <w:t xml:space="preserve"> и регулирова</w:t>
            </w:r>
            <w:r w:rsidR="00E377C9">
              <w:rPr>
                <w:rFonts w:ascii="Times New Roman" w:hAnsi="Times New Roman" w:cs="Times New Roman"/>
                <w:bCs/>
                <w:sz w:val="24"/>
                <w:szCs w:val="24"/>
              </w:rPr>
              <w:t xml:space="preserve">ть </w:t>
            </w:r>
            <w:r w:rsidRPr="00D140E6">
              <w:rPr>
                <w:rFonts w:ascii="Times New Roman" w:hAnsi="Times New Roman" w:cs="Times New Roman"/>
                <w:bCs/>
                <w:sz w:val="24"/>
                <w:szCs w:val="24"/>
              </w:rPr>
              <w:t>равномерн</w:t>
            </w:r>
            <w:r w:rsidR="00E377C9">
              <w:rPr>
                <w:rFonts w:ascii="Times New Roman" w:hAnsi="Times New Roman" w:cs="Times New Roman"/>
                <w:bCs/>
                <w:sz w:val="24"/>
                <w:szCs w:val="24"/>
              </w:rPr>
              <w:t>ую</w:t>
            </w:r>
            <w:r w:rsidRPr="00D140E6">
              <w:rPr>
                <w:rFonts w:ascii="Times New Roman" w:hAnsi="Times New Roman" w:cs="Times New Roman"/>
                <w:bCs/>
                <w:sz w:val="24"/>
                <w:szCs w:val="24"/>
              </w:rPr>
              <w:t xml:space="preserve"> подач</w:t>
            </w:r>
            <w:r w:rsidR="00E377C9">
              <w:rPr>
                <w:rFonts w:ascii="Times New Roman" w:hAnsi="Times New Roman" w:cs="Times New Roman"/>
                <w:bCs/>
                <w:sz w:val="24"/>
                <w:szCs w:val="24"/>
              </w:rPr>
              <w:t>у</w:t>
            </w:r>
            <w:r w:rsidRPr="00D140E6">
              <w:rPr>
                <w:rFonts w:ascii="Times New Roman" w:hAnsi="Times New Roman" w:cs="Times New Roman"/>
                <w:bCs/>
                <w:sz w:val="24"/>
                <w:szCs w:val="24"/>
              </w:rPr>
              <w:t xml:space="preserve"> материалов</w:t>
            </w:r>
          </w:p>
          <w:p w14:paraId="66B1CB92" w14:textId="3598C4E7" w:rsidR="00D140E6" w:rsidRPr="00D140E6" w:rsidRDefault="00711327"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Устанавл</w:t>
            </w:r>
            <w:r>
              <w:rPr>
                <w:rFonts w:ascii="Times New Roman" w:hAnsi="Times New Roman" w:cs="Times New Roman"/>
                <w:bCs/>
                <w:sz w:val="24"/>
                <w:szCs w:val="24"/>
              </w:rPr>
              <w:t>ивать</w:t>
            </w:r>
            <w:r w:rsidR="00D140E6" w:rsidRPr="00D140E6">
              <w:rPr>
                <w:rFonts w:ascii="Times New Roman" w:hAnsi="Times New Roman" w:cs="Times New Roman"/>
                <w:bCs/>
                <w:sz w:val="24"/>
                <w:szCs w:val="24"/>
              </w:rPr>
              <w:t xml:space="preserve"> и анализ</w:t>
            </w:r>
            <w:r w:rsidR="00E377C9">
              <w:rPr>
                <w:rFonts w:ascii="Times New Roman" w:hAnsi="Times New Roman" w:cs="Times New Roman"/>
                <w:bCs/>
                <w:sz w:val="24"/>
                <w:szCs w:val="24"/>
              </w:rPr>
              <w:t>ировать</w:t>
            </w:r>
            <w:r w:rsidR="00D140E6" w:rsidRPr="00D140E6">
              <w:rPr>
                <w:rFonts w:ascii="Times New Roman" w:hAnsi="Times New Roman" w:cs="Times New Roman"/>
                <w:bCs/>
                <w:sz w:val="24"/>
                <w:szCs w:val="24"/>
              </w:rPr>
              <w:t xml:space="preserve"> причины сбоев в процессе обработки информации в автоматизированной системе управления</w:t>
            </w:r>
          </w:p>
        </w:tc>
        <w:tc>
          <w:tcPr>
            <w:tcW w:w="2410" w:type="dxa"/>
            <w:tcBorders>
              <w:top w:val="single" w:sz="4" w:space="0" w:color="auto"/>
              <w:left w:val="single" w:sz="4" w:space="0" w:color="auto"/>
              <w:bottom w:val="single" w:sz="4" w:space="0" w:color="auto"/>
              <w:right w:val="single" w:sz="4" w:space="0" w:color="auto"/>
            </w:tcBorders>
            <w:hideMark/>
          </w:tcPr>
          <w:p w14:paraId="4DDB924E" w14:textId="77777777" w:rsidR="00D140E6" w:rsidRPr="00D140E6" w:rsidRDefault="00D140E6" w:rsidP="00D140E6">
            <w:pPr>
              <w:suppressAutoHyphens/>
              <w:ind w:firstLine="709"/>
              <w:jc w:val="both"/>
              <w:rPr>
                <w:rFonts w:ascii="Times New Roman" w:hAnsi="Times New Roman" w:cs="Times New Roman"/>
                <w:bCs/>
                <w:sz w:val="24"/>
                <w:szCs w:val="24"/>
              </w:rPr>
            </w:pPr>
            <w:r w:rsidRPr="00D140E6">
              <w:rPr>
                <w:rFonts w:ascii="Times New Roman" w:hAnsi="Times New Roman" w:cs="Times New Roman"/>
                <w:bCs/>
                <w:sz w:val="24"/>
                <w:szCs w:val="24"/>
              </w:rPr>
              <w:t>Экспертное наблюдение выполнения работ на практических занятиях, производственной практике, оценка процесса, оценка результатов</w:t>
            </w:r>
          </w:p>
        </w:tc>
      </w:tr>
      <w:tr w:rsidR="00D140E6" w:rsidRPr="00D140E6" w14:paraId="79AA49F0" w14:textId="77777777" w:rsidTr="00AB1A34">
        <w:trPr>
          <w:trHeight w:val="1098"/>
        </w:trPr>
        <w:tc>
          <w:tcPr>
            <w:tcW w:w="2774" w:type="dxa"/>
            <w:tcBorders>
              <w:top w:val="single" w:sz="4" w:space="0" w:color="auto"/>
              <w:left w:val="single" w:sz="4" w:space="0" w:color="auto"/>
              <w:bottom w:val="single" w:sz="4" w:space="0" w:color="auto"/>
              <w:right w:val="single" w:sz="4" w:space="0" w:color="auto"/>
            </w:tcBorders>
            <w:hideMark/>
          </w:tcPr>
          <w:p w14:paraId="41AC33E4" w14:textId="77777777" w:rsidR="00D140E6" w:rsidRPr="00D140E6" w:rsidRDefault="00D140E6" w:rsidP="00E377C9">
            <w:pPr>
              <w:suppressAutoHyphens/>
              <w:rPr>
                <w:rFonts w:ascii="Times New Roman" w:hAnsi="Times New Roman" w:cs="Times New Roman"/>
                <w:bCs/>
                <w:iCs/>
                <w:sz w:val="24"/>
                <w:szCs w:val="24"/>
              </w:rPr>
            </w:pPr>
            <w:r w:rsidRPr="00D140E6">
              <w:rPr>
                <w:rFonts w:ascii="Times New Roman" w:hAnsi="Times New Roman" w:cs="Times New Roman"/>
                <w:b/>
                <w:iCs/>
                <w:sz w:val="24"/>
                <w:szCs w:val="24"/>
              </w:rPr>
              <w:t>ПК 3.3</w:t>
            </w:r>
            <w:r w:rsidRPr="00D140E6">
              <w:rPr>
                <w:rFonts w:ascii="Times New Roman" w:hAnsi="Times New Roman" w:cs="Times New Roman"/>
                <w:bCs/>
                <w:iCs/>
                <w:sz w:val="24"/>
                <w:szCs w:val="24"/>
              </w:rPr>
              <w:t xml:space="preserve"> Осуществлять приготовление смеси сырьевых материалов с помощью автоматизированной системы управления согласно техническому регламенту</w:t>
            </w:r>
          </w:p>
          <w:p w14:paraId="064F872D" w14:textId="1607B2CE" w:rsidR="00D140E6" w:rsidRPr="00D140E6" w:rsidRDefault="00D140E6" w:rsidP="00E377C9">
            <w:pPr>
              <w:suppressAutoHyphens/>
              <w:ind w:firstLine="709"/>
              <w:rPr>
                <w:rFonts w:ascii="Times New Roman" w:hAnsi="Times New Roman" w:cs="Times New Roman"/>
                <w:bCs/>
                <w:sz w:val="24"/>
                <w:szCs w:val="24"/>
              </w:rPr>
            </w:pPr>
            <w:r w:rsidRPr="00D140E6">
              <w:rPr>
                <w:rFonts w:ascii="Times New Roman" w:hAnsi="Times New Roman" w:cs="Times New Roman"/>
                <w:b/>
                <w:bCs/>
                <w:sz w:val="24"/>
                <w:szCs w:val="24"/>
              </w:rPr>
              <w:t>ОК1-ОК7</w:t>
            </w:r>
          </w:p>
        </w:tc>
        <w:tc>
          <w:tcPr>
            <w:tcW w:w="3888" w:type="dxa"/>
            <w:tcBorders>
              <w:top w:val="single" w:sz="4" w:space="0" w:color="auto"/>
              <w:left w:val="single" w:sz="4" w:space="0" w:color="auto"/>
              <w:bottom w:val="single" w:sz="4" w:space="0" w:color="auto"/>
              <w:right w:val="single" w:sz="4" w:space="0" w:color="auto"/>
            </w:tcBorders>
            <w:hideMark/>
          </w:tcPr>
          <w:p w14:paraId="3401788E" w14:textId="3C2B41FD"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Управл</w:t>
            </w:r>
            <w:r w:rsidR="00E377C9">
              <w:rPr>
                <w:rFonts w:ascii="Times New Roman" w:hAnsi="Times New Roman" w:cs="Times New Roman"/>
                <w:bCs/>
                <w:sz w:val="24"/>
                <w:szCs w:val="24"/>
              </w:rPr>
              <w:t xml:space="preserve">ять </w:t>
            </w:r>
            <w:r w:rsidRPr="00D140E6">
              <w:rPr>
                <w:rFonts w:ascii="Times New Roman" w:hAnsi="Times New Roman" w:cs="Times New Roman"/>
                <w:bCs/>
                <w:sz w:val="24"/>
                <w:szCs w:val="24"/>
              </w:rPr>
              <w:t>работой смесительного оборудования</w:t>
            </w:r>
          </w:p>
          <w:p w14:paraId="377AA3B2" w14:textId="665ADA4C"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Контролирова</w:t>
            </w:r>
            <w:r w:rsidR="00E377C9">
              <w:rPr>
                <w:rFonts w:ascii="Times New Roman" w:hAnsi="Times New Roman" w:cs="Times New Roman"/>
                <w:bCs/>
                <w:sz w:val="24"/>
                <w:szCs w:val="24"/>
              </w:rPr>
              <w:t>ть</w:t>
            </w:r>
            <w:r w:rsidRPr="00D140E6">
              <w:rPr>
                <w:rFonts w:ascii="Times New Roman" w:hAnsi="Times New Roman" w:cs="Times New Roman"/>
                <w:bCs/>
                <w:sz w:val="24"/>
                <w:szCs w:val="24"/>
              </w:rPr>
              <w:t xml:space="preserve"> работ</w:t>
            </w:r>
            <w:r w:rsidR="00E377C9">
              <w:rPr>
                <w:rFonts w:ascii="Times New Roman" w:hAnsi="Times New Roman" w:cs="Times New Roman"/>
                <w:bCs/>
                <w:sz w:val="24"/>
                <w:szCs w:val="24"/>
              </w:rPr>
              <w:t>у</w:t>
            </w:r>
            <w:r w:rsidRPr="00D140E6">
              <w:rPr>
                <w:rFonts w:ascii="Times New Roman" w:hAnsi="Times New Roman" w:cs="Times New Roman"/>
                <w:bCs/>
                <w:sz w:val="24"/>
                <w:szCs w:val="24"/>
              </w:rPr>
              <w:t xml:space="preserve"> смесительного оборудования по показаниям контрольно-измерительных приборов</w:t>
            </w:r>
          </w:p>
          <w:p w14:paraId="76E6C1C5" w14:textId="682C7C39"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Визуально определ</w:t>
            </w:r>
            <w:r w:rsidR="00E377C9">
              <w:rPr>
                <w:rFonts w:ascii="Times New Roman" w:hAnsi="Times New Roman" w:cs="Times New Roman"/>
                <w:bCs/>
                <w:sz w:val="24"/>
                <w:szCs w:val="24"/>
              </w:rPr>
              <w:t>ять</w:t>
            </w:r>
            <w:r w:rsidRPr="00D140E6">
              <w:rPr>
                <w:rFonts w:ascii="Times New Roman" w:hAnsi="Times New Roman" w:cs="Times New Roman"/>
                <w:bCs/>
                <w:sz w:val="24"/>
                <w:szCs w:val="24"/>
              </w:rPr>
              <w:t xml:space="preserve"> качеств</w:t>
            </w:r>
            <w:r w:rsidR="00E377C9">
              <w:rPr>
                <w:rFonts w:ascii="Times New Roman" w:hAnsi="Times New Roman" w:cs="Times New Roman"/>
                <w:bCs/>
                <w:sz w:val="24"/>
                <w:szCs w:val="24"/>
              </w:rPr>
              <w:t>о</w:t>
            </w:r>
            <w:r w:rsidRPr="00D140E6">
              <w:rPr>
                <w:rFonts w:ascii="Times New Roman" w:hAnsi="Times New Roman" w:cs="Times New Roman"/>
                <w:bCs/>
                <w:sz w:val="24"/>
                <w:szCs w:val="24"/>
              </w:rPr>
              <w:t xml:space="preserve"> бетонной смеси с наноструктурирующими компонентами</w:t>
            </w:r>
          </w:p>
          <w:p w14:paraId="0DA4A82B" w14:textId="3EC829B9"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Корректирова</w:t>
            </w:r>
            <w:r w:rsidR="00E377C9">
              <w:rPr>
                <w:rFonts w:ascii="Times New Roman" w:hAnsi="Times New Roman" w:cs="Times New Roman"/>
                <w:bCs/>
                <w:sz w:val="24"/>
                <w:szCs w:val="24"/>
              </w:rPr>
              <w:t>ть</w:t>
            </w:r>
            <w:r w:rsidRPr="00D140E6">
              <w:rPr>
                <w:rFonts w:ascii="Times New Roman" w:hAnsi="Times New Roman" w:cs="Times New Roman"/>
                <w:bCs/>
                <w:sz w:val="24"/>
                <w:szCs w:val="24"/>
              </w:rPr>
              <w:t xml:space="preserve"> состав бетонной смеси с наноструктурирующими компонентами для достижения заданной подвижности</w:t>
            </w:r>
          </w:p>
          <w:p w14:paraId="00D42802" w14:textId="0AC27103"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Корректирова</w:t>
            </w:r>
            <w:r w:rsidR="00E377C9">
              <w:rPr>
                <w:rFonts w:ascii="Times New Roman" w:hAnsi="Times New Roman" w:cs="Times New Roman"/>
                <w:bCs/>
                <w:sz w:val="24"/>
                <w:szCs w:val="24"/>
              </w:rPr>
              <w:t>ть</w:t>
            </w:r>
            <w:r w:rsidRPr="00D140E6">
              <w:rPr>
                <w:rFonts w:ascii="Times New Roman" w:hAnsi="Times New Roman" w:cs="Times New Roman"/>
                <w:bCs/>
                <w:sz w:val="24"/>
                <w:szCs w:val="24"/>
              </w:rPr>
              <w:t xml:space="preserve"> состав бетонной смеси с наноструктурирующими компонентами в соответствии с фактической влажности заполнителей</w:t>
            </w:r>
          </w:p>
        </w:tc>
        <w:tc>
          <w:tcPr>
            <w:tcW w:w="2410" w:type="dxa"/>
            <w:tcBorders>
              <w:top w:val="single" w:sz="4" w:space="0" w:color="auto"/>
              <w:left w:val="single" w:sz="4" w:space="0" w:color="auto"/>
              <w:bottom w:val="single" w:sz="4" w:space="0" w:color="auto"/>
              <w:right w:val="single" w:sz="4" w:space="0" w:color="auto"/>
            </w:tcBorders>
            <w:hideMark/>
          </w:tcPr>
          <w:p w14:paraId="660F728C" w14:textId="77777777" w:rsidR="00D140E6" w:rsidRPr="00D140E6" w:rsidRDefault="00D140E6" w:rsidP="00D140E6">
            <w:pPr>
              <w:suppressAutoHyphens/>
              <w:ind w:firstLine="709"/>
              <w:jc w:val="both"/>
              <w:rPr>
                <w:rFonts w:ascii="Times New Roman" w:hAnsi="Times New Roman" w:cs="Times New Roman"/>
                <w:bCs/>
                <w:sz w:val="24"/>
                <w:szCs w:val="24"/>
              </w:rPr>
            </w:pPr>
            <w:r w:rsidRPr="00D140E6">
              <w:rPr>
                <w:rFonts w:ascii="Times New Roman" w:hAnsi="Times New Roman" w:cs="Times New Roman"/>
                <w:bCs/>
                <w:sz w:val="24"/>
                <w:szCs w:val="24"/>
              </w:rPr>
              <w:t>Экспертное наблюдение выполнения работ на практических занятиях, производственной практике, оценка процесса, оценка результатов</w:t>
            </w:r>
          </w:p>
        </w:tc>
      </w:tr>
      <w:tr w:rsidR="00D140E6" w:rsidRPr="00D140E6" w14:paraId="35BCFC2B" w14:textId="77777777" w:rsidTr="00AB1A34">
        <w:trPr>
          <w:trHeight w:val="1098"/>
        </w:trPr>
        <w:tc>
          <w:tcPr>
            <w:tcW w:w="2774" w:type="dxa"/>
            <w:tcBorders>
              <w:top w:val="single" w:sz="4" w:space="0" w:color="auto"/>
              <w:left w:val="single" w:sz="4" w:space="0" w:color="auto"/>
              <w:bottom w:val="single" w:sz="4" w:space="0" w:color="auto"/>
              <w:right w:val="single" w:sz="4" w:space="0" w:color="auto"/>
            </w:tcBorders>
            <w:hideMark/>
          </w:tcPr>
          <w:p w14:paraId="14E362C4" w14:textId="77777777"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
                <w:sz w:val="24"/>
                <w:szCs w:val="24"/>
              </w:rPr>
              <w:t>ПК 3.4</w:t>
            </w:r>
            <w:r w:rsidRPr="00D140E6">
              <w:rPr>
                <w:rFonts w:ascii="Times New Roman" w:hAnsi="Times New Roman" w:cs="Times New Roman"/>
                <w:bCs/>
                <w:sz w:val="24"/>
                <w:szCs w:val="24"/>
              </w:rPr>
              <w:t xml:space="preserve"> Осуществлять выгрузку бетонной смеси с помощью автоматизированной системы управления в транспортирующее устройство</w:t>
            </w:r>
          </w:p>
          <w:p w14:paraId="7250C64D" w14:textId="2A2A1201" w:rsidR="00D140E6" w:rsidRPr="00D140E6" w:rsidRDefault="00D140E6" w:rsidP="00E377C9">
            <w:pPr>
              <w:suppressAutoHyphens/>
              <w:ind w:firstLine="709"/>
              <w:rPr>
                <w:rFonts w:ascii="Times New Roman" w:hAnsi="Times New Roman" w:cs="Times New Roman"/>
                <w:bCs/>
                <w:sz w:val="24"/>
                <w:szCs w:val="24"/>
              </w:rPr>
            </w:pPr>
            <w:r w:rsidRPr="00D140E6">
              <w:rPr>
                <w:rFonts w:ascii="Times New Roman" w:hAnsi="Times New Roman" w:cs="Times New Roman"/>
                <w:b/>
                <w:bCs/>
                <w:sz w:val="24"/>
                <w:szCs w:val="24"/>
              </w:rPr>
              <w:t>ОК1-ОК7</w:t>
            </w:r>
          </w:p>
        </w:tc>
        <w:tc>
          <w:tcPr>
            <w:tcW w:w="3888" w:type="dxa"/>
            <w:tcBorders>
              <w:top w:val="single" w:sz="4" w:space="0" w:color="auto"/>
              <w:left w:val="single" w:sz="4" w:space="0" w:color="auto"/>
              <w:bottom w:val="single" w:sz="4" w:space="0" w:color="auto"/>
              <w:right w:val="single" w:sz="4" w:space="0" w:color="auto"/>
            </w:tcBorders>
            <w:hideMark/>
          </w:tcPr>
          <w:p w14:paraId="1FD474A8" w14:textId="55AFB3B9"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Управл</w:t>
            </w:r>
            <w:r w:rsidR="00E377C9">
              <w:rPr>
                <w:rFonts w:ascii="Times New Roman" w:hAnsi="Times New Roman" w:cs="Times New Roman"/>
                <w:bCs/>
                <w:sz w:val="24"/>
                <w:szCs w:val="24"/>
              </w:rPr>
              <w:t>ять</w:t>
            </w:r>
            <w:r w:rsidRPr="00D140E6">
              <w:rPr>
                <w:rFonts w:ascii="Times New Roman" w:hAnsi="Times New Roman" w:cs="Times New Roman"/>
                <w:bCs/>
                <w:sz w:val="24"/>
                <w:szCs w:val="24"/>
              </w:rPr>
              <w:t xml:space="preserve"> работой оборудования по выгрузке бетонной смеси</w:t>
            </w:r>
          </w:p>
          <w:p w14:paraId="348C0E19" w14:textId="1D69EE9B"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Управл</w:t>
            </w:r>
            <w:r w:rsidR="00E377C9">
              <w:rPr>
                <w:rFonts w:ascii="Times New Roman" w:hAnsi="Times New Roman" w:cs="Times New Roman"/>
                <w:bCs/>
                <w:sz w:val="24"/>
                <w:szCs w:val="24"/>
              </w:rPr>
              <w:t>ять</w:t>
            </w:r>
            <w:r w:rsidRPr="00D140E6">
              <w:rPr>
                <w:rFonts w:ascii="Times New Roman" w:hAnsi="Times New Roman" w:cs="Times New Roman"/>
                <w:bCs/>
                <w:sz w:val="24"/>
                <w:szCs w:val="24"/>
              </w:rPr>
              <w:t xml:space="preserve"> ручной и автоматической мойкой высокого давления</w:t>
            </w:r>
          </w:p>
          <w:p w14:paraId="7C05B057" w14:textId="096ADD36"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Измен</w:t>
            </w:r>
            <w:r w:rsidR="00E377C9">
              <w:rPr>
                <w:rFonts w:ascii="Times New Roman" w:hAnsi="Times New Roman" w:cs="Times New Roman"/>
                <w:bCs/>
                <w:sz w:val="24"/>
                <w:szCs w:val="24"/>
              </w:rPr>
              <w:t>ять</w:t>
            </w:r>
            <w:r w:rsidRPr="00D140E6">
              <w:rPr>
                <w:rFonts w:ascii="Times New Roman" w:hAnsi="Times New Roman" w:cs="Times New Roman"/>
                <w:bCs/>
                <w:sz w:val="24"/>
                <w:szCs w:val="24"/>
              </w:rPr>
              <w:t xml:space="preserve"> программы работы оборудования выгрузки в соответствии с техническим регламентом</w:t>
            </w:r>
          </w:p>
        </w:tc>
        <w:tc>
          <w:tcPr>
            <w:tcW w:w="2410" w:type="dxa"/>
            <w:tcBorders>
              <w:top w:val="single" w:sz="4" w:space="0" w:color="auto"/>
              <w:left w:val="single" w:sz="4" w:space="0" w:color="auto"/>
              <w:bottom w:val="single" w:sz="4" w:space="0" w:color="auto"/>
              <w:right w:val="single" w:sz="4" w:space="0" w:color="auto"/>
            </w:tcBorders>
            <w:hideMark/>
          </w:tcPr>
          <w:p w14:paraId="014B02F4" w14:textId="77777777" w:rsidR="00D140E6" w:rsidRPr="00D140E6" w:rsidRDefault="00D140E6" w:rsidP="00D140E6">
            <w:pPr>
              <w:suppressAutoHyphens/>
              <w:ind w:firstLine="709"/>
              <w:jc w:val="both"/>
              <w:rPr>
                <w:rFonts w:ascii="Times New Roman" w:hAnsi="Times New Roman" w:cs="Times New Roman"/>
                <w:bCs/>
                <w:sz w:val="24"/>
                <w:szCs w:val="24"/>
              </w:rPr>
            </w:pPr>
            <w:r w:rsidRPr="00D140E6">
              <w:rPr>
                <w:rFonts w:ascii="Times New Roman" w:hAnsi="Times New Roman" w:cs="Times New Roman"/>
                <w:bCs/>
                <w:sz w:val="24"/>
                <w:szCs w:val="24"/>
              </w:rPr>
              <w:t>Экспертное наблюдение выполнения работ на практических занятиях, производственной практике, оценка процесса, оценка результатов</w:t>
            </w:r>
          </w:p>
        </w:tc>
      </w:tr>
      <w:tr w:rsidR="00D140E6" w:rsidRPr="00D140E6" w14:paraId="40B5662E" w14:textId="77777777" w:rsidTr="00AB1A34">
        <w:trPr>
          <w:trHeight w:val="1098"/>
        </w:trPr>
        <w:tc>
          <w:tcPr>
            <w:tcW w:w="2774" w:type="dxa"/>
            <w:tcBorders>
              <w:top w:val="single" w:sz="4" w:space="0" w:color="auto"/>
              <w:left w:val="single" w:sz="4" w:space="0" w:color="auto"/>
              <w:bottom w:val="single" w:sz="4" w:space="0" w:color="auto"/>
              <w:right w:val="single" w:sz="4" w:space="0" w:color="auto"/>
            </w:tcBorders>
            <w:hideMark/>
          </w:tcPr>
          <w:p w14:paraId="2E22D9EF" w14:textId="77777777"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
                <w:sz w:val="24"/>
                <w:szCs w:val="24"/>
              </w:rPr>
              <w:t>ПК 3.5</w:t>
            </w:r>
            <w:r w:rsidRPr="00D140E6">
              <w:rPr>
                <w:rFonts w:ascii="Times New Roman" w:hAnsi="Times New Roman" w:cs="Times New Roman"/>
                <w:bCs/>
                <w:sz w:val="24"/>
                <w:szCs w:val="24"/>
              </w:rPr>
              <w:t xml:space="preserve"> Выявлять неполадки в работе оборудования линии производства бетонных смесей с наноструктурирующими компонентами</w:t>
            </w:r>
          </w:p>
          <w:p w14:paraId="0A0F82BD" w14:textId="361077AF" w:rsidR="00D140E6" w:rsidRPr="00D140E6" w:rsidRDefault="00D140E6" w:rsidP="00E377C9">
            <w:pPr>
              <w:suppressAutoHyphens/>
              <w:ind w:firstLine="709"/>
              <w:rPr>
                <w:rFonts w:ascii="Times New Roman" w:hAnsi="Times New Roman" w:cs="Times New Roman"/>
                <w:bCs/>
                <w:sz w:val="24"/>
                <w:szCs w:val="24"/>
              </w:rPr>
            </w:pPr>
            <w:r w:rsidRPr="00D140E6">
              <w:rPr>
                <w:rFonts w:ascii="Times New Roman" w:hAnsi="Times New Roman" w:cs="Times New Roman"/>
                <w:b/>
                <w:bCs/>
                <w:sz w:val="24"/>
                <w:szCs w:val="24"/>
              </w:rPr>
              <w:t>ОК1-ОК7</w:t>
            </w:r>
          </w:p>
        </w:tc>
        <w:tc>
          <w:tcPr>
            <w:tcW w:w="3888" w:type="dxa"/>
            <w:tcBorders>
              <w:top w:val="single" w:sz="4" w:space="0" w:color="auto"/>
              <w:left w:val="single" w:sz="4" w:space="0" w:color="auto"/>
              <w:bottom w:val="single" w:sz="4" w:space="0" w:color="auto"/>
              <w:right w:val="single" w:sz="4" w:space="0" w:color="auto"/>
            </w:tcBorders>
            <w:hideMark/>
          </w:tcPr>
          <w:p w14:paraId="10174921" w14:textId="18A4F6D1"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Выявл</w:t>
            </w:r>
            <w:r w:rsidR="00E377C9">
              <w:rPr>
                <w:rFonts w:ascii="Times New Roman" w:hAnsi="Times New Roman" w:cs="Times New Roman"/>
                <w:bCs/>
                <w:sz w:val="24"/>
                <w:szCs w:val="24"/>
              </w:rPr>
              <w:t>ять</w:t>
            </w:r>
            <w:r w:rsidRPr="00D140E6">
              <w:rPr>
                <w:rFonts w:ascii="Times New Roman" w:hAnsi="Times New Roman" w:cs="Times New Roman"/>
                <w:bCs/>
                <w:sz w:val="24"/>
                <w:szCs w:val="24"/>
              </w:rPr>
              <w:t xml:space="preserve"> факт</w:t>
            </w:r>
            <w:r w:rsidR="00E377C9">
              <w:rPr>
                <w:rFonts w:ascii="Times New Roman" w:hAnsi="Times New Roman" w:cs="Times New Roman"/>
                <w:bCs/>
                <w:sz w:val="24"/>
                <w:szCs w:val="24"/>
              </w:rPr>
              <w:t>ы</w:t>
            </w:r>
            <w:r w:rsidRPr="00D140E6">
              <w:rPr>
                <w:rFonts w:ascii="Times New Roman" w:hAnsi="Times New Roman" w:cs="Times New Roman"/>
                <w:bCs/>
                <w:sz w:val="24"/>
                <w:szCs w:val="24"/>
              </w:rPr>
              <w:t xml:space="preserve"> и причин</w:t>
            </w:r>
            <w:r w:rsidR="00E377C9">
              <w:rPr>
                <w:rFonts w:ascii="Times New Roman" w:hAnsi="Times New Roman" w:cs="Times New Roman"/>
                <w:bCs/>
                <w:sz w:val="24"/>
                <w:szCs w:val="24"/>
              </w:rPr>
              <w:t>ы</w:t>
            </w:r>
            <w:r w:rsidRPr="00D140E6">
              <w:rPr>
                <w:rFonts w:ascii="Times New Roman" w:hAnsi="Times New Roman" w:cs="Times New Roman"/>
                <w:bCs/>
                <w:sz w:val="24"/>
                <w:szCs w:val="24"/>
              </w:rPr>
              <w:t xml:space="preserve"> механической поломки агрегатов оборудования для производства бетонных смесей с наноструктурирующими компонентами</w:t>
            </w:r>
          </w:p>
          <w:p w14:paraId="685D40DE" w14:textId="323B1FB6"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Осуществл</w:t>
            </w:r>
            <w:r w:rsidR="00E377C9">
              <w:rPr>
                <w:rFonts w:ascii="Times New Roman" w:hAnsi="Times New Roman" w:cs="Times New Roman"/>
                <w:bCs/>
                <w:sz w:val="24"/>
                <w:szCs w:val="24"/>
              </w:rPr>
              <w:t>ять</w:t>
            </w:r>
            <w:r w:rsidRPr="00D140E6">
              <w:rPr>
                <w:rFonts w:ascii="Times New Roman" w:hAnsi="Times New Roman" w:cs="Times New Roman"/>
                <w:bCs/>
                <w:sz w:val="24"/>
                <w:szCs w:val="24"/>
              </w:rPr>
              <w:t xml:space="preserve"> перевод работы автоматизированной системы управления на ручную и обратно</w:t>
            </w:r>
          </w:p>
          <w:p w14:paraId="5C8E623C" w14:textId="7F1A056D"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Анализ</w:t>
            </w:r>
            <w:r w:rsidR="00E377C9">
              <w:rPr>
                <w:rFonts w:ascii="Times New Roman" w:hAnsi="Times New Roman" w:cs="Times New Roman"/>
                <w:bCs/>
                <w:sz w:val="24"/>
                <w:szCs w:val="24"/>
              </w:rPr>
              <w:t>ировать</w:t>
            </w:r>
            <w:r w:rsidRPr="00D140E6">
              <w:rPr>
                <w:rFonts w:ascii="Times New Roman" w:hAnsi="Times New Roman" w:cs="Times New Roman"/>
                <w:bCs/>
                <w:sz w:val="24"/>
                <w:szCs w:val="24"/>
              </w:rPr>
              <w:t xml:space="preserve"> ошиб</w:t>
            </w:r>
            <w:r w:rsidR="00E377C9">
              <w:rPr>
                <w:rFonts w:ascii="Times New Roman" w:hAnsi="Times New Roman" w:cs="Times New Roman"/>
                <w:bCs/>
                <w:sz w:val="24"/>
                <w:szCs w:val="24"/>
              </w:rPr>
              <w:t>ки</w:t>
            </w:r>
            <w:r w:rsidRPr="00D140E6">
              <w:rPr>
                <w:rFonts w:ascii="Times New Roman" w:hAnsi="Times New Roman" w:cs="Times New Roman"/>
                <w:bCs/>
                <w:sz w:val="24"/>
                <w:szCs w:val="24"/>
              </w:rPr>
              <w:t xml:space="preserve"> программного обеспечения автоматизированной системы управления</w:t>
            </w:r>
          </w:p>
          <w:p w14:paraId="5D5B6C9D" w14:textId="2E723140"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Измен</w:t>
            </w:r>
            <w:r w:rsidR="00E377C9">
              <w:rPr>
                <w:rFonts w:ascii="Times New Roman" w:hAnsi="Times New Roman" w:cs="Times New Roman"/>
                <w:bCs/>
                <w:sz w:val="24"/>
                <w:szCs w:val="24"/>
              </w:rPr>
              <w:t>ять</w:t>
            </w:r>
            <w:r w:rsidRPr="00D140E6">
              <w:rPr>
                <w:rFonts w:ascii="Times New Roman" w:hAnsi="Times New Roman" w:cs="Times New Roman"/>
                <w:bCs/>
                <w:sz w:val="24"/>
                <w:szCs w:val="24"/>
              </w:rPr>
              <w:t xml:space="preserve"> программы работы технологического оборудования для производства бетонных смесей с наноструктурирующими компонентами</w:t>
            </w:r>
          </w:p>
        </w:tc>
        <w:tc>
          <w:tcPr>
            <w:tcW w:w="2410" w:type="dxa"/>
            <w:tcBorders>
              <w:top w:val="single" w:sz="4" w:space="0" w:color="auto"/>
              <w:left w:val="single" w:sz="4" w:space="0" w:color="auto"/>
              <w:bottom w:val="single" w:sz="4" w:space="0" w:color="auto"/>
              <w:right w:val="single" w:sz="4" w:space="0" w:color="auto"/>
            </w:tcBorders>
            <w:hideMark/>
          </w:tcPr>
          <w:p w14:paraId="1762B48E" w14:textId="77777777" w:rsidR="00D140E6" w:rsidRPr="00D140E6" w:rsidRDefault="00D140E6" w:rsidP="00D140E6">
            <w:pPr>
              <w:suppressAutoHyphens/>
              <w:ind w:firstLine="709"/>
              <w:jc w:val="both"/>
              <w:rPr>
                <w:rFonts w:ascii="Times New Roman" w:hAnsi="Times New Roman" w:cs="Times New Roman"/>
                <w:bCs/>
                <w:sz w:val="24"/>
                <w:szCs w:val="24"/>
              </w:rPr>
            </w:pPr>
            <w:r w:rsidRPr="00D140E6">
              <w:rPr>
                <w:rFonts w:ascii="Times New Roman" w:hAnsi="Times New Roman" w:cs="Times New Roman"/>
                <w:bCs/>
                <w:sz w:val="24"/>
                <w:szCs w:val="24"/>
              </w:rPr>
              <w:t>Экспертное наблюдение выполнения работ на практических занятиях, производственной практике, оценка процесса, оценка результатов</w:t>
            </w:r>
          </w:p>
        </w:tc>
      </w:tr>
      <w:tr w:rsidR="00D140E6" w:rsidRPr="00D140E6" w14:paraId="2AC99F7C" w14:textId="77777777" w:rsidTr="00AB1A34">
        <w:trPr>
          <w:trHeight w:val="1098"/>
        </w:trPr>
        <w:tc>
          <w:tcPr>
            <w:tcW w:w="2774" w:type="dxa"/>
            <w:tcBorders>
              <w:top w:val="single" w:sz="4" w:space="0" w:color="auto"/>
              <w:left w:val="single" w:sz="4" w:space="0" w:color="auto"/>
              <w:bottom w:val="single" w:sz="4" w:space="0" w:color="auto"/>
              <w:right w:val="single" w:sz="4" w:space="0" w:color="auto"/>
            </w:tcBorders>
            <w:hideMark/>
          </w:tcPr>
          <w:p w14:paraId="0A1DCE34" w14:textId="77777777"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
                <w:sz w:val="24"/>
                <w:szCs w:val="24"/>
              </w:rPr>
              <w:t>ПК.3.6</w:t>
            </w:r>
            <w:r w:rsidRPr="00D140E6">
              <w:rPr>
                <w:rFonts w:ascii="Times New Roman" w:hAnsi="Times New Roman" w:cs="Times New Roman"/>
                <w:bCs/>
                <w:sz w:val="24"/>
                <w:szCs w:val="24"/>
              </w:rPr>
              <w:t xml:space="preserve"> Осуществлять ведение документации в установленном порядке</w:t>
            </w:r>
          </w:p>
          <w:p w14:paraId="347C4C0D" w14:textId="52B155F9" w:rsidR="00D140E6" w:rsidRPr="00D140E6" w:rsidRDefault="00D140E6" w:rsidP="00E377C9">
            <w:pPr>
              <w:suppressAutoHyphens/>
              <w:ind w:firstLine="709"/>
              <w:rPr>
                <w:rFonts w:ascii="Times New Roman" w:hAnsi="Times New Roman" w:cs="Times New Roman"/>
                <w:bCs/>
                <w:sz w:val="24"/>
                <w:szCs w:val="24"/>
              </w:rPr>
            </w:pPr>
            <w:r w:rsidRPr="00D140E6">
              <w:rPr>
                <w:rFonts w:ascii="Times New Roman" w:hAnsi="Times New Roman" w:cs="Times New Roman"/>
                <w:b/>
                <w:bCs/>
                <w:sz w:val="24"/>
                <w:szCs w:val="24"/>
              </w:rPr>
              <w:t>ОК1-ОК7</w:t>
            </w:r>
          </w:p>
        </w:tc>
        <w:tc>
          <w:tcPr>
            <w:tcW w:w="3888" w:type="dxa"/>
            <w:tcBorders>
              <w:top w:val="single" w:sz="4" w:space="0" w:color="auto"/>
              <w:left w:val="single" w:sz="4" w:space="0" w:color="auto"/>
              <w:bottom w:val="single" w:sz="4" w:space="0" w:color="auto"/>
              <w:right w:val="single" w:sz="4" w:space="0" w:color="auto"/>
            </w:tcBorders>
            <w:hideMark/>
          </w:tcPr>
          <w:p w14:paraId="1F7E5A2E" w14:textId="16724804"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Оформл</w:t>
            </w:r>
            <w:r w:rsidR="00E377C9">
              <w:rPr>
                <w:rFonts w:ascii="Times New Roman" w:hAnsi="Times New Roman" w:cs="Times New Roman"/>
                <w:bCs/>
                <w:sz w:val="24"/>
                <w:szCs w:val="24"/>
              </w:rPr>
              <w:t>ять</w:t>
            </w:r>
            <w:r w:rsidRPr="00D140E6">
              <w:rPr>
                <w:rFonts w:ascii="Times New Roman" w:hAnsi="Times New Roman" w:cs="Times New Roman"/>
                <w:bCs/>
                <w:sz w:val="24"/>
                <w:szCs w:val="24"/>
              </w:rPr>
              <w:t xml:space="preserve"> документ</w:t>
            </w:r>
            <w:r w:rsidR="00E377C9">
              <w:rPr>
                <w:rFonts w:ascii="Times New Roman" w:hAnsi="Times New Roman" w:cs="Times New Roman"/>
                <w:bCs/>
                <w:sz w:val="24"/>
                <w:szCs w:val="24"/>
              </w:rPr>
              <w:t>ы</w:t>
            </w:r>
            <w:r w:rsidRPr="00D140E6">
              <w:rPr>
                <w:rFonts w:ascii="Times New Roman" w:hAnsi="Times New Roman" w:cs="Times New Roman"/>
                <w:bCs/>
                <w:sz w:val="24"/>
                <w:szCs w:val="24"/>
              </w:rPr>
              <w:t xml:space="preserve"> по состоянию оборудования в начале и в конце смены</w:t>
            </w:r>
          </w:p>
          <w:p w14:paraId="4D5646D0" w14:textId="3B497C45" w:rsidR="00D140E6" w:rsidRPr="00D140E6" w:rsidRDefault="00D140E6" w:rsidP="00E377C9">
            <w:pPr>
              <w:suppressAutoHyphens/>
              <w:rPr>
                <w:rFonts w:ascii="Times New Roman" w:hAnsi="Times New Roman" w:cs="Times New Roman"/>
                <w:bCs/>
                <w:sz w:val="24"/>
                <w:szCs w:val="24"/>
              </w:rPr>
            </w:pPr>
            <w:r w:rsidRPr="00D140E6">
              <w:rPr>
                <w:rFonts w:ascii="Times New Roman" w:hAnsi="Times New Roman" w:cs="Times New Roman"/>
                <w:bCs/>
                <w:sz w:val="24"/>
                <w:szCs w:val="24"/>
              </w:rPr>
              <w:t>Использова</w:t>
            </w:r>
            <w:r w:rsidR="00E377C9">
              <w:rPr>
                <w:rFonts w:ascii="Times New Roman" w:hAnsi="Times New Roman" w:cs="Times New Roman"/>
                <w:bCs/>
                <w:sz w:val="24"/>
                <w:szCs w:val="24"/>
              </w:rPr>
              <w:t>ть</w:t>
            </w:r>
            <w:r w:rsidRPr="00D140E6">
              <w:rPr>
                <w:rFonts w:ascii="Times New Roman" w:hAnsi="Times New Roman" w:cs="Times New Roman"/>
                <w:bCs/>
                <w:sz w:val="24"/>
                <w:szCs w:val="24"/>
              </w:rPr>
              <w:t xml:space="preserve"> в работе инструкции и иной документации, регламентирующую производство бетонных смесей с наноструктурирующими компонентами</w:t>
            </w:r>
          </w:p>
        </w:tc>
        <w:tc>
          <w:tcPr>
            <w:tcW w:w="2410" w:type="dxa"/>
            <w:tcBorders>
              <w:top w:val="single" w:sz="4" w:space="0" w:color="auto"/>
              <w:left w:val="single" w:sz="4" w:space="0" w:color="auto"/>
              <w:bottom w:val="single" w:sz="4" w:space="0" w:color="auto"/>
              <w:right w:val="single" w:sz="4" w:space="0" w:color="auto"/>
            </w:tcBorders>
            <w:hideMark/>
          </w:tcPr>
          <w:p w14:paraId="01E78AEF" w14:textId="77777777" w:rsidR="00D140E6" w:rsidRPr="00D140E6" w:rsidRDefault="00D140E6" w:rsidP="00D140E6">
            <w:pPr>
              <w:suppressAutoHyphens/>
              <w:ind w:firstLine="709"/>
              <w:jc w:val="both"/>
              <w:rPr>
                <w:rFonts w:ascii="Times New Roman" w:hAnsi="Times New Roman" w:cs="Times New Roman"/>
                <w:bCs/>
                <w:sz w:val="24"/>
                <w:szCs w:val="24"/>
              </w:rPr>
            </w:pPr>
            <w:r w:rsidRPr="00D140E6">
              <w:rPr>
                <w:rFonts w:ascii="Times New Roman" w:hAnsi="Times New Roman" w:cs="Times New Roman"/>
                <w:bCs/>
                <w:sz w:val="24"/>
                <w:szCs w:val="24"/>
              </w:rPr>
              <w:t>Экспертное наблюдение выполнения работ на практических занятиях, производственной практике, оценка процесса, оценка результатов</w:t>
            </w:r>
          </w:p>
        </w:tc>
      </w:tr>
    </w:tbl>
    <w:p w14:paraId="03F629E1" w14:textId="77777777" w:rsidR="00D140E6" w:rsidRDefault="00D140E6" w:rsidP="00782EFC">
      <w:pPr>
        <w:suppressAutoHyphens/>
        <w:ind w:firstLine="709"/>
        <w:jc w:val="both"/>
        <w:rPr>
          <w:rFonts w:ascii="Times New Roman" w:hAnsi="Times New Roman" w:cs="Times New Roman"/>
          <w:bCs/>
          <w:sz w:val="24"/>
          <w:szCs w:val="24"/>
        </w:rPr>
      </w:pPr>
    </w:p>
    <w:p w14:paraId="5061A881" w14:textId="77777777" w:rsidR="00D140E6" w:rsidRDefault="00D140E6" w:rsidP="00782EFC">
      <w:pPr>
        <w:suppressAutoHyphens/>
        <w:ind w:firstLine="709"/>
        <w:jc w:val="both"/>
        <w:rPr>
          <w:rFonts w:ascii="Times New Roman" w:hAnsi="Times New Roman" w:cs="Times New Roman"/>
          <w:bCs/>
          <w:sz w:val="24"/>
          <w:szCs w:val="24"/>
        </w:rPr>
      </w:pPr>
    </w:p>
    <w:p w14:paraId="48FFD8F8" w14:textId="77777777" w:rsidR="00D140E6" w:rsidRDefault="00D140E6" w:rsidP="00782EFC">
      <w:pPr>
        <w:suppressAutoHyphens/>
        <w:ind w:firstLine="709"/>
        <w:jc w:val="both"/>
        <w:rPr>
          <w:rFonts w:ascii="Times New Roman" w:hAnsi="Times New Roman" w:cs="Times New Roman"/>
          <w:bCs/>
          <w:sz w:val="24"/>
          <w:szCs w:val="24"/>
        </w:rPr>
      </w:pPr>
    </w:p>
    <w:p w14:paraId="454E642D" w14:textId="77777777" w:rsidR="00D140E6" w:rsidRDefault="00D140E6" w:rsidP="00782EFC">
      <w:pPr>
        <w:suppressAutoHyphens/>
        <w:ind w:firstLine="709"/>
        <w:jc w:val="both"/>
        <w:rPr>
          <w:rFonts w:ascii="Times New Roman" w:hAnsi="Times New Roman" w:cs="Times New Roman"/>
          <w:bCs/>
          <w:sz w:val="24"/>
          <w:szCs w:val="24"/>
        </w:rPr>
      </w:pPr>
    </w:p>
    <w:p w14:paraId="3FB2A427" w14:textId="77777777" w:rsidR="00D140E6" w:rsidRDefault="00D140E6" w:rsidP="00782EFC">
      <w:pPr>
        <w:suppressAutoHyphens/>
        <w:ind w:firstLine="709"/>
        <w:jc w:val="both"/>
        <w:rPr>
          <w:rFonts w:ascii="Times New Roman" w:hAnsi="Times New Roman" w:cs="Times New Roman"/>
          <w:bCs/>
          <w:sz w:val="24"/>
          <w:szCs w:val="24"/>
        </w:rPr>
      </w:pPr>
    </w:p>
    <w:p w14:paraId="757B57F6" w14:textId="77777777" w:rsidR="00E34F47" w:rsidRDefault="00E34F47" w:rsidP="00F53FDC">
      <w:pPr>
        <w:jc w:val="right"/>
        <w:rPr>
          <w:rFonts w:ascii="Times New Roman" w:hAnsi="Times New Roman" w:cs="Times New Roman"/>
          <w:b/>
          <w:bCs/>
          <w:sz w:val="24"/>
          <w:szCs w:val="24"/>
        </w:rPr>
      </w:pPr>
    </w:p>
    <w:p w14:paraId="18BBAF3D" w14:textId="77777777" w:rsidR="00E34F47" w:rsidRDefault="00E34F47" w:rsidP="00F53FDC">
      <w:pPr>
        <w:jc w:val="right"/>
        <w:rPr>
          <w:rFonts w:ascii="Times New Roman" w:hAnsi="Times New Roman" w:cs="Times New Roman"/>
          <w:b/>
          <w:bCs/>
          <w:sz w:val="24"/>
          <w:szCs w:val="24"/>
        </w:rPr>
      </w:pPr>
    </w:p>
    <w:p w14:paraId="40DAAF5B" w14:textId="77777777" w:rsidR="00E34F47" w:rsidRDefault="00E34F47" w:rsidP="00F53FDC">
      <w:pPr>
        <w:jc w:val="right"/>
        <w:rPr>
          <w:rFonts w:ascii="Times New Roman" w:hAnsi="Times New Roman" w:cs="Times New Roman"/>
          <w:b/>
          <w:bCs/>
          <w:sz w:val="24"/>
          <w:szCs w:val="24"/>
        </w:rPr>
      </w:pPr>
    </w:p>
    <w:p w14:paraId="513C8650" w14:textId="77777777" w:rsidR="00E34F47" w:rsidRDefault="00E34F47" w:rsidP="00F53FDC">
      <w:pPr>
        <w:jc w:val="right"/>
        <w:rPr>
          <w:rFonts w:ascii="Times New Roman" w:hAnsi="Times New Roman" w:cs="Times New Roman"/>
          <w:b/>
          <w:bCs/>
          <w:sz w:val="24"/>
          <w:szCs w:val="24"/>
        </w:rPr>
      </w:pPr>
    </w:p>
    <w:p w14:paraId="1688CB48" w14:textId="77777777" w:rsidR="00E34F47" w:rsidRDefault="00E34F47" w:rsidP="00F53FDC">
      <w:pPr>
        <w:jc w:val="right"/>
        <w:rPr>
          <w:rFonts w:ascii="Times New Roman" w:hAnsi="Times New Roman" w:cs="Times New Roman"/>
          <w:b/>
          <w:bCs/>
          <w:sz w:val="24"/>
          <w:szCs w:val="24"/>
        </w:rPr>
      </w:pPr>
    </w:p>
    <w:p w14:paraId="1251323C" w14:textId="77777777" w:rsidR="00E34F47" w:rsidRDefault="00E34F47" w:rsidP="00F53FDC">
      <w:pPr>
        <w:jc w:val="right"/>
        <w:rPr>
          <w:rFonts w:ascii="Times New Roman" w:hAnsi="Times New Roman" w:cs="Times New Roman"/>
          <w:b/>
          <w:bCs/>
          <w:sz w:val="24"/>
          <w:szCs w:val="24"/>
        </w:rPr>
      </w:pPr>
    </w:p>
    <w:p w14:paraId="4E10C545" w14:textId="77777777" w:rsidR="00E34F47" w:rsidRDefault="00E34F47" w:rsidP="00F53FDC">
      <w:pPr>
        <w:jc w:val="right"/>
        <w:rPr>
          <w:rFonts w:ascii="Times New Roman" w:hAnsi="Times New Roman" w:cs="Times New Roman"/>
          <w:b/>
          <w:bCs/>
          <w:sz w:val="24"/>
          <w:szCs w:val="24"/>
        </w:rPr>
      </w:pPr>
    </w:p>
    <w:p w14:paraId="0D6E5AE7" w14:textId="77777777" w:rsidR="00E34F47" w:rsidRDefault="00E34F47" w:rsidP="00F53FDC">
      <w:pPr>
        <w:jc w:val="right"/>
        <w:rPr>
          <w:rFonts w:ascii="Times New Roman" w:hAnsi="Times New Roman" w:cs="Times New Roman"/>
          <w:b/>
          <w:bCs/>
          <w:sz w:val="24"/>
          <w:szCs w:val="24"/>
        </w:rPr>
      </w:pPr>
    </w:p>
    <w:p w14:paraId="2B748AD9" w14:textId="77777777" w:rsidR="00E34F47" w:rsidRDefault="00E34F47" w:rsidP="00F53FDC">
      <w:pPr>
        <w:jc w:val="right"/>
        <w:rPr>
          <w:rFonts w:ascii="Times New Roman" w:hAnsi="Times New Roman" w:cs="Times New Roman"/>
          <w:b/>
          <w:bCs/>
          <w:sz w:val="24"/>
          <w:szCs w:val="24"/>
        </w:rPr>
      </w:pPr>
    </w:p>
    <w:p w14:paraId="526E7562" w14:textId="77777777" w:rsidR="00E34F47" w:rsidRDefault="00E34F47" w:rsidP="00F53FDC">
      <w:pPr>
        <w:jc w:val="right"/>
        <w:rPr>
          <w:rFonts w:ascii="Times New Roman" w:hAnsi="Times New Roman" w:cs="Times New Roman"/>
          <w:b/>
          <w:bCs/>
          <w:sz w:val="24"/>
          <w:szCs w:val="24"/>
        </w:rPr>
      </w:pPr>
    </w:p>
    <w:p w14:paraId="1C165123" w14:textId="77777777" w:rsidR="00E34F47" w:rsidRDefault="00E34F47" w:rsidP="00F53FDC">
      <w:pPr>
        <w:jc w:val="right"/>
        <w:rPr>
          <w:rFonts w:ascii="Times New Roman" w:hAnsi="Times New Roman" w:cs="Times New Roman"/>
          <w:b/>
          <w:bCs/>
          <w:sz w:val="24"/>
          <w:szCs w:val="24"/>
        </w:rPr>
      </w:pPr>
    </w:p>
    <w:p w14:paraId="130B1321" w14:textId="77777777" w:rsidR="00E34F47" w:rsidRDefault="00E34F47" w:rsidP="00F53FDC">
      <w:pPr>
        <w:jc w:val="right"/>
        <w:rPr>
          <w:rFonts w:ascii="Times New Roman" w:hAnsi="Times New Roman" w:cs="Times New Roman"/>
          <w:b/>
          <w:bCs/>
          <w:sz w:val="24"/>
          <w:szCs w:val="24"/>
        </w:rPr>
      </w:pPr>
    </w:p>
    <w:p w14:paraId="5C5CC74C" w14:textId="77777777" w:rsidR="00E34F47" w:rsidRDefault="00E34F47" w:rsidP="00F53FDC">
      <w:pPr>
        <w:jc w:val="right"/>
        <w:rPr>
          <w:rFonts w:ascii="Times New Roman" w:hAnsi="Times New Roman" w:cs="Times New Roman"/>
          <w:b/>
          <w:bCs/>
          <w:sz w:val="24"/>
          <w:szCs w:val="24"/>
        </w:rPr>
      </w:pPr>
    </w:p>
    <w:bookmarkEnd w:id="13"/>
    <w:p w14:paraId="0C6C4B09" w14:textId="77777777" w:rsidR="00E34F47" w:rsidRDefault="00E34F47" w:rsidP="00F53FDC">
      <w:pPr>
        <w:jc w:val="right"/>
        <w:rPr>
          <w:rFonts w:ascii="Times New Roman" w:hAnsi="Times New Roman" w:cs="Times New Roman"/>
          <w:b/>
          <w:bCs/>
          <w:sz w:val="24"/>
          <w:szCs w:val="24"/>
        </w:rPr>
      </w:pPr>
    </w:p>
    <w:p w14:paraId="2D0D4019" w14:textId="77777777" w:rsidR="00E34F47" w:rsidRDefault="00E34F47" w:rsidP="00F53FDC">
      <w:pPr>
        <w:jc w:val="right"/>
        <w:rPr>
          <w:rFonts w:ascii="Times New Roman" w:hAnsi="Times New Roman" w:cs="Times New Roman"/>
          <w:b/>
          <w:bCs/>
          <w:sz w:val="24"/>
          <w:szCs w:val="24"/>
        </w:rPr>
      </w:pPr>
    </w:p>
    <w:p w14:paraId="4A751530" w14:textId="77777777" w:rsidR="00E34F47" w:rsidRDefault="00E34F47" w:rsidP="00F53FDC">
      <w:pPr>
        <w:jc w:val="right"/>
        <w:rPr>
          <w:rFonts w:ascii="Times New Roman" w:hAnsi="Times New Roman" w:cs="Times New Roman"/>
          <w:b/>
          <w:bCs/>
          <w:sz w:val="24"/>
          <w:szCs w:val="24"/>
        </w:rPr>
      </w:pPr>
    </w:p>
    <w:p w14:paraId="7C86F06D" w14:textId="77777777" w:rsidR="00E34F47" w:rsidRDefault="00E34F47" w:rsidP="00F53FDC">
      <w:pPr>
        <w:jc w:val="right"/>
        <w:rPr>
          <w:rFonts w:ascii="Times New Roman" w:hAnsi="Times New Roman" w:cs="Times New Roman"/>
          <w:b/>
          <w:bCs/>
          <w:sz w:val="24"/>
          <w:szCs w:val="24"/>
        </w:rPr>
      </w:pPr>
    </w:p>
    <w:p w14:paraId="455192AF" w14:textId="77777777" w:rsidR="00E34F47" w:rsidRDefault="00E34F47" w:rsidP="00F53FDC">
      <w:pPr>
        <w:jc w:val="right"/>
        <w:rPr>
          <w:rFonts w:ascii="Times New Roman" w:hAnsi="Times New Roman" w:cs="Times New Roman"/>
          <w:b/>
          <w:bCs/>
          <w:sz w:val="24"/>
          <w:szCs w:val="24"/>
        </w:rPr>
      </w:pPr>
    </w:p>
    <w:p w14:paraId="596C17E0" w14:textId="77777777" w:rsidR="00E34F47" w:rsidRDefault="00E34F47" w:rsidP="00F53FDC">
      <w:pPr>
        <w:jc w:val="right"/>
        <w:rPr>
          <w:rFonts w:ascii="Times New Roman" w:hAnsi="Times New Roman" w:cs="Times New Roman"/>
          <w:b/>
          <w:bCs/>
          <w:sz w:val="24"/>
          <w:szCs w:val="24"/>
        </w:rPr>
      </w:pPr>
    </w:p>
    <w:p w14:paraId="0E0876FD" w14:textId="77777777" w:rsidR="00E34F47" w:rsidRDefault="00E34F47" w:rsidP="00F53FDC">
      <w:pPr>
        <w:jc w:val="right"/>
        <w:rPr>
          <w:rFonts w:ascii="Times New Roman" w:hAnsi="Times New Roman" w:cs="Times New Roman"/>
          <w:b/>
          <w:bCs/>
          <w:sz w:val="24"/>
          <w:szCs w:val="24"/>
        </w:rPr>
      </w:pPr>
    </w:p>
    <w:p w14:paraId="4CCEBF4D" w14:textId="77777777" w:rsidR="00E34F47" w:rsidRDefault="00E34F47" w:rsidP="00F53FDC">
      <w:pPr>
        <w:jc w:val="right"/>
        <w:rPr>
          <w:rFonts w:ascii="Times New Roman" w:hAnsi="Times New Roman" w:cs="Times New Roman"/>
          <w:b/>
          <w:bCs/>
          <w:sz w:val="24"/>
          <w:szCs w:val="24"/>
        </w:rPr>
      </w:pPr>
    </w:p>
    <w:p w14:paraId="0524DED3" w14:textId="77777777" w:rsidR="00E34F47" w:rsidRDefault="00E34F47" w:rsidP="00F53FDC">
      <w:pPr>
        <w:jc w:val="right"/>
        <w:rPr>
          <w:rFonts w:ascii="Times New Roman" w:hAnsi="Times New Roman" w:cs="Times New Roman"/>
          <w:b/>
          <w:bCs/>
          <w:sz w:val="24"/>
          <w:szCs w:val="24"/>
        </w:rPr>
      </w:pPr>
    </w:p>
    <w:p w14:paraId="7052B120" w14:textId="77777777" w:rsidR="00E34F47" w:rsidRDefault="00E34F47" w:rsidP="00F53FDC">
      <w:pPr>
        <w:jc w:val="right"/>
        <w:rPr>
          <w:rFonts w:ascii="Times New Roman" w:hAnsi="Times New Roman" w:cs="Times New Roman"/>
          <w:b/>
          <w:bCs/>
          <w:sz w:val="24"/>
          <w:szCs w:val="24"/>
        </w:rPr>
      </w:pPr>
    </w:p>
    <w:p w14:paraId="6056DAA9" w14:textId="77777777" w:rsidR="00E34F47" w:rsidRDefault="00E34F47" w:rsidP="00F53FDC">
      <w:pPr>
        <w:jc w:val="right"/>
        <w:rPr>
          <w:rFonts w:ascii="Times New Roman" w:hAnsi="Times New Roman" w:cs="Times New Roman"/>
          <w:b/>
          <w:bCs/>
          <w:sz w:val="24"/>
          <w:szCs w:val="24"/>
        </w:rPr>
      </w:pPr>
    </w:p>
    <w:p w14:paraId="0C12EEFB" w14:textId="77777777" w:rsidR="00E34F47" w:rsidRDefault="00E34F47" w:rsidP="00F53FDC">
      <w:pPr>
        <w:jc w:val="right"/>
        <w:rPr>
          <w:rFonts w:ascii="Times New Roman" w:hAnsi="Times New Roman" w:cs="Times New Roman"/>
          <w:b/>
          <w:bCs/>
          <w:sz w:val="24"/>
          <w:szCs w:val="24"/>
        </w:rPr>
      </w:pPr>
    </w:p>
    <w:p w14:paraId="7B644D1D" w14:textId="77777777" w:rsidR="00E34F47" w:rsidRDefault="00E34F47" w:rsidP="00F53FDC">
      <w:pPr>
        <w:jc w:val="right"/>
        <w:rPr>
          <w:rFonts w:ascii="Times New Roman" w:hAnsi="Times New Roman" w:cs="Times New Roman"/>
          <w:b/>
          <w:bCs/>
          <w:sz w:val="24"/>
          <w:szCs w:val="24"/>
        </w:rPr>
      </w:pPr>
    </w:p>
    <w:p w14:paraId="65648E4D" w14:textId="77777777" w:rsidR="00E34F47" w:rsidRDefault="00E34F47" w:rsidP="00F53FDC">
      <w:pPr>
        <w:jc w:val="right"/>
        <w:rPr>
          <w:rFonts w:ascii="Times New Roman" w:hAnsi="Times New Roman" w:cs="Times New Roman"/>
          <w:b/>
          <w:bCs/>
          <w:sz w:val="24"/>
          <w:szCs w:val="24"/>
        </w:rPr>
      </w:pPr>
    </w:p>
    <w:p w14:paraId="5FEA6B0C" w14:textId="77777777" w:rsidR="00E34F47" w:rsidRDefault="00E34F47" w:rsidP="00F53FDC">
      <w:pPr>
        <w:jc w:val="right"/>
        <w:rPr>
          <w:rFonts w:ascii="Times New Roman" w:hAnsi="Times New Roman" w:cs="Times New Roman"/>
          <w:b/>
          <w:bCs/>
          <w:sz w:val="24"/>
          <w:szCs w:val="24"/>
        </w:rPr>
      </w:pPr>
    </w:p>
    <w:p w14:paraId="539E8A1A" w14:textId="77777777" w:rsidR="00E34F47" w:rsidRDefault="00E34F47" w:rsidP="00F53FDC">
      <w:pPr>
        <w:jc w:val="right"/>
        <w:rPr>
          <w:rFonts w:ascii="Times New Roman" w:hAnsi="Times New Roman" w:cs="Times New Roman"/>
          <w:b/>
          <w:bCs/>
          <w:sz w:val="24"/>
          <w:szCs w:val="24"/>
        </w:rPr>
      </w:pPr>
    </w:p>
    <w:p w14:paraId="14D82B39" w14:textId="77777777" w:rsidR="00E34F47" w:rsidRDefault="00E34F47" w:rsidP="00F53FDC">
      <w:pPr>
        <w:jc w:val="right"/>
        <w:rPr>
          <w:rFonts w:ascii="Times New Roman" w:hAnsi="Times New Roman" w:cs="Times New Roman"/>
          <w:b/>
          <w:bCs/>
          <w:sz w:val="24"/>
          <w:szCs w:val="24"/>
        </w:rPr>
      </w:pPr>
    </w:p>
    <w:p w14:paraId="2358872C" w14:textId="77777777" w:rsidR="00E34F47" w:rsidRDefault="00E34F47" w:rsidP="00F53FDC">
      <w:pPr>
        <w:jc w:val="right"/>
        <w:rPr>
          <w:rFonts w:ascii="Times New Roman" w:hAnsi="Times New Roman" w:cs="Times New Roman"/>
          <w:b/>
          <w:bCs/>
          <w:sz w:val="24"/>
          <w:szCs w:val="24"/>
        </w:rPr>
      </w:pPr>
    </w:p>
    <w:p w14:paraId="2469D34A" w14:textId="77777777" w:rsidR="00E34F47" w:rsidRDefault="00E34F47" w:rsidP="00F53FDC">
      <w:pPr>
        <w:jc w:val="right"/>
        <w:rPr>
          <w:rFonts w:ascii="Times New Roman" w:hAnsi="Times New Roman" w:cs="Times New Roman"/>
          <w:b/>
          <w:bCs/>
          <w:sz w:val="24"/>
          <w:szCs w:val="24"/>
        </w:rPr>
      </w:pPr>
    </w:p>
    <w:p w14:paraId="6E30D3C0" w14:textId="77777777" w:rsidR="004F3D06" w:rsidRDefault="004F3D06" w:rsidP="00F53FDC">
      <w:pPr>
        <w:jc w:val="right"/>
        <w:rPr>
          <w:rFonts w:ascii="Times New Roman" w:hAnsi="Times New Roman" w:cs="Times New Roman"/>
          <w:b/>
          <w:bCs/>
          <w:sz w:val="24"/>
          <w:szCs w:val="24"/>
        </w:rPr>
        <w:sectPr w:rsidR="004F3D06" w:rsidSect="00502F97">
          <w:pgSz w:w="11906" w:h="16838"/>
          <w:pgMar w:top="1134" w:right="567" w:bottom="1134" w:left="1701" w:header="709" w:footer="709" w:gutter="0"/>
          <w:cols w:space="708"/>
          <w:docGrid w:linePitch="360"/>
        </w:sectPr>
      </w:pPr>
    </w:p>
    <w:p w14:paraId="546ED5FB" w14:textId="43AEEB4C" w:rsidR="00F53FDC" w:rsidRDefault="0062726F" w:rsidP="00F53FDC">
      <w:pPr>
        <w:jc w:val="right"/>
        <w:rPr>
          <w:rFonts w:ascii="Times New Roman" w:hAnsi="Times New Roman" w:cs="Times New Roman"/>
          <w:b/>
          <w:bCs/>
          <w:sz w:val="24"/>
          <w:szCs w:val="24"/>
        </w:rPr>
      </w:pPr>
      <w:r>
        <w:rPr>
          <w:rFonts w:ascii="Times New Roman" w:hAnsi="Times New Roman" w:cs="Times New Roman"/>
          <w:b/>
          <w:bCs/>
          <w:sz w:val="24"/>
          <w:szCs w:val="24"/>
        </w:rPr>
        <w:t>Приложение 1.4</w:t>
      </w:r>
    </w:p>
    <w:p w14:paraId="3B13E7D5" w14:textId="0850D2DE" w:rsidR="00F53FDC" w:rsidRDefault="00F53FDC" w:rsidP="00F53FDC">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6041E6">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27D5ADF1" w14:textId="77777777" w:rsidR="006065AB" w:rsidRPr="00E34F47" w:rsidRDefault="006065AB" w:rsidP="00F53FDC">
      <w:pPr>
        <w:jc w:val="right"/>
        <w:rPr>
          <w:rFonts w:ascii="Times New Roman" w:hAnsi="Times New Roman" w:cs="Times New Roman"/>
          <w:b/>
          <w:bCs/>
          <w:sz w:val="24"/>
          <w:szCs w:val="24"/>
        </w:rPr>
      </w:pPr>
      <w:r w:rsidRPr="00E34F47">
        <w:rPr>
          <w:rFonts w:ascii="Times New Roman" w:hAnsi="Times New Roman" w:cs="Times New Roman"/>
          <w:b/>
          <w:bCs/>
          <w:sz w:val="24"/>
          <w:szCs w:val="24"/>
        </w:rPr>
        <w:t>08.02.03 Производство неметаллических</w:t>
      </w:r>
    </w:p>
    <w:p w14:paraId="0D68DE85" w14:textId="37C55188" w:rsidR="00F53FDC" w:rsidRDefault="006065AB" w:rsidP="00F53FDC">
      <w:pPr>
        <w:jc w:val="right"/>
        <w:rPr>
          <w:rFonts w:ascii="Times New Roman" w:hAnsi="Times New Roman" w:cs="Times New Roman"/>
          <w:b/>
          <w:bCs/>
          <w:color w:val="0070C0"/>
          <w:sz w:val="24"/>
          <w:szCs w:val="24"/>
        </w:rPr>
      </w:pPr>
      <w:r w:rsidRPr="00E34F47">
        <w:rPr>
          <w:rFonts w:ascii="Times New Roman" w:hAnsi="Times New Roman" w:cs="Times New Roman"/>
          <w:b/>
          <w:bCs/>
          <w:sz w:val="24"/>
          <w:szCs w:val="24"/>
        </w:rPr>
        <w:t xml:space="preserve"> строительных изделий и конструкций</w:t>
      </w: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292646AD" w14:textId="77777777" w:rsidR="00F53FDC" w:rsidRDefault="00F53FDC" w:rsidP="00F53FDC">
      <w:pPr>
        <w:jc w:val="right"/>
        <w:rPr>
          <w:rFonts w:ascii="Times New Roman" w:hAnsi="Times New Roman" w:cs="Times New Roman"/>
          <w:b/>
          <w:bCs/>
          <w:color w:val="0070C0"/>
          <w:sz w:val="24"/>
          <w:szCs w:val="24"/>
        </w:rPr>
      </w:pPr>
    </w:p>
    <w:p w14:paraId="3C72178A" w14:textId="77777777" w:rsidR="00F53FDC" w:rsidRDefault="00F53FDC" w:rsidP="00F53FDC">
      <w:pPr>
        <w:jc w:val="right"/>
        <w:rPr>
          <w:rFonts w:ascii="Times New Roman" w:hAnsi="Times New Roman" w:cs="Times New Roman"/>
          <w:b/>
          <w:bCs/>
          <w:color w:val="0070C0"/>
          <w:sz w:val="24"/>
          <w:szCs w:val="24"/>
        </w:rPr>
      </w:pPr>
    </w:p>
    <w:p w14:paraId="7FFDE7EA" w14:textId="77777777" w:rsidR="00F53FDC" w:rsidRDefault="00F53FDC" w:rsidP="00F53FDC">
      <w:pPr>
        <w:jc w:val="right"/>
        <w:rPr>
          <w:rFonts w:ascii="Times New Roman" w:hAnsi="Times New Roman" w:cs="Times New Roman"/>
          <w:b/>
          <w:bCs/>
          <w:color w:val="0070C0"/>
          <w:sz w:val="24"/>
          <w:szCs w:val="24"/>
        </w:rPr>
      </w:pPr>
    </w:p>
    <w:p w14:paraId="4AB6F398" w14:textId="77777777" w:rsidR="00F53FDC" w:rsidRDefault="00F53FDC" w:rsidP="00F53FDC">
      <w:pPr>
        <w:jc w:val="right"/>
        <w:rPr>
          <w:rFonts w:ascii="Times New Roman" w:hAnsi="Times New Roman" w:cs="Times New Roman"/>
          <w:b/>
          <w:bCs/>
          <w:color w:val="0070C0"/>
          <w:sz w:val="24"/>
          <w:szCs w:val="24"/>
        </w:rPr>
      </w:pPr>
    </w:p>
    <w:p w14:paraId="67ABE429" w14:textId="77777777" w:rsidR="00F53FDC" w:rsidRDefault="00F53FDC" w:rsidP="00F53FDC">
      <w:pPr>
        <w:jc w:val="right"/>
        <w:rPr>
          <w:rFonts w:ascii="Times New Roman" w:hAnsi="Times New Roman" w:cs="Times New Roman"/>
          <w:b/>
          <w:bCs/>
          <w:color w:val="0070C0"/>
          <w:sz w:val="24"/>
          <w:szCs w:val="24"/>
        </w:rPr>
      </w:pPr>
    </w:p>
    <w:p w14:paraId="485CDFD9" w14:textId="77777777" w:rsidR="00F53FDC" w:rsidRPr="00502F97" w:rsidRDefault="00F53FDC" w:rsidP="00F53FDC">
      <w:pPr>
        <w:jc w:val="right"/>
        <w:rPr>
          <w:rFonts w:ascii="Times New Roman" w:hAnsi="Times New Roman" w:cs="Times New Roman"/>
          <w:b/>
          <w:bCs/>
          <w:color w:val="0070C0"/>
          <w:sz w:val="24"/>
          <w:szCs w:val="24"/>
        </w:rPr>
      </w:pPr>
    </w:p>
    <w:p w14:paraId="2E045157"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1C66DE3A" w14:textId="15A6D2D7" w:rsidR="0062726F" w:rsidRDefault="0062726F" w:rsidP="0062726F">
      <w:pPr>
        <w:pStyle w:val="1"/>
        <w:spacing w:after="0" w:afterAutospacing="0"/>
      </w:pPr>
      <w:r>
        <w:t>«</w:t>
      </w:r>
      <w:r w:rsidR="00E34F47">
        <w:t xml:space="preserve">ПМ.04 </w:t>
      </w:r>
      <w:r>
        <w:t>ВЫПОЛНЕНИЕ РАБОТ ПО ПРОФЕССИИ РАБОЧИХ, ДОЛЖНОСТЯМ СЛУЖАЩИХ»</w:t>
      </w:r>
    </w:p>
    <w:p w14:paraId="76B13159" w14:textId="014BD803" w:rsidR="00F53FDC" w:rsidRDefault="0062726F" w:rsidP="00E34F47">
      <w:pPr>
        <w:pStyle w:val="1"/>
      </w:pPr>
      <w:bookmarkStart w:id="33" w:name="_Hlk181783141"/>
      <w:r>
        <w:t xml:space="preserve"> </w:t>
      </w:r>
      <w:r w:rsidR="00E34F47">
        <w:t>(</w:t>
      </w:r>
      <w:r>
        <w:t>«</w:t>
      </w:r>
      <w:r w:rsidR="00E34F47">
        <w:t>ПМ.04 Выполнение бетонных работ</w:t>
      </w:r>
      <w:r>
        <w:t>»</w:t>
      </w:r>
      <w:r w:rsidR="00E34F47">
        <w:t>)</w:t>
      </w:r>
    </w:p>
    <w:bookmarkEnd w:id="33"/>
    <w:p w14:paraId="04A01B56" w14:textId="77777777" w:rsidR="00F53FDC" w:rsidRPr="00F53FDC" w:rsidRDefault="00F53FDC" w:rsidP="00F53FDC">
      <w:pPr>
        <w:spacing w:line="360" w:lineRule="auto"/>
        <w:jc w:val="center"/>
        <w:rPr>
          <w:rFonts w:ascii="Times New Roman" w:hAnsi="Times New Roman" w:cs="Times New Roman"/>
          <w:sz w:val="24"/>
          <w:szCs w:val="24"/>
        </w:rPr>
      </w:pPr>
    </w:p>
    <w:p w14:paraId="0D455769" w14:textId="77777777" w:rsidR="00F53FDC" w:rsidRPr="00F53FDC" w:rsidRDefault="00F53FDC" w:rsidP="00F53FDC">
      <w:pPr>
        <w:spacing w:line="360" w:lineRule="auto"/>
        <w:jc w:val="center"/>
        <w:rPr>
          <w:rFonts w:ascii="Times New Roman" w:hAnsi="Times New Roman" w:cs="Times New Roman"/>
          <w:sz w:val="24"/>
          <w:szCs w:val="24"/>
        </w:rPr>
      </w:pPr>
    </w:p>
    <w:p w14:paraId="38370E38" w14:textId="77777777" w:rsidR="00F53FDC" w:rsidRPr="00F53FDC" w:rsidRDefault="00F53FDC" w:rsidP="00F53FDC">
      <w:pPr>
        <w:spacing w:line="360" w:lineRule="auto"/>
        <w:jc w:val="center"/>
        <w:rPr>
          <w:rFonts w:ascii="Times New Roman" w:hAnsi="Times New Roman" w:cs="Times New Roman"/>
          <w:sz w:val="24"/>
          <w:szCs w:val="24"/>
        </w:rPr>
      </w:pPr>
    </w:p>
    <w:p w14:paraId="3329413A" w14:textId="77777777" w:rsidR="00F53FDC" w:rsidRPr="00F53FDC" w:rsidRDefault="00F53FDC" w:rsidP="00F53FDC">
      <w:pPr>
        <w:spacing w:line="360" w:lineRule="auto"/>
        <w:jc w:val="center"/>
        <w:rPr>
          <w:rFonts w:ascii="Times New Roman" w:hAnsi="Times New Roman" w:cs="Times New Roman"/>
          <w:sz w:val="24"/>
          <w:szCs w:val="24"/>
        </w:rPr>
      </w:pPr>
    </w:p>
    <w:p w14:paraId="50B82177" w14:textId="77777777" w:rsidR="00F53FDC" w:rsidRPr="00F53FDC" w:rsidRDefault="00F53FDC" w:rsidP="00F53FDC">
      <w:pPr>
        <w:spacing w:line="360" w:lineRule="auto"/>
        <w:jc w:val="center"/>
        <w:rPr>
          <w:rFonts w:ascii="Times New Roman" w:hAnsi="Times New Roman" w:cs="Times New Roman"/>
          <w:sz w:val="24"/>
          <w:szCs w:val="24"/>
        </w:rPr>
      </w:pPr>
    </w:p>
    <w:p w14:paraId="42E8B270" w14:textId="77777777" w:rsidR="00F53FDC" w:rsidRPr="00F53FDC" w:rsidRDefault="00F53FDC" w:rsidP="00F53FDC">
      <w:pPr>
        <w:spacing w:line="360" w:lineRule="auto"/>
        <w:jc w:val="center"/>
        <w:rPr>
          <w:rFonts w:ascii="Times New Roman" w:hAnsi="Times New Roman" w:cs="Times New Roman"/>
          <w:sz w:val="24"/>
          <w:szCs w:val="24"/>
        </w:rPr>
      </w:pPr>
    </w:p>
    <w:p w14:paraId="74125537" w14:textId="77777777" w:rsidR="00F53FDC" w:rsidRPr="00F53FDC" w:rsidRDefault="00F53FDC" w:rsidP="00F53FDC">
      <w:pPr>
        <w:spacing w:line="360" w:lineRule="auto"/>
        <w:jc w:val="center"/>
        <w:rPr>
          <w:rFonts w:ascii="Times New Roman" w:hAnsi="Times New Roman" w:cs="Times New Roman"/>
          <w:sz w:val="24"/>
          <w:szCs w:val="24"/>
        </w:rPr>
      </w:pPr>
    </w:p>
    <w:p w14:paraId="7E5C19B6" w14:textId="77777777" w:rsidR="00F53FDC" w:rsidRPr="00F53FDC" w:rsidRDefault="00F53FDC" w:rsidP="00F53FDC">
      <w:pPr>
        <w:spacing w:line="360" w:lineRule="auto"/>
        <w:jc w:val="center"/>
        <w:rPr>
          <w:rFonts w:ascii="Times New Roman" w:hAnsi="Times New Roman" w:cs="Times New Roman"/>
          <w:sz w:val="24"/>
          <w:szCs w:val="24"/>
        </w:rPr>
      </w:pPr>
    </w:p>
    <w:p w14:paraId="2E534957" w14:textId="77777777" w:rsidR="00F53FDC" w:rsidRPr="00F53FDC" w:rsidRDefault="00F53FDC" w:rsidP="00F53FDC">
      <w:pPr>
        <w:spacing w:line="360" w:lineRule="auto"/>
        <w:jc w:val="center"/>
        <w:rPr>
          <w:rFonts w:ascii="Times New Roman" w:hAnsi="Times New Roman" w:cs="Times New Roman"/>
          <w:sz w:val="24"/>
          <w:szCs w:val="24"/>
        </w:rPr>
      </w:pPr>
    </w:p>
    <w:p w14:paraId="4C314993" w14:textId="77777777" w:rsidR="00F53FDC" w:rsidRPr="00F53FDC" w:rsidRDefault="00F53FDC" w:rsidP="00F53FDC">
      <w:pPr>
        <w:spacing w:line="360" w:lineRule="auto"/>
        <w:jc w:val="center"/>
        <w:rPr>
          <w:rFonts w:ascii="Times New Roman" w:hAnsi="Times New Roman" w:cs="Times New Roman"/>
          <w:sz w:val="24"/>
          <w:szCs w:val="24"/>
        </w:rPr>
      </w:pPr>
    </w:p>
    <w:p w14:paraId="19E0645F" w14:textId="77777777" w:rsidR="00F53FDC" w:rsidRPr="00F53FDC" w:rsidRDefault="00F53FDC" w:rsidP="00F53FDC">
      <w:pPr>
        <w:spacing w:line="360" w:lineRule="auto"/>
        <w:jc w:val="center"/>
        <w:rPr>
          <w:rFonts w:ascii="Times New Roman" w:hAnsi="Times New Roman" w:cs="Times New Roman"/>
          <w:sz w:val="24"/>
          <w:szCs w:val="24"/>
        </w:rPr>
      </w:pPr>
    </w:p>
    <w:p w14:paraId="50774D6E" w14:textId="77777777" w:rsidR="00F53FDC" w:rsidRPr="00F53FDC" w:rsidRDefault="00F53FDC" w:rsidP="00F53FDC">
      <w:pPr>
        <w:spacing w:line="360" w:lineRule="auto"/>
        <w:jc w:val="center"/>
        <w:rPr>
          <w:rFonts w:ascii="Times New Roman" w:hAnsi="Times New Roman" w:cs="Times New Roman"/>
          <w:sz w:val="24"/>
          <w:szCs w:val="24"/>
        </w:rPr>
      </w:pPr>
    </w:p>
    <w:p w14:paraId="0BE2424A" w14:textId="77777777" w:rsidR="00F53FDC" w:rsidRPr="00F53FDC" w:rsidRDefault="00F53FDC" w:rsidP="00F53FDC">
      <w:pPr>
        <w:spacing w:line="360" w:lineRule="auto"/>
        <w:jc w:val="center"/>
        <w:rPr>
          <w:rFonts w:ascii="Times New Roman" w:hAnsi="Times New Roman" w:cs="Times New Roman"/>
          <w:sz w:val="24"/>
          <w:szCs w:val="24"/>
        </w:rPr>
      </w:pPr>
    </w:p>
    <w:p w14:paraId="0215D5BF" w14:textId="77777777" w:rsidR="00F53FDC" w:rsidRPr="00F53FDC" w:rsidRDefault="00F53FDC" w:rsidP="00F53FDC">
      <w:pPr>
        <w:spacing w:line="360" w:lineRule="auto"/>
        <w:jc w:val="center"/>
        <w:rPr>
          <w:rFonts w:ascii="Times New Roman" w:hAnsi="Times New Roman" w:cs="Times New Roman"/>
          <w:sz w:val="24"/>
          <w:szCs w:val="24"/>
        </w:rPr>
      </w:pPr>
    </w:p>
    <w:p w14:paraId="6A4F61DA" w14:textId="13D6279C"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E34F47">
        <w:rPr>
          <w:rFonts w:ascii="Times New Roman" w:hAnsi="Times New Roman" w:cs="Times New Roman"/>
          <w:b/>
          <w:bCs/>
          <w:sz w:val="24"/>
          <w:szCs w:val="24"/>
        </w:rPr>
        <w:t xml:space="preserve">4 </w:t>
      </w:r>
      <w:r w:rsidRPr="00F53FDC">
        <w:rPr>
          <w:rFonts w:ascii="Times New Roman" w:hAnsi="Times New Roman" w:cs="Times New Roman"/>
          <w:b/>
          <w:bCs/>
          <w:sz w:val="24"/>
          <w:szCs w:val="24"/>
        </w:rPr>
        <w:t>г.</w:t>
      </w:r>
    </w:p>
    <w:p w14:paraId="6FC6FDBC" w14:textId="1A75FCF1" w:rsidR="00F53FDC" w:rsidRDefault="00F53FDC">
      <w:pPr>
        <w:rPr>
          <w:rFonts w:ascii="Times New Roman" w:hAnsi="Times New Roman" w:cs="Times New Roman"/>
          <w:b/>
          <w:bCs/>
          <w:sz w:val="20"/>
          <w:szCs w:val="20"/>
        </w:rPr>
      </w:pPr>
      <w:r>
        <w:rPr>
          <w:rFonts w:ascii="Times New Roman" w:hAnsi="Times New Roman" w:cs="Times New Roman"/>
          <w:b/>
          <w:bCs/>
          <w:sz w:val="20"/>
          <w:szCs w:val="20"/>
        </w:rPr>
        <w:br w:type="page"/>
      </w:r>
    </w:p>
    <w:p w14:paraId="3B755C47" w14:textId="452EF7CA" w:rsidR="001604E7" w:rsidRDefault="001604E7" w:rsidP="00F53FDC">
      <w:pPr>
        <w:jc w:val="right"/>
        <w:rPr>
          <w:rFonts w:ascii="Times New Roman" w:hAnsi="Times New Roman" w:cs="Times New Roman"/>
          <w:b/>
          <w:bCs/>
          <w:sz w:val="24"/>
          <w:szCs w:val="24"/>
        </w:rPr>
      </w:pPr>
    </w:p>
    <w:p w14:paraId="44E94F7D" w14:textId="77777777" w:rsidR="00E34F47" w:rsidRPr="00E34F47" w:rsidRDefault="00E34F47" w:rsidP="00E34F47">
      <w:pPr>
        <w:jc w:val="center"/>
        <w:rPr>
          <w:rFonts w:ascii="Times New Roman" w:hAnsi="Times New Roman" w:cs="Times New Roman"/>
          <w:b/>
          <w:bCs/>
          <w:sz w:val="24"/>
          <w:szCs w:val="24"/>
        </w:rPr>
      </w:pPr>
      <w:r w:rsidRPr="00E34F47">
        <w:rPr>
          <w:rFonts w:ascii="Times New Roman" w:hAnsi="Times New Roman" w:cs="Times New Roman"/>
          <w:b/>
          <w:bCs/>
          <w:sz w:val="24"/>
          <w:szCs w:val="24"/>
        </w:rPr>
        <w:t>СОДЕРЖАНИЕ ПРОГРАММЫ</w:t>
      </w:r>
    </w:p>
    <w:p w14:paraId="459B3717" w14:textId="77777777" w:rsidR="00E34F47" w:rsidRPr="00E34F47" w:rsidRDefault="00E34F47" w:rsidP="00E34F47">
      <w:pPr>
        <w:jc w:val="both"/>
        <w:rPr>
          <w:rFonts w:ascii="Times New Roman" w:hAnsi="Times New Roman" w:cs="Times New Roman"/>
          <w:b/>
          <w:bCs/>
          <w:sz w:val="24"/>
          <w:szCs w:val="24"/>
        </w:rPr>
      </w:pPr>
    </w:p>
    <w:p w14:paraId="6E9D4E89" w14:textId="77777777" w:rsidR="00E34F47" w:rsidRPr="0062726F" w:rsidRDefault="00E34F47" w:rsidP="00E34F47">
      <w:pPr>
        <w:spacing w:line="360" w:lineRule="auto"/>
        <w:jc w:val="both"/>
        <w:rPr>
          <w:rFonts w:ascii="Times New Roman" w:hAnsi="Times New Roman" w:cs="Times New Roman"/>
          <w:b/>
          <w:sz w:val="24"/>
          <w:szCs w:val="24"/>
        </w:rPr>
      </w:pPr>
      <w:r w:rsidRPr="00E34F47">
        <w:rPr>
          <w:rFonts w:ascii="Times New Roman" w:hAnsi="Times New Roman" w:cs="Times New Roman"/>
          <w:sz w:val="24"/>
          <w:szCs w:val="24"/>
        </w:rPr>
        <w:fldChar w:fldCharType="begin"/>
      </w:r>
      <w:r w:rsidRPr="00E34F47">
        <w:rPr>
          <w:rFonts w:ascii="Times New Roman" w:hAnsi="Times New Roman" w:cs="Times New Roman"/>
          <w:sz w:val="24"/>
          <w:szCs w:val="24"/>
        </w:rPr>
        <w:instrText xml:space="preserve"> TOC \h \z \t "Раздел 1;1;Раздел 1.1;2" </w:instrText>
      </w:r>
      <w:r w:rsidRPr="00E34F47">
        <w:rPr>
          <w:rFonts w:ascii="Times New Roman" w:hAnsi="Times New Roman" w:cs="Times New Roman"/>
          <w:sz w:val="24"/>
          <w:szCs w:val="24"/>
        </w:rPr>
        <w:fldChar w:fldCharType="separate"/>
      </w:r>
      <w:hyperlink w:anchor="_Toc156820309" w:history="1">
        <w:r w:rsidRPr="0062726F">
          <w:rPr>
            <w:rStyle w:val="af0"/>
            <w:rFonts w:ascii="Times New Roman" w:hAnsi="Times New Roman" w:cs="Times New Roman"/>
            <w:b/>
            <w:sz w:val="24"/>
            <w:szCs w:val="24"/>
          </w:rPr>
          <w:t>1. Общая характеристика</w:t>
        </w:r>
        <w:r w:rsidRPr="0062726F">
          <w:rPr>
            <w:rStyle w:val="af0"/>
            <w:rFonts w:ascii="Times New Roman" w:hAnsi="Times New Roman" w:cs="Times New Roman"/>
            <w:b/>
            <w:webHidden/>
            <w:sz w:val="24"/>
            <w:szCs w:val="24"/>
          </w:rPr>
          <w:tab/>
        </w:r>
      </w:hyperlink>
    </w:p>
    <w:p w14:paraId="23DACE2A" w14:textId="0C22EFF4" w:rsidR="00E34F47" w:rsidRPr="00E34F47" w:rsidRDefault="00376E5B" w:rsidP="00E34F47">
      <w:pPr>
        <w:spacing w:line="360" w:lineRule="auto"/>
        <w:jc w:val="both"/>
        <w:rPr>
          <w:rFonts w:ascii="Times New Roman" w:hAnsi="Times New Roman" w:cs="Times New Roman"/>
          <w:sz w:val="24"/>
          <w:szCs w:val="24"/>
        </w:rPr>
      </w:pPr>
      <w:hyperlink w:anchor="_Toc156820310" w:history="1">
        <w:r w:rsidR="00E34F47" w:rsidRPr="00E34F47">
          <w:rPr>
            <w:rStyle w:val="af0"/>
            <w:rFonts w:ascii="Times New Roman" w:hAnsi="Times New Roman" w:cs="Times New Roman"/>
            <w:sz w:val="24"/>
            <w:szCs w:val="24"/>
          </w:rPr>
          <w:t xml:space="preserve">1.1. Цель и место профессионального модуля </w:t>
        </w:r>
        <w:r w:rsidR="00E34F47">
          <w:rPr>
            <w:rStyle w:val="af0"/>
            <w:rFonts w:ascii="Times New Roman" w:hAnsi="Times New Roman" w:cs="Times New Roman"/>
            <w:sz w:val="24"/>
            <w:szCs w:val="24"/>
          </w:rPr>
          <w:t>«</w:t>
        </w:r>
        <w:r w:rsidR="00E34F47" w:rsidRPr="00E34F47">
          <w:rPr>
            <w:rStyle w:val="af0"/>
            <w:rFonts w:ascii="Times New Roman" w:hAnsi="Times New Roman" w:cs="Times New Roman"/>
            <w:sz w:val="24"/>
            <w:szCs w:val="24"/>
          </w:rPr>
          <w:t>ПМ.04 Выполнение бетонных работ</w:t>
        </w:r>
        <w:r w:rsidR="00E34F47">
          <w:rPr>
            <w:rStyle w:val="af0"/>
            <w:rFonts w:ascii="Times New Roman" w:hAnsi="Times New Roman" w:cs="Times New Roman"/>
            <w:sz w:val="24"/>
            <w:szCs w:val="24"/>
          </w:rPr>
          <w:t>»</w:t>
        </w:r>
        <w:r w:rsidR="00E34F47" w:rsidRPr="00E34F47">
          <w:rPr>
            <w:rStyle w:val="af0"/>
            <w:rFonts w:ascii="Times New Roman" w:hAnsi="Times New Roman" w:cs="Times New Roman"/>
            <w:sz w:val="24"/>
            <w:szCs w:val="24"/>
          </w:rPr>
          <w:t xml:space="preserve"> в структуре образовательной программы</w:t>
        </w:r>
        <w:r w:rsidR="00E34F47" w:rsidRPr="00E34F47">
          <w:rPr>
            <w:rStyle w:val="af0"/>
            <w:rFonts w:ascii="Times New Roman" w:hAnsi="Times New Roman" w:cs="Times New Roman"/>
            <w:webHidden/>
            <w:sz w:val="24"/>
            <w:szCs w:val="24"/>
          </w:rPr>
          <w:tab/>
        </w:r>
      </w:hyperlink>
    </w:p>
    <w:p w14:paraId="1C23E66B" w14:textId="77777777" w:rsidR="00E34F47" w:rsidRPr="00E34F47" w:rsidRDefault="00376E5B" w:rsidP="00E34F47">
      <w:pPr>
        <w:spacing w:line="360" w:lineRule="auto"/>
        <w:jc w:val="both"/>
        <w:rPr>
          <w:rFonts w:ascii="Times New Roman" w:hAnsi="Times New Roman" w:cs="Times New Roman"/>
          <w:sz w:val="24"/>
          <w:szCs w:val="24"/>
        </w:rPr>
      </w:pPr>
      <w:hyperlink w:anchor="_Toc156820311" w:history="1">
        <w:r w:rsidR="00E34F47" w:rsidRPr="00E34F47">
          <w:rPr>
            <w:rStyle w:val="af0"/>
            <w:rFonts w:ascii="Times New Roman" w:hAnsi="Times New Roman" w:cs="Times New Roman"/>
            <w:sz w:val="24"/>
            <w:szCs w:val="24"/>
          </w:rPr>
          <w:t>1.2. Планируемые результаты освоения профессионального модуля</w:t>
        </w:r>
        <w:r w:rsidR="00E34F47" w:rsidRPr="00E34F47">
          <w:rPr>
            <w:rStyle w:val="af0"/>
            <w:rFonts w:ascii="Times New Roman" w:hAnsi="Times New Roman" w:cs="Times New Roman"/>
            <w:webHidden/>
            <w:sz w:val="24"/>
            <w:szCs w:val="24"/>
          </w:rPr>
          <w:tab/>
        </w:r>
      </w:hyperlink>
    </w:p>
    <w:p w14:paraId="284B6373" w14:textId="77777777" w:rsidR="00E34F47" w:rsidRPr="0062726F" w:rsidRDefault="00376E5B" w:rsidP="00E34F47">
      <w:pPr>
        <w:spacing w:line="360" w:lineRule="auto"/>
        <w:jc w:val="both"/>
        <w:rPr>
          <w:rFonts w:ascii="Times New Roman" w:hAnsi="Times New Roman" w:cs="Times New Roman"/>
          <w:b/>
          <w:sz w:val="24"/>
          <w:szCs w:val="24"/>
        </w:rPr>
      </w:pPr>
      <w:hyperlink w:anchor="_Toc156820312" w:history="1">
        <w:r w:rsidR="00E34F47" w:rsidRPr="0062726F">
          <w:rPr>
            <w:rStyle w:val="af0"/>
            <w:rFonts w:ascii="Times New Roman" w:hAnsi="Times New Roman" w:cs="Times New Roman"/>
            <w:b/>
            <w:sz w:val="24"/>
            <w:szCs w:val="24"/>
          </w:rPr>
          <w:t>2. Структура и содержание профессионального модуля</w:t>
        </w:r>
        <w:r w:rsidR="00E34F47" w:rsidRPr="0062726F">
          <w:rPr>
            <w:rStyle w:val="af0"/>
            <w:rFonts w:ascii="Times New Roman" w:hAnsi="Times New Roman" w:cs="Times New Roman"/>
            <w:b/>
            <w:webHidden/>
            <w:sz w:val="24"/>
            <w:szCs w:val="24"/>
          </w:rPr>
          <w:tab/>
        </w:r>
      </w:hyperlink>
    </w:p>
    <w:p w14:paraId="6F32FEAD" w14:textId="77777777" w:rsidR="00E34F47" w:rsidRPr="00E34F47" w:rsidRDefault="00376E5B" w:rsidP="00E34F47">
      <w:pPr>
        <w:spacing w:line="360" w:lineRule="auto"/>
        <w:jc w:val="both"/>
        <w:rPr>
          <w:rFonts w:ascii="Times New Roman" w:hAnsi="Times New Roman" w:cs="Times New Roman"/>
          <w:sz w:val="24"/>
          <w:szCs w:val="24"/>
        </w:rPr>
      </w:pPr>
      <w:hyperlink w:anchor="_Toc156820313" w:history="1">
        <w:r w:rsidR="00E34F47" w:rsidRPr="00E34F47">
          <w:rPr>
            <w:rStyle w:val="af0"/>
            <w:rFonts w:ascii="Times New Roman" w:hAnsi="Times New Roman" w:cs="Times New Roman"/>
            <w:sz w:val="24"/>
            <w:szCs w:val="24"/>
          </w:rPr>
          <w:t>2.1. Трудоемкость освоения модуля</w:t>
        </w:r>
        <w:r w:rsidR="00E34F47" w:rsidRPr="00E34F47">
          <w:rPr>
            <w:rStyle w:val="af0"/>
            <w:rFonts w:ascii="Times New Roman" w:hAnsi="Times New Roman" w:cs="Times New Roman"/>
            <w:webHidden/>
            <w:sz w:val="24"/>
            <w:szCs w:val="24"/>
          </w:rPr>
          <w:tab/>
        </w:r>
      </w:hyperlink>
    </w:p>
    <w:p w14:paraId="12613321" w14:textId="77777777" w:rsidR="00E34F47" w:rsidRPr="00E34F47" w:rsidRDefault="00376E5B" w:rsidP="00E34F47">
      <w:pPr>
        <w:spacing w:line="360" w:lineRule="auto"/>
        <w:jc w:val="both"/>
        <w:rPr>
          <w:rFonts w:ascii="Times New Roman" w:hAnsi="Times New Roman" w:cs="Times New Roman"/>
          <w:sz w:val="24"/>
          <w:szCs w:val="24"/>
        </w:rPr>
      </w:pPr>
      <w:hyperlink w:anchor="_Toc156820314" w:history="1">
        <w:r w:rsidR="00E34F47" w:rsidRPr="00E34F47">
          <w:rPr>
            <w:rStyle w:val="af0"/>
            <w:rFonts w:ascii="Times New Roman" w:hAnsi="Times New Roman" w:cs="Times New Roman"/>
            <w:sz w:val="24"/>
            <w:szCs w:val="24"/>
          </w:rPr>
          <w:t>2.2. Структура профессионального модуля</w:t>
        </w:r>
        <w:r w:rsidR="00E34F47" w:rsidRPr="00E34F47">
          <w:rPr>
            <w:rStyle w:val="af0"/>
            <w:rFonts w:ascii="Times New Roman" w:hAnsi="Times New Roman" w:cs="Times New Roman"/>
            <w:webHidden/>
            <w:sz w:val="24"/>
            <w:szCs w:val="24"/>
          </w:rPr>
          <w:tab/>
        </w:r>
      </w:hyperlink>
    </w:p>
    <w:p w14:paraId="35F32B44" w14:textId="77777777" w:rsidR="00E34F47" w:rsidRPr="00E34F47" w:rsidRDefault="00376E5B" w:rsidP="00E34F47">
      <w:pPr>
        <w:spacing w:line="360" w:lineRule="auto"/>
        <w:jc w:val="both"/>
        <w:rPr>
          <w:rFonts w:ascii="Times New Roman" w:hAnsi="Times New Roman" w:cs="Times New Roman"/>
          <w:sz w:val="24"/>
          <w:szCs w:val="24"/>
        </w:rPr>
      </w:pPr>
      <w:hyperlink w:anchor="_Toc156820315" w:history="1">
        <w:r w:rsidR="00E34F47" w:rsidRPr="00E34F47">
          <w:rPr>
            <w:rStyle w:val="af0"/>
            <w:rFonts w:ascii="Times New Roman" w:hAnsi="Times New Roman" w:cs="Times New Roman"/>
            <w:sz w:val="24"/>
            <w:szCs w:val="24"/>
          </w:rPr>
          <w:t>2.3. Примерное содержание профессионального модуля</w:t>
        </w:r>
        <w:r w:rsidR="00E34F47" w:rsidRPr="00E34F47">
          <w:rPr>
            <w:rStyle w:val="af0"/>
            <w:rFonts w:ascii="Times New Roman" w:hAnsi="Times New Roman" w:cs="Times New Roman"/>
            <w:webHidden/>
            <w:sz w:val="24"/>
            <w:szCs w:val="24"/>
          </w:rPr>
          <w:tab/>
        </w:r>
      </w:hyperlink>
    </w:p>
    <w:p w14:paraId="4CCFA4F9" w14:textId="77777777" w:rsidR="00E34F47" w:rsidRPr="00E34F47" w:rsidRDefault="00376E5B" w:rsidP="00E34F47">
      <w:pPr>
        <w:spacing w:line="360" w:lineRule="auto"/>
        <w:jc w:val="both"/>
        <w:rPr>
          <w:rFonts w:ascii="Times New Roman" w:hAnsi="Times New Roman" w:cs="Times New Roman"/>
          <w:sz w:val="24"/>
          <w:szCs w:val="24"/>
        </w:rPr>
      </w:pPr>
      <w:hyperlink w:anchor="_Toc156820316" w:history="1">
        <w:r w:rsidR="00E34F47" w:rsidRPr="00E34F47">
          <w:rPr>
            <w:rStyle w:val="af0"/>
            <w:rFonts w:ascii="Times New Roman" w:hAnsi="Times New Roman" w:cs="Times New Roman"/>
            <w:sz w:val="24"/>
            <w:szCs w:val="24"/>
          </w:rPr>
          <w:t>2.4. Курсовой проект (работа) (для специальностей СПО, если предусмотрено)</w:t>
        </w:r>
        <w:r w:rsidR="00E34F47" w:rsidRPr="00E34F47">
          <w:rPr>
            <w:rStyle w:val="af0"/>
            <w:rFonts w:ascii="Times New Roman" w:hAnsi="Times New Roman" w:cs="Times New Roman"/>
            <w:webHidden/>
            <w:sz w:val="24"/>
            <w:szCs w:val="24"/>
          </w:rPr>
          <w:tab/>
        </w:r>
      </w:hyperlink>
    </w:p>
    <w:p w14:paraId="54F8B30E" w14:textId="77777777" w:rsidR="00E34F47" w:rsidRPr="0062726F" w:rsidRDefault="00376E5B" w:rsidP="00E34F47">
      <w:pPr>
        <w:spacing w:line="360" w:lineRule="auto"/>
        <w:jc w:val="both"/>
        <w:rPr>
          <w:rFonts w:ascii="Times New Roman" w:hAnsi="Times New Roman" w:cs="Times New Roman"/>
          <w:b/>
          <w:sz w:val="24"/>
          <w:szCs w:val="24"/>
        </w:rPr>
      </w:pPr>
      <w:hyperlink w:anchor="_Toc156820317" w:history="1">
        <w:r w:rsidR="00E34F47" w:rsidRPr="0062726F">
          <w:rPr>
            <w:rStyle w:val="af0"/>
            <w:rFonts w:ascii="Times New Roman" w:hAnsi="Times New Roman" w:cs="Times New Roman"/>
            <w:b/>
            <w:sz w:val="24"/>
            <w:szCs w:val="24"/>
          </w:rPr>
          <w:t>3. Условия реализации профессионального модуля</w:t>
        </w:r>
        <w:r w:rsidR="00E34F47" w:rsidRPr="0062726F">
          <w:rPr>
            <w:rStyle w:val="af0"/>
            <w:rFonts w:ascii="Times New Roman" w:hAnsi="Times New Roman" w:cs="Times New Roman"/>
            <w:b/>
            <w:webHidden/>
            <w:sz w:val="24"/>
            <w:szCs w:val="24"/>
          </w:rPr>
          <w:tab/>
        </w:r>
      </w:hyperlink>
    </w:p>
    <w:p w14:paraId="63FA0EAE" w14:textId="77777777" w:rsidR="00E34F47" w:rsidRPr="00E34F47" w:rsidRDefault="00376E5B" w:rsidP="00E34F47">
      <w:pPr>
        <w:spacing w:line="360" w:lineRule="auto"/>
        <w:jc w:val="both"/>
        <w:rPr>
          <w:rFonts w:ascii="Times New Roman" w:hAnsi="Times New Roman" w:cs="Times New Roman"/>
          <w:sz w:val="24"/>
          <w:szCs w:val="24"/>
        </w:rPr>
      </w:pPr>
      <w:hyperlink w:anchor="_Toc156820318" w:history="1">
        <w:r w:rsidR="00E34F47" w:rsidRPr="00E34F47">
          <w:rPr>
            <w:rStyle w:val="af0"/>
            <w:rFonts w:ascii="Times New Roman" w:hAnsi="Times New Roman" w:cs="Times New Roman"/>
            <w:sz w:val="24"/>
            <w:szCs w:val="24"/>
          </w:rPr>
          <w:t>3.1. Материально-техническое обеспечение</w:t>
        </w:r>
        <w:r w:rsidR="00E34F47" w:rsidRPr="00E34F47">
          <w:rPr>
            <w:rStyle w:val="af0"/>
            <w:rFonts w:ascii="Times New Roman" w:hAnsi="Times New Roman" w:cs="Times New Roman"/>
            <w:webHidden/>
            <w:sz w:val="24"/>
            <w:szCs w:val="24"/>
          </w:rPr>
          <w:tab/>
        </w:r>
      </w:hyperlink>
    </w:p>
    <w:p w14:paraId="0B1206F3" w14:textId="77777777" w:rsidR="00E34F47" w:rsidRPr="00E34F47" w:rsidRDefault="00376E5B" w:rsidP="00E34F47">
      <w:pPr>
        <w:spacing w:line="360" w:lineRule="auto"/>
        <w:jc w:val="both"/>
        <w:rPr>
          <w:rFonts w:ascii="Times New Roman" w:hAnsi="Times New Roman" w:cs="Times New Roman"/>
          <w:sz w:val="24"/>
          <w:szCs w:val="24"/>
        </w:rPr>
      </w:pPr>
      <w:hyperlink w:anchor="_Toc156820319" w:history="1">
        <w:r w:rsidR="00E34F47" w:rsidRPr="00E34F47">
          <w:rPr>
            <w:rStyle w:val="af0"/>
            <w:rFonts w:ascii="Times New Roman" w:hAnsi="Times New Roman" w:cs="Times New Roman"/>
            <w:sz w:val="24"/>
            <w:szCs w:val="24"/>
          </w:rPr>
          <w:t>3.2. Учебно-методическое обеспечение</w:t>
        </w:r>
        <w:r w:rsidR="00E34F47" w:rsidRPr="00E34F47">
          <w:rPr>
            <w:rStyle w:val="af0"/>
            <w:rFonts w:ascii="Times New Roman" w:hAnsi="Times New Roman" w:cs="Times New Roman"/>
            <w:webHidden/>
            <w:sz w:val="24"/>
            <w:szCs w:val="24"/>
          </w:rPr>
          <w:tab/>
        </w:r>
      </w:hyperlink>
    </w:p>
    <w:p w14:paraId="4DA154AB" w14:textId="77777777" w:rsidR="00E34F47" w:rsidRPr="0062726F" w:rsidRDefault="00376E5B" w:rsidP="00E34F47">
      <w:pPr>
        <w:spacing w:line="360" w:lineRule="auto"/>
        <w:jc w:val="both"/>
        <w:rPr>
          <w:rFonts w:ascii="Times New Roman" w:hAnsi="Times New Roman" w:cs="Times New Roman"/>
          <w:b/>
          <w:sz w:val="24"/>
          <w:szCs w:val="24"/>
        </w:rPr>
      </w:pPr>
      <w:hyperlink w:anchor="_Toc156820320" w:history="1">
        <w:r w:rsidR="00E34F47" w:rsidRPr="0062726F">
          <w:rPr>
            <w:rStyle w:val="af0"/>
            <w:rFonts w:ascii="Times New Roman" w:hAnsi="Times New Roman" w:cs="Times New Roman"/>
            <w:b/>
            <w:sz w:val="24"/>
            <w:szCs w:val="24"/>
          </w:rPr>
          <w:t>4. Контроль и оценка результатов освоения  профессионального модуля</w:t>
        </w:r>
        <w:r w:rsidR="00E34F47" w:rsidRPr="0062726F">
          <w:rPr>
            <w:rStyle w:val="af0"/>
            <w:rFonts w:ascii="Times New Roman" w:hAnsi="Times New Roman" w:cs="Times New Roman"/>
            <w:b/>
            <w:webHidden/>
            <w:sz w:val="24"/>
            <w:szCs w:val="24"/>
          </w:rPr>
          <w:tab/>
        </w:r>
      </w:hyperlink>
    </w:p>
    <w:p w14:paraId="413A0D65" w14:textId="77777777" w:rsidR="00E34F47" w:rsidRPr="00E34F47" w:rsidRDefault="00E34F47" w:rsidP="00E34F47">
      <w:pPr>
        <w:spacing w:line="360" w:lineRule="auto"/>
        <w:jc w:val="both"/>
        <w:rPr>
          <w:rFonts w:ascii="Times New Roman" w:hAnsi="Times New Roman" w:cs="Times New Roman"/>
          <w:sz w:val="24"/>
          <w:szCs w:val="24"/>
        </w:rPr>
      </w:pPr>
      <w:r w:rsidRPr="00E34F47">
        <w:rPr>
          <w:rFonts w:ascii="Times New Roman" w:hAnsi="Times New Roman" w:cs="Times New Roman"/>
          <w:sz w:val="24"/>
          <w:szCs w:val="24"/>
        </w:rPr>
        <w:fldChar w:fldCharType="end"/>
      </w:r>
    </w:p>
    <w:p w14:paraId="6B20BD65" w14:textId="77777777" w:rsidR="00E34F47" w:rsidRPr="00E34F47" w:rsidRDefault="00E34F47" w:rsidP="00E34F47">
      <w:pPr>
        <w:spacing w:line="360" w:lineRule="auto"/>
        <w:jc w:val="both"/>
        <w:rPr>
          <w:rFonts w:ascii="Times New Roman" w:hAnsi="Times New Roman" w:cs="Times New Roman"/>
          <w:sz w:val="24"/>
          <w:szCs w:val="24"/>
        </w:rPr>
      </w:pPr>
    </w:p>
    <w:p w14:paraId="620EC67F" w14:textId="77777777" w:rsidR="00E34F47" w:rsidRPr="00E34F47" w:rsidRDefault="00E34F47" w:rsidP="00E34F47">
      <w:pPr>
        <w:jc w:val="both"/>
        <w:rPr>
          <w:rFonts w:ascii="Times New Roman" w:hAnsi="Times New Roman" w:cs="Times New Roman"/>
          <w:b/>
          <w:bCs/>
          <w:sz w:val="24"/>
          <w:szCs w:val="24"/>
          <w:lang w:val="x-none"/>
        </w:rPr>
        <w:sectPr w:rsidR="00E34F47" w:rsidRPr="00E34F47" w:rsidSect="00502F97">
          <w:pgSz w:w="11906" w:h="16838"/>
          <w:pgMar w:top="1134" w:right="567" w:bottom="1134" w:left="1701" w:header="709" w:footer="709" w:gutter="0"/>
          <w:cols w:space="708"/>
          <w:docGrid w:linePitch="360"/>
        </w:sectPr>
      </w:pPr>
    </w:p>
    <w:p w14:paraId="418404BA" w14:textId="77777777" w:rsidR="0062726F" w:rsidRDefault="0062726F" w:rsidP="0062726F">
      <w:pPr>
        <w:pStyle w:val="1f0"/>
      </w:pPr>
      <w:r>
        <w:t>1. Общая характеристика ПРИМЕРНОЙ</w:t>
      </w:r>
      <w:r>
        <w:rPr>
          <w:rFonts w:asciiTheme="minorHAnsi" w:hAnsiTheme="minorHAnsi"/>
          <w:lang w:val="ru-RU"/>
        </w:rPr>
        <w:t xml:space="preserve"> </w:t>
      </w:r>
      <w:r>
        <w:t>РАБОЧЕЙ ПРОГРАММЫ</w:t>
      </w:r>
      <w:r>
        <w:rPr>
          <w:rFonts w:asciiTheme="minorHAnsi" w:hAnsiTheme="minorHAnsi"/>
          <w:lang w:val="ru-RU"/>
        </w:rPr>
        <w:t xml:space="preserve"> </w:t>
      </w:r>
      <w:r>
        <w:t>ПРОФЕССИОНАЛЬНОГО МОДУЛЯ</w:t>
      </w:r>
    </w:p>
    <w:p w14:paraId="6BE1EB3F" w14:textId="4FB7805E" w:rsidR="00E34F47" w:rsidRPr="0062726F" w:rsidRDefault="00D51DC7" w:rsidP="0062726F">
      <w:pPr>
        <w:pStyle w:val="a4"/>
        <w:ind w:left="1035"/>
        <w:jc w:val="center"/>
        <w:rPr>
          <w:rFonts w:ascii="Times New Roman" w:hAnsi="Times New Roman" w:cs="Times New Roman"/>
          <w:b/>
          <w:bCs/>
          <w:sz w:val="24"/>
          <w:szCs w:val="24"/>
        </w:rPr>
      </w:pPr>
      <w:r w:rsidRPr="0062726F">
        <w:rPr>
          <w:rFonts w:ascii="Times New Roman" w:hAnsi="Times New Roman" w:cs="Times New Roman"/>
          <w:b/>
          <w:bCs/>
          <w:sz w:val="24"/>
          <w:szCs w:val="24"/>
        </w:rPr>
        <w:t>«</w:t>
      </w:r>
      <w:r w:rsidRPr="0062726F">
        <w:rPr>
          <w:rFonts w:ascii="Times New Roman" w:hAnsi="Times New Roman" w:cs="Times New Roman"/>
          <w:b/>
          <w:bCs/>
          <w:sz w:val="24"/>
          <w:szCs w:val="24"/>
          <w:lang w:val="x-none"/>
        </w:rPr>
        <w:t>ПМ.04 Выполнение бетонных работ</w:t>
      </w:r>
      <w:r w:rsidRPr="0062726F">
        <w:rPr>
          <w:rFonts w:ascii="Times New Roman" w:hAnsi="Times New Roman" w:cs="Times New Roman"/>
          <w:b/>
          <w:bCs/>
          <w:sz w:val="24"/>
          <w:szCs w:val="24"/>
        </w:rPr>
        <w:t>»</w:t>
      </w:r>
    </w:p>
    <w:p w14:paraId="1A50FA84" w14:textId="77777777" w:rsidR="00E34F47" w:rsidRPr="00E34F47" w:rsidRDefault="00E34F47" w:rsidP="0062726F">
      <w:pPr>
        <w:jc w:val="center"/>
        <w:rPr>
          <w:rFonts w:ascii="Times New Roman" w:hAnsi="Times New Roman" w:cs="Times New Roman"/>
          <w:b/>
          <w:bCs/>
          <w:sz w:val="24"/>
          <w:szCs w:val="24"/>
          <w:vertAlign w:val="superscript"/>
        </w:rPr>
      </w:pPr>
      <w:r w:rsidRPr="00E34F47">
        <w:rPr>
          <w:rFonts w:ascii="Times New Roman" w:hAnsi="Times New Roman" w:cs="Times New Roman"/>
          <w:b/>
          <w:bCs/>
          <w:sz w:val="24"/>
          <w:szCs w:val="24"/>
          <w:vertAlign w:val="superscript"/>
        </w:rPr>
        <w:t>код и наименование модуля</w:t>
      </w:r>
    </w:p>
    <w:p w14:paraId="43DBBDE5" w14:textId="77777777" w:rsidR="00E34F47" w:rsidRPr="0062726F" w:rsidRDefault="00E34F47" w:rsidP="00D51DC7">
      <w:pPr>
        <w:spacing w:line="360" w:lineRule="auto"/>
        <w:jc w:val="both"/>
        <w:rPr>
          <w:rFonts w:ascii="Times New Roman" w:hAnsi="Times New Roman" w:cs="Times New Roman"/>
          <w:b/>
          <w:sz w:val="24"/>
          <w:szCs w:val="24"/>
        </w:rPr>
      </w:pPr>
      <w:r w:rsidRPr="0062726F">
        <w:rPr>
          <w:rFonts w:ascii="Times New Roman" w:hAnsi="Times New Roman" w:cs="Times New Roman"/>
          <w:b/>
          <w:sz w:val="24"/>
          <w:szCs w:val="24"/>
        </w:rPr>
        <w:t>1.1. Цель и место профессионального модуля в структуре образовательной программы</w:t>
      </w:r>
    </w:p>
    <w:p w14:paraId="6010D9CC" w14:textId="6E6C6BD2" w:rsidR="00E34F47" w:rsidRPr="00E34F47" w:rsidRDefault="00E34F47" w:rsidP="00D51DC7">
      <w:pPr>
        <w:spacing w:line="360" w:lineRule="auto"/>
        <w:jc w:val="both"/>
        <w:rPr>
          <w:rFonts w:ascii="Times New Roman" w:hAnsi="Times New Roman" w:cs="Times New Roman"/>
          <w:sz w:val="24"/>
          <w:szCs w:val="24"/>
        </w:rPr>
      </w:pPr>
      <w:r w:rsidRPr="00E34F47">
        <w:rPr>
          <w:rFonts w:ascii="Times New Roman" w:hAnsi="Times New Roman" w:cs="Times New Roman"/>
          <w:sz w:val="24"/>
          <w:szCs w:val="24"/>
        </w:rPr>
        <w:t xml:space="preserve">Цель модуля: освоение вида деятельности </w:t>
      </w:r>
      <w:r w:rsidR="00D51DC7" w:rsidRPr="00D51DC7">
        <w:rPr>
          <w:rFonts w:ascii="Times New Roman" w:hAnsi="Times New Roman" w:cs="Times New Roman"/>
          <w:sz w:val="24"/>
          <w:szCs w:val="24"/>
        </w:rPr>
        <w:t>Выполнение бетонных работ</w:t>
      </w:r>
      <w:r w:rsidR="0062726F">
        <w:rPr>
          <w:rFonts w:ascii="Times New Roman" w:hAnsi="Times New Roman" w:cs="Times New Roman"/>
          <w:sz w:val="24"/>
          <w:szCs w:val="24"/>
        </w:rPr>
        <w:t>.</w:t>
      </w:r>
    </w:p>
    <w:p w14:paraId="01805EA0" w14:textId="77777777" w:rsidR="00E34F47" w:rsidRPr="00E34F47" w:rsidRDefault="00E34F47" w:rsidP="00D51DC7">
      <w:pPr>
        <w:spacing w:line="360" w:lineRule="auto"/>
        <w:ind w:left="142" w:hanging="142"/>
        <w:jc w:val="both"/>
        <w:rPr>
          <w:rFonts w:ascii="Times New Roman" w:hAnsi="Times New Roman" w:cs="Times New Roman"/>
          <w:sz w:val="24"/>
          <w:szCs w:val="24"/>
        </w:rPr>
      </w:pPr>
      <w:r w:rsidRPr="00E34F47">
        <w:rPr>
          <w:rFonts w:ascii="Times New Roman" w:hAnsi="Times New Roman" w:cs="Times New Roman"/>
          <w:sz w:val="24"/>
          <w:szCs w:val="24"/>
        </w:rPr>
        <w:t>Профессиональный модуль включен в обязательную часть образовательной программы.</w:t>
      </w:r>
    </w:p>
    <w:p w14:paraId="34BAC8BD" w14:textId="77777777" w:rsidR="00E34F47" w:rsidRPr="00E34F47" w:rsidRDefault="00E34F47" w:rsidP="00D51DC7">
      <w:pPr>
        <w:spacing w:line="360" w:lineRule="auto"/>
        <w:jc w:val="both"/>
        <w:rPr>
          <w:rFonts w:ascii="Times New Roman" w:hAnsi="Times New Roman" w:cs="Times New Roman"/>
          <w:sz w:val="24"/>
          <w:szCs w:val="24"/>
        </w:rPr>
      </w:pPr>
    </w:p>
    <w:p w14:paraId="7CB3BF5E" w14:textId="77777777" w:rsidR="00E34F47" w:rsidRPr="0062726F" w:rsidRDefault="00E34F47" w:rsidP="00D51DC7">
      <w:pPr>
        <w:spacing w:line="360" w:lineRule="auto"/>
        <w:jc w:val="both"/>
        <w:rPr>
          <w:rFonts w:ascii="Times New Roman" w:hAnsi="Times New Roman" w:cs="Times New Roman"/>
          <w:b/>
          <w:sz w:val="24"/>
          <w:szCs w:val="24"/>
        </w:rPr>
      </w:pPr>
      <w:r w:rsidRPr="0062726F">
        <w:rPr>
          <w:rFonts w:ascii="Times New Roman" w:hAnsi="Times New Roman" w:cs="Times New Roman"/>
          <w:b/>
          <w:sz w:val="24"/>
          <w:szCs w:val="24"/>
        </w:rPr>
        <w:t>1.2. Планируемые результаты освоения профессионального модуля</w:t>
      </w:r>
    </w:p>
    <w:p w14:paraId="16C17425" w14:textId="77777777" w:rsidR="00E34F47" w:rsidRPr="00E34F47" w:rsidRDefault="00E34F47" w:rsidP="00D51DC7">
      <w:pPr>
        <w:spacing w:line="360" w:lineRule="auto"/>
        <w:jc w:val="both"/>
        <w:rPr>
          <w:rFonts w:ascii="Times New Roman" w:hAnsi="Times New Roman" w:cs="Times New Roman"/>
          <w:sz w:val="24"/>
          <w:szCs w:val="24"/>
        </w:rPr>
      </w:pPr>
      <w:r w:rsidRPr="00E34F47">
        <w:rPr>
          <w:rFonts w:ascii="Times New Roman" w:hAnsi="Times New Roman" w:cs="Times New Roman"/>
          <w:sz w:val="24"/>
          <w:szCs w:val="24"/>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16917C65" w14:textId="77777777" w:rsidR="00E34F47" w:rsidRPr="00E34F47" w:rsidRDefault="00E34F47" w:rsidP="00D51DC7">
      <w:pPr>
        <w:spacing w:line="360" w:lineRule="auto"/>
        <w:jc w:val="both"/>
        <w:rPr>
          <w:rFonts w:ascii="Times New Roman" w:hAnsi="Times New Roman" w:cs="Times New Roman"/>
          <w:sz w:val="24"/>
          <w:szCs w:val="24"/>
        </w:rPr>
      </w:pPr>
      <w:r w:rsidRPr="00E34F47">
        <w:rPr>
          <w:rFonts w:ascii="Times New Roman" w:hAnsi="Times New Roman" w:cs="Times New Roman"/>
          <w:sz w:val="24"/>
          <w:szCs w:val="24"/>
        </w:rPr>
        <w:t>В результате освоения профессионального модуля обучающийся должен</w:t>
      </w:r>
      <w:r w:rsidRPr="00E34F47">
        <w:rPr>
          <w:rFonts w:ascii="Times New Roman" w:hAnsi="Times New Roman" w:cs="Times New Roman"/>
          <w:sz w:val="24"/>
          <w:szCs w:val="24"/>
          <w:vertAlign w:val="superscript"/>
        </w:rPr>
        <w:footnoteReference w:id="10"/>
      </w:r>
      <w:r w:rsidRPr="00E34F47">
        <w:rPr>
          <w:rFonts w:ascii="Times New Roman" w:hAnsi="Times New Roman" w:cs="Times New Roman"/>
          <w:sz w:val="24"/>
          <w:szCs w:val="24"/>
        </w:rPr>
        <w:t>:</w:t>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44"/>
        <w:gridCol w:w="3109"/>
        <w:gridCol w:w="2944"/>
      </w:tblGrid>
      <w:tr w:rsidR="00D51DC7" w:rsidRPr="00E34F47" w14:paraId="1523F8C2" w14:textId="77777777" w:rsidTr="00245493">
        <w:tc>
          <w:tcPr>
            <w:tcW w:w="988" w:type="dxa"/>
            <w:tcBorders>
              <w:top w:val="single" w:sz="4" w:space="0" w:color="auto"/>
              <w:left w:val="single" w:sz="4" w:space="0" w:color="auto"/>
              <w:right w:val="single" w:sz="4" w:space="0" w:color="auto"/>
            </w:tcBorders>
          </w:tcPr>
          <w:p w14:paraId="665DF712"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i/>
                <w:sz w:val="24"/>
                <w:szCs w:val="24"/>
              </w:rPr>
              <w:t>Код ОК, ПК</w:t>
            </w:r>
          </w:p>
        </w:tc>
        <w:tc>
          <w:tcPr>
            <w:tcW w:w="2944" w:type="dxa"/>
            <w:tcBorders>
              <w:top w:val="single" w:sz="4" w:space="0" w:color="auto"/>
              <w:left w:val="single" w:sz="4" w:space="0" w:color="auto"/>
              <w:right w:val="single" w:sz="4" w:space="0" w:color="auto"/>
            </w:tcBorders>
          </w:tcPr>
          <w:p w14:paraId="3DDC5936"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Уметь</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49574721" w14:textId="77777777" w:rsidR="00E34F47" w:rsidRPr="00E34F47" w:rsidRDefault="00E34F47" w:rsidP="00E34F47">
            <w:pPr>
              <w:jc w:val="both"/>
              <w:rPr>
                <w:rFonts w:ascii="Times New Roman" w:hAnsi="Times New Roman" w:cs="Times New Roman"/>
                <w:b/>
                <w:bCs/>
                <w:i/>
                <w:sz w:val="24"/>
                <w:szCs w:val="24"/>
              </w:rPr>
            </w:pPr>
            <w:r w:rsidRPr="00E34F47">
              <w:rPr>
                <w:rFonts w:ascii="Times New Roman" w:hAnsi="Times New Roman" w:cs="Times New Roman"/>
                <w:b/>
                <w:bCs/>
                <w:sz w:val="24"/>
                <w:szCs w:val="24"/>
              </w:rPr>
              <w:t>Знать</w:t>
            </w:r>
          </w:p>
        </w:tc>
        <w:tc>
          <w:tcPr>
            <w:tcW w:w="2944" w:type="dxa"/>
            <w:tcBorders>
              <w:top w:val="single" w:sz="4" w:space="0" w:color="auto"/>
              <w:left w:val="single" w:sz="4" w:space="0" w:color="auto"/>
              <w:bottom w:val="single" w:sz="4" w:space="0" w:color="auto"/>
              <w:right w:val="single" w:sz="4" w:space="0" w:color="auto"/>
            </w:tcBorders>
          </w:tcPr>
          <w:p w14:paraId="3450A703" w14:textId="77777777" w:rsidR="00E34F47" w:rsidRPr="00E34F47" w:rsidRDefault="00E34F47" w:rsidP="00E34F47">
            <w:pPr>
              <w:jc w:val="both"/>
              <w:rPr>
                <w:rFonts w:ascii="Times New Roman" w:hAnsi="Times New Roman" w:cs="Times New Roman"/>
                <w:b/>
                <w:bCs/>
                <w:i/>
                <w:sz w:val="24"/>
                <w:szCs w:val="24"/>
              </w:rPr>
            </w:pPr>
            <w:r w:rsidRPr="00E34F47">
              <w:rPr>
                <w:rFonts w:ascii="Times New Roman" w:hAnsi="Times New Roman" w:cs="Times New Roman"/>
                <w:b/>
                <w:bCs/>
                <w:sz w:val="24"/>
                <w:szCs w:val="24"/>
              </w:rPr>
              <w:t>Владеть навыками</w:t>
            </w:r>
          </w:p>
        </w:tc>
      </w:tr>
      <w:tr w:rsidR="00D51DC7" w:rsidRPr="00E34F47" w14:paraId="4B9DEEF2" w14:textId="77777777" w:rsidTr="00245493">
        <w:tc>
          <w:tcPr>
            <w:tcW w:w="988" w:type="dxa"/>
          </w:tcPr>
          <w:p w14:paraId="200AD5B6"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ОК 1</w:t>
            </w:r>
          </w:p>
        </w:tc>
        <w:tc>
          <w:tcPr>
            <w:tcW w:w="2944" w:type="dxa"/>
            <w:tcBorders>
              <w:top w:val="single" w:sz="4" w:space="0" w:color="auto"/>
              <w:left w:val="single" w:sz="4" w:space="0" w:color="auto"/>
              <w:right w:val="single" w:sz="4" w:space="0" w:color="auto"/>
            </w:tcBorders>
            <w:hideMark/>
          </w:tcPr>
          <w:p w14:paraId="5AB57989"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xml:space="preserve">- распознавать задачу и/или проблему в профессиональном и/или социальном контексте, анализировать и выделять её составные части; </w:t>
            </w:r>
          </w:p>
          <w:p w14:paraId="7F04757A"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xml:space="preserve">- определять этапы решения задачи, составлять план действия, реализовывать составленный план, определять необходимые ресурсы; </w:t>
            </w:r>
          </w:p>
          <w:p w14:paraId="691BBB0F"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выявлять и эффективно искать информацию, необходимую для решения задачи и/или проблемы; - владеть актуальными методами работы в профессиональной и смежных сферах;</w:t>
            </w:r>
          </w:p>
          <w:p w14:paraId="67E42476"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оценивать результат и последствия своих действий</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36579FEE"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актуальный профессиональный и социальный контекст, в котором приходится работать и жить</w:t>
            </w:r>
          </w:p>
          <w:p w14:paraId="5A9F37DD"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структуру плана для решения задач, алгоритмы выполнения работ в профессиональной и смежных областях</w:t>
            </w:r>
          </w:p>
          <w:p w14:paraId="292F014A"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основные источники информации и ресурсы для решения задач и/или проблем в профессиональном и/или социальном контексте</w:t>
            </w:r>
          </w:p>
          <w:p w14:paraId="0B512BDC"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методы работы в профессиональной и смежных сферах</w:t>
            </w:r>
          </w:p>
          <w:p w14:paraId="440C3E56"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порядок оценки результатов решения задач профессиональной деятельности</w:t>
            </w:r>
          </w:p>
          <w:p w14:paraId="24C0318D"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порядок оценки результатов решения задач профессиональной деятельности</w:t>
            </w:r>
          </w:p>
        </w:tc>
        <w:tc>
          <w:tcPr>
            <w:tcW w:w="2944" w:type="dxa"/>
            <w:tcBorders>
              <w:top w:val="single" w:sz="4" w:space="0" w:color="auto"/>
              <w:left w:val="single" w:sz="4" w:space="0" w:color="auto"/>
              <w:bottom w:val="single" w:sz="4" w:space="0" w:color="auto"/>
              <w:right w:val="single" w:sz="4" w:space="0" w:color="auto"/>
            </w:tcBorders>
          </w:tcPr>
          <w:p w14:paraId="7C39AC8F"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D51DC7" w:rsidRPr="00E34F47" w14:paraId="424263E4" w14:textId="77777777" w:rsidTr="00245493">
        <w:tc>
          <w:tcPr>
            <w:tcW w:w="988" w:type="dxa"/>
          </w:tcPr>
          <w:p w14:paraId="04E4A3A4"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ОК 2</w:t>
            </w:r>
          </w:p>
        </w:tc>
        <w:tc>
          <w:tcPr>
            <w:tcW w:w="2944" w:type="dxa"/>
            <w:tcBorders>
              <w:top w:val="single" w:sz="4" w:space="0" w:color="auto"/>
              <w:left w:val="single" w:sz="4" w:space="0" w:color="auto"/>
              <w:right w:val="single" w:sz="4" w:space="0" w:color="auto"/>
            </w:tcBorders>
          </w:tcPr>
          <w:p w14:paraId="5266895E"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определять задачи для поиска информации, планировать процесс поиска, выбирать необходимые источники информации</w:t>
            </w:r>
          </w:p>
          <w:p w14:paraId="42B0BD3B"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выделять наиболее значимое в перечне информации, структурировать получаемую информацию, оформлять результаты поиска</w:t>
            </w:r>
          </w:p>
          <w:p w14:paraId="1158515C"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оценивать практическую значимость результатов поиска</w:t>
            </w:r>
          </w:p>
          <w:p w14:paraId="0435F07F"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применять средства информационных технологий для решения профессиональных задач</w:t>
            </w:r>
          </w:p>
          <w:p w14:paraId="2457E2D9"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использовать современное программное обеспечение в профессиональной деятельности</w:t>
            </w:r>
          </w:p>
          <w:p w14:paraId="5AA666D6"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использовать различные цифровые средства для решения профессиональных задач</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3CC40EF0"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номенклатуру информационных источников, применяемых в профессиональной деятельности</w:t>
            </w:r>
          </w:p>
          <w:p w14:paraId="487DD5F1"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приемы структурирования информации</w:t>
            </w:r>
          </w:p>
          <w:p w14:paraId="1E8566B4"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формат оформления результатов поиска информации</w:t>
            </w:r>
          </w:p>
          <w:p w14:paraId="7EC1CD4C"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xml:space="preserve">- современные средства и устройства информатизации, порядок их применения  </w:t>
            </w:r>
          </w:p>
          <w:p w14:paraId="6BEDC881"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программное обеспечение в профессиональной деятельности, в том числе цифровые средства</w:t>
            </w:r>
          </w:p>
        </w:tc>
        <w:tc>
          <w:tcPr>
            <w:tcW w:w="2944" w:type="dxa"/>
            <w:tcBorders>
              <w:top w:val="single" w:sz="4" w:space="0" w:color="auto"/>
              <w:left w:val="single" w:sz="4" w:space="0" w:color="auto"/>
              <w:bottom w:val="single" w:sz="4" w:space="0" w:color="auto"/>
              <w:right w:val="single" w:sz="4" w:space="0" w:color="auto"/>
            </w:tcBorders>
          </w:tcPr>
          <w:p w14:paraId="1C31EC49"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51DC7" w:rsidRPr="00E34F47" w14:paraId="5949664A" w14:textId="77777777" w:rsidTr="00245493">
        <w:tc>
          <w:tcPr>
            <w:tcW w:w="988" w:type="dxa"/>
          </w:tcPr>
          <w:p w14:paraId="07FF0496"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ОК 03</w:t>
            </w:r>
          </w:p>
        </w:tc>
        <w:tc>
          <w:tcPr>
            <w:tcW w:w="2944" w:type="dxa"/>
            <w:tcBorders>
              <w:top w:val="single" w:sz="4" w:space="0" w:color="auto"/>
              <w:left w:val="single" w:sz="4" w:space="0" w:color="auto"/>
              <w:right w:val="single" w:sz="4" w:space="0" w:color="auto"/>
            </w:tcBorders>
          </w:tcPr>
          <w:p w14:paraId="5D5FB167"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определять актуальность нормативно-правовой документации в профессиональной деятельности</w:t>
            </w:r>
          </w:p>
          <w:p w14:paraId="3B259E20"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применять современную научную профессиональную терминологию</w:t>
            </w:r>
          </w:p>
          <w:p w14:paraId="2D300612"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определять и выстраивать траектории профессионального развития и самообразования</w:t>
            </w:r>
          </w:p>
          <w:p w14:paraId="2665AF37"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выявлять достоинства и недостатки коммерческой идеи</w:t>
            </w:r>
          </w:p>
          <w:p w14:paraId="25FFA02E"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определять инвестиционную привлекательность коммерческих идей в рамках профессиональной деятельности, выявлять источники финансирования</w:t>
            </w:r>
          </w:p>
          <w:p w14:paraId="5AB0DE53"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презентовать идеи открытия собственного дела в профессиональной деятельности</w:t>
            </w:r>
          </w:p>
          <w:p w14:paraId="4E4DF948"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определять источники достоверной правовой информации</w:t>
            </w:r>
          </w:p>
          <w:p w14:paraId="206124E9"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составлять различные правовые документы</w:t>
            </w:r>
          </w:p>
          <w:p w14:paraId="49D1CBBF"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находить интересные проектные идеи, грамотно их формулировать и документировать</w:t>
            </w:r>
          </w:p>
          <w:p w14:paraId="108234B5"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оценивать жизнеспособность проектной идеи, составлять план проекта</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6E2CC0D1"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содержание актуальной нормативно-правовой документации</w:t>
            </w:r>
          </w:p>
          <w:p w14:paraId="45EE138D"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современная научная и профессиональная терминология</w:t>
            </w:r>
          </w:p>
          <w:p w14:paraId="5970EB5A"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возможные траектории профессионального развития и самообразования</w:t>
            </w:r>
          </w:p>
          <w:p w14:paraId="5C01C172"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основы предпринимательской деятельности, правовой и финансовой грамотности</w:t>
            </w:r>
          </w:p>
          <w:p w14:paraId="4A6725E1"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правила разработки презентации</w:t>
            </w:r>
          </w:p>
          <w:p w14:paraId="7224FF0E"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основные этапы разработки и реализации проекта</w:t>
            </w:r>
          </w:p>
        </w:tc>
        <w:tc>
          <w:tcPr>
            <w:tcW w:w="2944" w:type="dxa"/>
            <w:tcBorders>
              <w:top w:val="single" w:sz="4" w:space="0" w:color="auto"/>
              <w:left w:val="single" w:sz="4" w:space="0" w:color="auto"/>
              <w:bottom w:val="single" w:sz="4" w:space="0" w:color="auto"/>
              <w:right w:val="single" w:sz="4" w:space="0" w:color="auto"/>
            </w:tcBorders>
          </w:tcPr>
          <w:p w14:paraId="10599F85"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D51DC7" w:rsidRPr="00E34F47" w14:paraId="1F6A70E4" w14:textId="77777777" w:rsidTr="00245493">
        <w:tc>
          <w:tcPr>
            <w:tcW w:w="988" w:type="dxa"/>
          </w:tcPr>
          <w:p w14:paraId="6FE60ED4"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ОК 04</w:t>
            </w:r>
          </w:p>
        </w:tc>
        <w:tc>
          <w:tcPr>
            <w:tcW w:w="2944" w:type="dxa"/>
            <w:tcBorders>
              <w:top w:val="single" w:sz="4" w:space="0" w:color="auto"/>
              <w:left w:val="single" w:sz="4" w:space="0" w:color="auto"/>
              <w:right w:val="single" w:sz="4" w:space="0" w:color="auto"/>
            </w:tcBorders>
          </w:tcPr>
          <w:p w14:paraId="67D3D512"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организовывать работу коллектива и команды</w:t>
            </w:r>
          </w:p>
          <w:p w14:paraId="44A20FB2"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взаимодействовать с коллегами, руководством, клиентами в ходе профессиональной деятельности</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1840F8AE"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психологические основы деятельности коллектива</w:t>
            </w:r>
          </w:p>
          <w:p w14:paraId="0F90FCF6"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психологические особенности личности</w:t>
            </w:r>
          </w:p>
        </w:tc>
        <w:tc>
          <w:tcPr>
            <w:tcW w:w="2944" w:type="dxa"/>
            <w:tcBorders>
              <w:top w:val="single" w:sz="4" w:space="0" w:color="auto"/>
              <w:left w:val="single" w:sz="4" w:space="0" w:color="auto"/>
              <w:bottom w:val="single" w:sz="4" w:space="0" w:color="auto"/>
              <w:right w:val="single" w:sz="4" w:space="0" w:color="auto"/>
            </w:tcBorders>
          </w:tcPr>
          <w:p w14:paraId="4845235D"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Эффективно взаимодействовать и работать в коллективе и команде</w:t>
            </w:r>
          </w:p>
        </w:tc>
      </w:tr>
      <w:tr w:rsidR="00D51DC7" w:rsidRPr="00E34F47" w14:paraId="2B4477B6" w14:textId="77777777" w:rsidTr="00245493">
        <w:tc>
          <w:tcPr>
            <w:tcW w:w="988" w:type="dxa"/>
          </w:tcPr>
          <w:p w14:paraId="5179A6F4"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ОК 05</w:t>
            </w:r>
          </w:p>
        </w:tc>
        <w:tc>
          <w:tcPr>
            <w:tcW w:w="2944" w:type="dxa"/>
            <w:tcBorders>
              <w:top w:val="single" w:sz="4" w:space="0" w:color="auto"/>
              <w:left w:val="single" w:sz="4" w:space="0" w:color="auto"/>
              <w:right w:val="single" w:sz="4" w:space="0" w:color="auto"/>
            </w:tcBorders>
          </w:tcPr>
          <w:p w14:paraId="4306CD76"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грамотно излагать свои мысли и оформлять документы по профессиональной тематике на государственном языке</w:t>
            </w:r>
          </w:p>
          <w:p w14:paraId="7704F424"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проявлять толерантность в рабочем коллективе</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141705D6"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правила оформления документов</w:t>
            </w:r>
          </w:p>
          <w:p w14:paraId="5247A6DA"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правила построения устных сообщений</w:t>
            </w:r>
          </w:p>
          <w:p w14:paraId="21D8D74F"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особенности социального и культурного контекста</w:t>
            </w:r>
          </w:p>
        </w:tc>
        <w:tc>
          <w:tcPr>
            <w:tcW w:w="2944" w:type="dxa"/>
            <w:tcBorders>
              <w:top w:val="single" w:sz="4" w:space="0" w:color="auto"/>
              <w:left w:val="single" w:sz="4" w:space="0" w:color="auto"/>
              <w:bottom w:val="single" w:sz="4" w:space="0" w:color="auto"/>
              <w:right w:val="single" w:sz="4" w:space="0" w:color="auto"/>
            </w:tcBorders>
          </w:tcPr>
          <w:p w14:paraId="16C8AA93"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51DC7" w:rsidRPr="00E34F47" w14:paraId="009157FC" w14:textId="77777777" w:rsidTr="00245493">
        <w:tc>
          <w:tcPr>
            <w:tcW w:w="988" w:type="dxa"/>
          </w:tcPr>
          <w:p w14:paraId="7CB13E55"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ОК 06</w:t>
            </w:r>
          </w:p>
        </w:tc>
        <w:tc>
          <w:tcPr>
            <w:tcW w:w="2944" w:type="dxa"/>
            <w:tcBorders>
              <w:top w:val="single" w:sz="4" w:space="0" w:color="auto"/>
              <w:left w:val="single" w:sz="4" w:space="0" w:color="auto"/>
              <w:right w:val="single" w:sz="4" w:space="0" w:color="auto"/>
            </w:tcBorders>
          </w:tcPr>
          <w:p w14:paraId="36B12C14"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-проявлять гражданско-патриотическую позицию</w:t>
            </w:r>
          </w:p>
          <w:p w14:paraId="45F4D601"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демонстрировать осознанное поведение</w:t>
            </w:r>
          </w:p>
          <w:p w14:paraId="5CC2BCED"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описывать значимость своей специальности</w:t>
            </w:r>
          </w:p>
          <w:p w14:paraId="35D6C4C3"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применять стандарты антикоррупционного поведения</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0B473F90"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сущность гражданско-патриотической позиции</w:t>
            </w:r>
          </w:p>
          <w:p w14:paraId="475E3F2B"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традиционных общечеловеческих ценностей, в том числе с учетом гармонизации межнациональных и межрелигиозных отношений</w:t>
            </w:r>
          </w:p>
          <w:p w14:paraId="05AA35E2"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значимость профессиональной деятельности по специальности</w:t>
            </w:r>
          </w:p>
          <w:p w14:paraId="6DE1C9BC"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стандарты антикоррупционного поведения и последствия его нарушения</w:t>
            </w:r>
          </w:p>
        </w:tc>
        <w:tc>
          <w:tcPr>
            <w:tcW w:w="2944" w:type="dxa"/>
            <w:tcBorders>
              <w:top w:val="single" w:sz="4" w:space="0" w:color="auto"/>
              <w:left w:val="single" w:sz="4" w:space="0" w:color="auto"/>
              <w:bottom w:val="single" w:sz="4" w:space="0" w:color="auto"/>
              <w:right w:val="single" w:sz="4" w:space="0" w:color="auto"/>
            </w:tcBorders>
          </w:tcPr>
          <w:p w14:paraId="0A0518B4"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51DC7" w:rsidRPr="00E34F47" w14:paraId="5CA32629" w14:textId="77777777" w:rsidTr="00245493">
        <w:tc>
          <w:tcPr>
            <w:tcW w:w="988" w:type="dxa"/>
          </w:tcPr>
          <w:p w14:paraId="62E90090"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ОК 07</w:t>
            </w:r>
          </w:p>
        </w:tc>
        <w:tc>
          <w:tcPr>
            <w:tcW w:w="2944" w:type="dxa"/>
            <w:tcBorders>
              <w:top w:val="single" w:sz="4" w:space="0" w:color="auto"/>
              <w:left w:val="single" w:sz="4" w:space="0" w:color="auto"/>
              <w:right w:val="single" w:sz="4" w:space="0" w:color="auto"/>
            </w:tcBorders>
          </w:tcPr>
          <w:p w14:paraId="1FC77FFD"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соблюдать нормы экологической безопасности</w:t>
            </w:r>
          </w:p>
          <w:p w14:paraId="4385CC86"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определять направления ресурсосбережения в рамках профессиональной деятельности по специальности</w:t>
            </w:r>
          </w:p>
          <w:p w14:paraId="7F0412AF"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организовывать профессиональную деятельность с соблюдением принципов бережливого производства</w:t>
            </w:r>
          </w:p>
          <w:p w14:paraId="5A4DB3E4"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организовывать профессиональную деятельность с учетом знаний об изменении климатических условий региона</w:t>
            </w:r>
          </w:p>
          <w:p w14:paraId="71FB1674"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эффективно действовать в чрезвычайных ситуациях</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48995E2B"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правила экологической безопасности при ведении профессиональной деятельности</w:t>
            </w:r>
          </w:p>
          <w:p w14:paraId="3EBE858B"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основные ресурсы, задействованные в профессиональной деятельности</w:t>
            </w:r>
          </w:p>
          <w:p w14:paraId="2E15EAE2"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пути обеспечения ресурсосбережения</w:t>
            </w:r>
          </w:p>
          <w:p w14:paraId="19E09B39"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принципы бережливого производства</w:t>
            </w:r>
          </w:p>
          <w:p w14:paraId="58AF993F"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основные направления изменения климатических условий региона</w:t>
            </w:r>
          </w:p>
          <w:p w14:paraId="6396E0EC"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 правила поведения в чрезвычайных ситуациях</w:t>
            </w:r>
          </w:p>
        </w:tc>
        <w:tc>
          <w:tcPr>
            <w:tcW w:w="2944" w:type="dxa"/>
            <w:tcBorders>
              <w:top w:val="single" w:sz="4" w:space="0" w:color="auto"/>
              <w:left w:val="single" w:sz="4" w:space="0" w:color="auto"/>
              <w:bottom w:val="single" w:sz="4" w:space="0" w:color="auto"/>
              <w:right w:val="single" w:sz="4" w:space="0" w:color="auto"/>
            </w:tcBorders>
          </w:tcPr>
          <w:p w14:paraId="2E3FB22D" w14:textId="77777777" w:rsidR="00E34F47" w:rsidRPr="00E34F47" w:rsidRDefault="00E34F47" w:rsidP="00E34F47">
            <w:pPr>
              <w:jc w:val="both"/>
              <w:rPr>
                <w:rFonts w:ascii="Times New Roman" w:hAnsi="Times New Roman" w:cs="Times New Roman"/>
                <w:sz w:val="24"/>
                <w:szCs w:val="24"/>
              </w:rPr>
            </w:pPr>
            <w:r w:rsidRPr="00E34F47">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51DC7" w:rsidRPr="00E34F47" w14:paraId="20778DFD" w14:textId="77777777" w:rsidTr="00245493">
        <w:tc>
          <w:tcPr>
            <w:tcW w:w="988" w:type="dxa"/>
            <w:tcBorders>
              <w:top w:val="single" w:sz="4" w:space="0" w:color="auto"/>
              <w:left w:val="single" w:sz="4" w:space="0" w:color="auto"/>
              <w:bottom w:val="single" w:sz="4" w:space="0" w:color="auto"/>
              <w:right w:val="single" w:sz="4" w:space="0" w:color="auto"/>
            </w:tcBorders>
          </w:tcPr>
          <w:p w14:paraId="7A7BA178" w14:textId="3AD6B32F" w:rsidR="00E34F47" w:rsidRPr="00E34F47" w:rsidRDefault="00245493" w:rsidP="00E34F47">
            <w:pPr>
              <w:jc w:val="both"/>
              <w:rPr>
                <w:rFonts w:ascii="Times New Roman" w:hAnsi="Times New Roman" w:cs="Times New Roman"/>
                <w:b/>
                <w:bCs/>
                <w:sz w:val="24"/>
                <w:szCs w:val="24"/>
              </w:rPr>
            </w:pPr>
            <w:r>
              <w:rPr>
                <w:rFonts w:ascii="Times New Roman" w:hAnsi="Times New Roman" w:cs="Times New Roman"/>
                <w:b/>
                <w:bCs/>
                <w:sz w:val="24"/>
                <w:szCs w:val="24"/>
              </w:rPr>
              <w:t>ПК 4.1</w:t>
            </w:r>
          </w:p>
        </w:tc>
        <w:tc>
          <w:tcPr>
            <w:tcW w:w="2944" w:type="dxa"/>
            <w:tcBorders>
              <w:top w:val="single" w:sz="4" w:space="0" w:color="auto"/>
              <w:left w:val="single" w:sz="4" w:space="0" w:color="auto"/>
              <w:bottom w:val="single" w:sz="4" w:space="0" w:color="auto"/>
              <w:right w:val="single" w:sz="4" w:space="0" w:color="auto"/>
            </w:tcBorders>
          </w:tcPr>
          <w:p w14:paraId="0DEAD83D" w14:textId="2BE16095" w:rsidR="00245493" w:rsidRPr="00F83874" w:rsidRDefault="00245493" w:rsidP="00245493">
            <w:pPr>
              <w:jc w:val="both"/>
              <w:rPr>
                <w:rFonts w:ascii="Times New Roman" w:hAnsi="Times New Roman" w:cs="Times New Roman"/>
                <w:sz w:val="24"/>
                <w:szCs w:val="24"/>
              </w:rPr>
            </w:pPr>
            <w:r w:rsidRPr="00F83874">
              <w:rPr>
                <w:rFonts w:ascii="Times New Roman" w:hAnsi="Times New Roman" w:cs="Times New Roman"/>
                <w:sz w:val="24"/>
                <w:szCs w:val="24"/>
              </w:rPr>
              <w:t xml:space="preserve">Выполнять подготовительные этапы работы при выполнении опалубочных работ; </w:t>
            </w:r>
            <w:r w:rsidR="00711327" w:rsidRPr="00F83874">
              <w:rPr>
                <w:rFonts w:ascii="Times New Roman" w:hAnsi="Times New Roman" w:cs="Times New Roman"/>
                <w:sz w:val="24"/>
                <w:szCs w:val="24"/>
              </w:rPr>
              <w:t>Выполня</w:t>
            </w:r>
            <w:r w:rsidR="00711327">
              <w:rPr>
                <w:rFonts w:ascii="Times New Roman" w:hAnsi="Times New Roman" w:cs="Times New Roman"/>
                <w:sz w:val="24"/>
                <w:szCs w:val="24"/>
              </w:rPr>
              <w:t>ть подготовительные этапы рабо</w:t>
            </w:r>
            <w:r w:rsidRPr="00F83874">
              <w:rPr>
                <w:rFonts w:ascii="Times New Roman" w:hAnsi="Times New Roman" w:cs="Times New Roman"/>
                <w:sz w:val="24"/>
                <w:szCs w:val="24"/>
              </w:rPr>
              <w:t xml:space="preserve">ты при выполнении бетонных работ; </w:t>
            </w:r>
          </w:p>
          <w:p w14:paraId="0576441A" w14:textId="7733FE0D" w:rsidR="00245493" w:rsidRPr="00F83874" w:rsidRDefault="00245493" w:rsidP="00245493">
            <w:pPr>
              <w:jc w:val="both"/>
              <w:rPr>
                <w:rFonts w:ascii="Times New Roman" w:hAnsi="Times New Roman" w:cs="Times New Roman"/>
                <w:sz w:val="24"/>
                <w:szCs w:val="24"/>
              </w:rPr>
            </w:pPr>
            <w:r w:rsidRPr="00F83874">
              <w:rPr>
                <w:rFonts w:ascii="Times New Roman" w:hAnsi="Times New Roman" w:cs="Times New Roman"/>
                <w:sz w:val="24"/>
                <w:szCs w:val="24"/>
              </w:rPr>
              <w:t>Выбирать инструменты, приспособления и инвентарь, машины и механизмы для бетонных и опалубочных работ;</w:t>
            </w:r>
          </w:p>
          <w:p w14:paraId="251F45CE" w14:textId="208FD421" w:rsidR="00245493" w:rsidRPr="00F83874" w:rsidRDefault="00245493" w:rsidP="00245493">
            <w:pPr>
              <w:jc w:val="both"/>
              <w:rPr>
                <w:rFonts w:ascii="Times New Roman" w:hAnsi="Times New Roman" w:cs="Times New Roman"/>
                <w:sz w:val="24"/>
                <w:szCs w:val="24"/>
              </w:rPr>
            </w:pPr>
            <w:r w:rsidRPr="00F83874">
              <w:rPr>
                <w:rFonts w:ascii="Times New Roman" w:hAnsi="Times New Roman" w:cs="Times New Roman"/>
                <w:sz w:val="24"/>
                <w:szCs w:val="24"/>
              </w:rPr>
              <w:t xml:space="preserve">Экономно расходовать ресурсы: воду, электроэнергию, тепло; </w:t>
            </w:r>
          </w:p>
          <w:p w14:paraId="3BC5B7B1" w14:textId="382E2816" w:rsidR="00245493" w:rsidRPr="00F83874" w:rsidRDefault="00245493" w:rsidP="00245493">
            <w:pPr>
              <w:jc w:val="both"/>
              <w:rPr>
                <w:rFonts w:ascii="Times New Roman" w:hAnsi="Times New Roman" w:cs="Times New Roman"/>
                <w:sz w:val="24"/>
                <w:szCs w:val="24"/>
              </w:rPr>
            </w:pPr>
            <w:r w:rsidRPr="00F83874">
              <w:rPr>
                <w:rFonts w:ascii="Times New Roman" w:hAnsi="Times New Roman" w:cs="Times New Roman"/>
                <w:sz w:val="24"/>
                <w:szCs w:val="24"/>
              </w:rPr>
              <w:t>Оценивать безопасность условий в соответствии с санитарно-гигиеническими нормативами и нормативами охраны труда;</w:t>
            </w:r>
          </w:p>
          <w:p w14:paraId="00C3F15C" w14:textId="6F98CAC3" w:rsidR="00E34F47" w:rsidRPr="00E34F47" w:rsidRDefault="00245493" w:rsidP="00245493">
            <w:pPr>
              <w:jc w:val="both"/>
              <w:rPr>
                <w:rFonts w:ascii="Times New Roman" w:hAnsi="Times New Roman" w:cs="Times New Roman"/>
                <w:sz w:val="24"/>
                <w:szCs w:val="24"/>
              </w:rPr>
            </w:pPr>
            <w:r w:rsidRPr="00F83874">
              <w:rPr>
                <w:rFonts w:ascii="Times New Roman" w:hAnsi="Times New Roman" w:cs="Times New Roman"/>
                <w:sz w:val="24"/>
                <w:szCs w:val="24"/>
              </w:rPr>
              <w:t>Соблюдать требования охраны труда при нахождении на строительной площадке, требования безопасности, в том числе пожарной безопасности, электробезопасности при ведении бетонных и опалубочных работ.</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60FED767" w14:textId="28127631" w:rsidR="00F83874" w:rsidRPr="00F83874" w:rsidRDefault="00F83874" w:rsidP="00F83874">
            <w:pPr>
              <w:jc w:val="both"/>
              <w:rPr>
                <w:rFonts w:ascii="Times New Roman" w:hAnsi="Times New Roman" w:cs="Times New Roman"/>
                <w:sz w:val="24"/>
                <w:szCs w:val="24"/>
              </w:rPr>
            </w:pPr>
            <w:r>
              <w:rPr>
                <w:rFonts w:ascii="Times New Roman" w:hAnsi="Times New Roman" w:cs="Times New Roman"/>
                <w:sz w:val="24"/>
                <w:szCs w:val="24"/>
              </w:rPr>
              <w:t>П</w:t>
            </w:r>
            <w:r w:rsidRPr="00F83874">
              <w:rPr>
                <w:rFonts w:ascii="Times New Roman" w:hAnsi="Times New Roman" w:cs="Times New Roman"/>
                <w:sz w:val="24"/>
                <w:szCs w:val="24"/>
              </w:rPr>
              <w:t xml:space="preserve">одготовительные этапы при выполнении опалубочных работ; </w:t>
            </w:r>
          </w:p>
          <w:p w14:paraId="2B9A8501" w14:textId="38904012" w:rsidR="00F83874" w:rsidRPr="00F83874" w:rsidRDefault="00F83874" w:rsidP="00F83874">
            <w:pPr>
              <w:jc w:val="both"/>
              <w:rPr>
                <w:rFonts w:ascii="Times New Roman" w:hAnsi="Times New Roman" w:cs="Times New Roman"/>
                <w:sz w:val="24"/>
                <w:szCs w:val="24"/>
              </w:rPr>
            </w:pPr>
            <w:r>
              <w:rPr>
                <w:rFonts w:ascii="Times New Roman" w:hAnsi="Times New Roman" w:cs="Times New Roman"/>
                <w:sz w:val="24"/>
                <w:szCs w:val="24"/>
              </w:rPr>
              <w:t>П</w:t>
            </w:r>
            <w:r w:rsidRPr="00F83874">
              <w:rPr>
                <w:rFonts w:ascii="Times New Roman" w:hAnsi="Times New Roman" w:cs="Times New Roman"/>
                <w:sz w:val="24"/>
                <w:szCs w:val="24"/>
              </w:rPr>
              <w:t xml:space="preserve">одготовительные этапы при выполнении бетонных работ; </w:t>
            </w:r>
          </w:p>
          <w:p w14:paraId="61ED3122" w14:textId="1741BE28" w:rsidR="00F83874" w:rsidRPr="00F83874" w:rsidRDefault="00F83874" w:rsidP="00F83874">
            <w:pPr>
              <w:jc w:val="both"/>
              <w:rPr>
                <w:rFonts w:ascii="Times New Roman" w:hAnsi="Times New Roman" w:cs="Times New Roman"/>
                <w:sz w:val="24"/>
                <w:szCs w:val="24"/>
              </w:rPr>
            </w:pPr>
            <w:r>
              <w:rPr>
                <w:rFonts w:ascii="Times New Roman" w:hAnsi="Times New Roman" w:cs="Times New Roman"/>
                <w:sz w:val="24"/>
                <w:szCs w:val="24"/>
              </w:rPr>
              <w:t>В</w:t>
            </w:r>
            <w:r w:rsidRPr="00F83874">
              <w:rPr>
                <w:rFonts w:ascii="Times New Roman" w:hAnsi="Times New Roman" w:cs="Times New Roman"/>
                <w:sz w:val="24"/>
                <w:szCs w:val="24"/>
              </w:rPr>
              <w:t>иды, назначение и принцип действия инструментов, приспособлений и инвентаря, машин и механизмов для бетонных и опалубочных работ;</w:t>
            </w:r>
          </w:p>
          <w:p w14:paraId="6382C0E9" w14:textId="0138E2C2" w:rsidR="00F83874" w:rsidRPr="00F83874" w:rsidRDefault="00F83874" w:rsidP="00F83874">
            <w:pPr>
              <w:jc w:val="both"/>
              <w:rPr>
                <w:rFonts w:ascii="Times New Roman" w:hAnsi="Times New Roman" w:cs="Times New Roman"/>
                <w:sz w:val="24"/>
                <w:szCs w:val="24"/>
              </w:rPr>
            </w:pPr>
            <w:r>
              <w:rPr>
                <w:rFonts w:ascii="Times New Roman" w:hAnsi="Times New Roman" w:cs="Times New Roman"/>
                <w:sz w:val="24"/>
                <w:szCs w:val="24"/>
              </w:rPr>
              <w:t>П</w:t>
            </w:r>
            <w:r w:rsidRPr="00F83874">
              <w:rPr>
                <w:rFonts w:ascii="Times New Roman" w:hAnsi="Times New Roman" w:cs="Times New Roman"/>
                <w:sz w:val="24"/>
                <w:szCs w:val="24"/>
              </w:rPr>
              <w:t>равила санитарно-гигиенические нормативы и нормативы охраны труда;</w:t>
            </w:r>
          </w:p>
          <w:p w14:paraId="6E1996EC" w14:textId="4010F172" w:rsidR="00E34F47" w:rsidRPr="00E34F47" w:rsidRDefault="00F83874" w:rsidP="00F83874">
            <w:pPr>
              <w:jc w:val="both"/>
              <w:rPr>
                <w:rFonts w:ascii="Times New Roman" w:hAnsi="Times New Roman" w:cs="Times New Roman"/>
                <w:sz w:val="24"/>
                <w:szCs w:val="24"/>
              </w:rPr>
            </w:pPr>
            <w:r w:rsidRPr="00F83874">
              <w:rPr>
                <w:rFonts w:ascii="Times New Roman" w:hAnsi="Times New Roman" w:cs="Times New Roman"/>
                <w:sz w:val="24"/>
                <w:szCs w:val="24"/>
              </w:rPr>
              <w:t>требования охраны труда при нахождении на строительной площадке, требования безопасности, в том числе пожарной безопасности, электробезопасности при ведении бетонных и опалубочных работ.</w:t>
            </w:r>
          </w:p>
        </w:tc>
        <w:tc>
          <w:tcPr>
            <w:tcW w:w="2944" w:type="dxa"/>
            <w:tcBorders>
              <w:top w:val="single" w:sz="4" w:space="0" w:color="auto"/>
              <w:left w:val="single" w:sz="4" w:space="0" w:color="auto"/>
              <w:bottom w:val="single" w:sz="4" w:space="0" w:color="auto"/>
              <w:right w:val="single" w:sz="4" w:space="0" w:color="auto"/>
            </w:tcBorders>
          </w:tcPr>
          <w:p w14:paraId="5C721AB6" w14:textId="38F09C14" w:rsidR="00E34F47" w:rsidRPr="00E34F47" w:rsidRDefault="00874338" w:rsidP="00E34F47">
            <w:pPr>
              <w:jc w:val="both"/>
              <w:rPr>
                <w:rFonts w:ascii="Times New Roman" w:hAnsi="Times New Roman" w:cs="Times New Roman"/>
                <w:sz w:val="24"/>
                <w:szCs w:val="24"/>
              </w:rPr>
            </w:pPr>
            <w:r>
              <w:rPr>
                <w:rFonts w:ascii="Times New Roman" w:hAnsi="Times New Roman" w:cs="Times New Roman"/>
                <w:sz w:val="24"/>
                <w:szCs w:val="24"/>
              </w:rPr>
              <w:t>В</w:t>
            </w:r>
            <w:r w:rsidRPr="00874338">
              <w:rPr>
                <w:rFonts w:ascii="Times New Roman" w:hAnsi="Times New Roman" w:cs="Times New Roman"/>
                <w:sz w:val="24"/>
                <w:szCs w:val="24"/>
              </w:rPr>
              <w:t>ыполнения подготовительных работ при производстве бетонных и опалубочных работ</w:t>
            </w:r>
          </w:p>
        </w:tc>
      </w:tr>
      <w:tr w:rsidR="00D51DC7" w:rsidRPr="00E34F47" w14:paraId="560178CE" w14:textId="77777777" w:rsidTr="00245493">
        <w:tc>
          <w:tcPr>
            <w:tcW w:w="988" w:type="dxa"/>
            <w:tcBorders>
              <w:top w:val="single" w:sz="4" w:space="0" w:color="auto"/>
              <w:left w:val="single" w:sz="4" w:space="0" w:color="auto"/>
              <w:bottom w:val="single" w:sz="4" w:space="0" w:color="auto"/>
              <w:right w:val="single" w:sz="4" w:space="0" w:color="auto"/>
            </w:tcBorders>
          </w:tcPr>
          <w:p w14:paraId="258EE7FF" w14:textId="38C90B25" w:rsidR="00E34F47" w:rsidRPr="00E34F47" w:rsidRDefault="00874338" w:rsidP="00E34F47">
            <w:pPr>
              <w:jc w:val="both"/>
              <w:rPr>
                <w:rFonts w:ascii="Times New Roman" w:hAnsi="Times New Roman" w:cs="Times New Roman"/>
                <w:b/>
                <w:bCs/>
                <w:sz w:val="24"/>
                <w:szCs w:val="24"/>
              </w:rPr>
            </w:pPr>
            <w:r>
              <w:rPr>
                <w:rFonts w:ascii="Times New Roman" w:hAnsi="Times New Roman" w:cs="Times New Roman"/>
                <w:b/>
                <w:bCs/>
                <w:sz w:val="24"/>
                <w:szCs w:val="24"/>
              </w:rPr>
              <w:t>ПК 4.2</w:t>
            </w:r>
          </w:p>
        </w:tc>
        <w:tc>
          <w:tcPr>
            <w:tcW w:w="2944" w:type="dxa"/>
            <w:tcBorders>
              <w:top w:val="single" w:sz="4" w:space="0" w:color="auto"/>
              <w:left w:val="single" w:sz="4" w:space="0" w:color="auto"/>
              <w:bottom w:val="single" w:sz="4" w:space="0" w:color="auto"/>
              <w:right w:val="single" w:sz="4" w:space="0" w:color="auto"/>
            </w:tcBorders>
          </w:tcPr>
          <w:p w14:paraId="72F5B6F7" w14:textId="6D3E0AF0" w:rsidR="00874338" w:rsidRPr="00874338" w:rsidRDefault="00874338" w:rsidP="00874338">
            <w:pPr>
              <w:jc w:val="both"/>
              <w:rPr>
                <w:rFonts w:ascii="Times New Roman" w:hAnsi="Times New Roman" w:cs="Times New Roman"/>
                <w:sz w:val="24"/>
                <w:szCs w:val="24"/>
              </w:rPr>
            </w:pPr>
            <w:r>
              <w:rPr>
                <w:rFonts w:ascii="Times New Roman" w:hAnsi="Times New Roman" w:cs="Times New Roman"/>
                <w:sz w:val="24"/>
                <w:szCs w:val="24"/>
              </w:rPr>
              <w:t>К</w:t>
            </w:r>
            <w:r w:rsidRPr="00874338">
              <w:rPr>
                <w:rFonts w:ascii="Times New Roman" w:hAnsi="Times New Roman" w:cs="Times New Roman"/>
                <w:sz w:val="24"/>
                <w:szCs w:val="24"/>
              </w:rPr>
              <w:t>онтролировать и устранять дефекты выполнения опалубочных работ;</w:t>
            </w:r>
          </w:p>
          <w:p w14:paraId="57790B27" w14:textId="61289C98" w:rsidR="00874338" w:rsidRPr="00874338" w:rsidRDefault="00874338" w:rsidP="00874338">
            <w:pPr>
              <w:jc w:val="both"/>
              <w:rPr>
                <w:rFonts w:ascii="Times New Roman" w:hAnsi="Times New Roman" w:cs="Times New Roman"/>
                <w:sz w:val="24"/>
                <w:szCs w:val="24"/>
              </w:rPr>
            </w:pPr>
            <w:r>
              <w:rPr>
                <w:rFonts w:ascii="Times New Roman" w:hAnsi="Times New Roman" w:cs="Times New Roman"/>
                <w:sz w:val="24"/>
                <w:szCs w:val="24"/>
              </w:rPr>
              <w:t>К</w:t>
            </w:r>
            <w:r w:rsidRPr="00874338">
              <w:rPr>
                <w:rFonts w:ascii="Times New Roman" w:hAnsi="Times New Roman" w:cs="Times New Roman"/>
                <w:sz w:val="24"/>
                <w:szCs w:val="24"/>
              </w:rPr>
              <w:t>онтролировать качество выполнения бетонных и железобетонных работ;</w:t>
            </w:r>
          </w:p>
          <w:p w14:paraId="59ADC6E3" w14:textId="7FC61C38" w:rsidR="00874338" w:rsidRPr="00874338" w:rsidRDefault="00874338" w:rsidP="00874338">
            <w:pPr>
              <w:jc w:val="both"/>
              <w:rPr>
                <w:rFonts w:ascii="Times New Roman" w:hAnsi="Times New Roman" w:cs="Times New Roman"/>
                <w:sz w:val="24"/>
                <w:szCs w:val="24"/>
              </w:rPr>
            </w:pPr>
            <w:r w:rsidRPr="00874338">
              <w:rPr>
                <w:rFonts w:ascii="Times New Roman" w:hAnsi="Times New Roman" w:cs="Times New Roman"/>
                <w:sz w:val="24"/>
                <w:szCs w:val="24"/>
              </w:rPr>
              <w:t>оценивать безопасность условий в соответствии с санитарно-гигиеническими нормативами и нормативами охраны труда;</w:t>
            </w:r>
          </w:p>
          <w:p w14:paraId="1DB8DE3D" w14:textId="21941184" w:rsidR="00E34F47" w:rsidRPr="00E34F47" w:rsidRDefault="00874338" w:rsidP="00874338">
            <w:pPr>
              <w:jc w:val="both"/>
              <w:rPr>
                <w:rFonts w:ascii="Times New Roman" w:hAnsi="Times New Roman" w:cs="Times New Roman"/>
                <w:sz w:val="24"/>
                <w:szCs w:val="24"/>
              </w:rPr>
            </w:pPr>
            <w:r>
              <w:rPr>
                <w:rFonts w:ascii="Times New Roman" w:hAnsi="Times New Roman" w:cs="Times New Roman"/>
                <w:sz w:val="24"/>
                <w:szCs w:val="24"/>
              </w:rPr>
              <w:t>С</w:t>
            </w:r>
            <w:r w:rsidRPr="00874338">
              <w:rPr>
                <w:rFonts w:ascii="Times New Roman" w:hAnsi="Times New Roman" w:cs="Times New Roman"/>
                <w:sz w:val="24"/>
                <w:szCs w:val="24"/>
              </w:rPr>
              <w:t>облюдать требования охраны труда при нахождении на строительной площадке, требования безопасности, в том числе пожарной безопасности, электробезопас</w:t>
            </w:r>
            <w:r>
              <w:rPr>
                <w:rFonts w:ascii="Times New Roman" w:hAnsi="Times New Roman" w:cs="Times New Roman"/>
                <w:sz w:val="24"/>
                <w:szCs w:val="24"/>
              </w:rPr>
              <w:t>н</w:t>
            </w:r>
            <w:r w:rsidRPr="00874338">
              <w:rPr>
                <w:rFonts w:ascii="Times New Roman" w:hAnsi="Times New Roman" w:cs="Times New Roman"/>
                <w:sz w:val="24"/>
                <w:szCs w:val="24"/>
              </w:rPr>
              <w:t>ости при ведении бетонных и опалубочных работ.</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2C46568C" w14:textId="67CC4405" w:rsidR="00AB1A34" w:rsidRPr="00AB1A34" w:rsidRDefault="00AB1A34" w:rsidP="00AB1A34">
            <w:pPr>
              <w:jc w:val="both"/>
              <w:rPr>
                <w:rFonts w:ascii="Times New Roman" w:hAnsi="Times New Roman" w:cs="Times New Roman"/>
                <w:sz w:val="24"/>
                <w:szCs w:val="24"/>
              </w:rPr>
            </w:pPr>
            <w:r>
              <w:rPr>
                <w:rFonts w:ascii="Times New Roman" w:hAnsi="Times New Roman" w:cs="Times New Roman"/>
                <w:sz w:val="24"/>
                <w:szCs w:val="24"/>
              </w:rPr>
              <w:t>В</w:t>
            </w:r>
            <w:r w:rsidRPr="00AB1A34">
              <w:rPr>
                <w:rFonts w:ascii="Times New Roman" w:hAnsi="Times New Roman" w:cs="Times New Roman"/>
                <w:sz w:val="24"/>
                <w:szCs w:val="24"/>
              </w:rPr>
              <w:t>иды, назначение и принцип действия инструментов, приспособлений и инвентаря, машин и механизмов для бетонных и опалубочных работ;</w:t>
            </w:r>
          </w:p>
          <w:p w14:paraId="21730224" w14:textId="08DB3D7C" w:rsidR="00AB1A34" w:rsidRPr="00AB1A34" w:rsidRDefault="00AB1A34" w:rsidP="00AB1A34">
            <w:pPr>
              <w:jc w:val="both"/>
              <w:rPr>
                <w:rFonts w:ascii="Times New Roman" w:hAnsi="Times New Roman" w:cs="Times New Roman"/>
                <w:sz w:val="24"/>
                <w:szCs w:val="24"/>
              </w:rPr>
            </w:pPr>
            <w:r>
              <w:rPr>
                <w:rFonts w:ascii="Times New Roman" w:hAnsi="Times New Roman" w:cs="Times New Roman"/>
                <w:sz w:val="24"/>
                <w:szCs w:val="24"/>
              </w:rPr>
              <w:t>П</w:t>
            </w:r>
            <w:r w:rsidRPr="00AB1A34">
              <w:rPr>
                <w:rFonts w:ascii="Times New Roman" w:hAnsi="Times New Roman" w:cs="Times New Roman"/>
                <w:sz w:val="24"/>
                <w:szCs w:val="24"/>
              </w:rPr>
              <w:t>равила чтения рабочих чертежей и схем производства бетонных работ и опалубочных работ;</w:t>
            </w:r>
          </w:p>
          <w:p w14:paraId="5425EB47" w14:textId="77777777" w:rsidR="00AB1A34" w:rsidRPr="00AB1A34" w:rsidRDefault="00AB1A34" w:rsidP="00AB1A34">
            <w:pPr>
              <w:jc w:val="both"/>
              <w:rPr>
                <w:rFonts w:ascii="Times New Roman" w:hAnsi="Times New Roman" w:cs="Times New Roman"/>
                <w:sz w:val="24"/>
                <w:szCs w:val="24"/>
              </w:rPr>
            </w:pPr>
            <w:r w:rsidRPr="00AB1A34">
              <w:rPr>
                <w:rFonts w:ascii="Times New Roman" w:hAnsi="Times New Roman" w:cs="Times New Roman"/>
                <w:sz w:val="24"/>
                <w:szCs w:val="24"/>
              </w:rPr>
              <w:t>технологии выполнения бетонных работ;</w:t>
            </w:r>
          </w:p>
          <w:p w14:paraId="4DBFF894" w14:textId="26FFD29E" w:rsidR="00AB1A34" w:rsidRPr="00AB1A34" w:rsidRDefault="00AB1A34" w:rsidP="00AB1A34">
            <w:pPr>
              <w:jc w:val="both"/>
              <w:rPr>
                <w:rFonts w:ascii="Times New Roman" w:hAnsi="Times New Roman" w:cs="Times New Roman"/>
                <w:sz w:val="24"/>
                <w:szCs w:val="24"/>
              </w:rPr>
            </w:pPr>
            <w:r>
              <w:rPr>
                <w:rFonts w:ascii="Times New Roman" w:hAnsi="Times New Roman" w:cs="Times New Roman"/>
                <w:sz w:val="24"/>
                <w:szCs w:val="24"/>
              </w:rPr>
              <w:t>Т</w:t>
            </w:r>
            <w:r w:rsidRPr="00AB1A34">
              <w:rPr>
                <w:rFonts w:ascii="Times New Roman" w:hAnsi="Times New Roman" w:cs="Times New Roman"/>
                <w:sz w:val="24"/>
                <w:szCs w:val="24"/>
              </w:rPr>
              <w:t>ехнологии выполнения опалубочных работ</w:t>
            </w:r>
          </w:p>
          <w:p w14:paraId="58B03449" w14:textId="6403D4FE" w:rsidR="00AB1A34" w:rsidRPr="00AB1A34" w:rsidRDefault="00AB1A34" w:rsidP="00AB1A34">
            <w:pPr>
              <w:jc w:val="both"/>
              <w:rPr>
                <w:rFonts w:ascii="Times New Roman" w:hAnsi="Times New Roman" w:cs="Times New Roman"/>
                <w:sz w:val="24"/>
                <w:szCs w:val="24"/>
              </w:rPr>
            </w:pPr>
            <w:r w:rsidRPr="00AB1A34">
              <w:rPr>
                <w:rFonts w:ascii="Times New Roman" w:hAnsi="Times New Roman" w:cs="Times New Roman"/>
                <w:sz w:val="24"/>
                <w:szCs w:val="24"/>
              </w:rPr>
              <w:t>составы бетонной смеси для приготовления ручным и механизированным способом;</w:t>
            </w:r>
          </w:p>
          <w:p w14:paraId="7AD2AB49" w14:textId="6C503742" w:rsidR="00AB1A34" w:rsidRPr="00AB1A34" w:rsidRDefault="00AB1A34" w:rsidP="00AB1A34">
            <w:pPr>
              <w:jc w:val="both"/>
              <w:rPr>
                <w:rFonts w:ascii="Times New Roman" w:hAnsi="Times New Roman" w:cs="Times New Roman"/>
                <w:sz w:val="24"/>
                <w:szCs w:val="24"/>
              </w:rPr>
            </w:pPr>
            <w:r>
              <w:rPr>
                <w:rFonts w:ascii="Times New Roman" w:hAnsi="Times New Roman" w:cs="Times New Roman"/>
                <w:sz w:val="24"/>
                <w:szCs w:val="24"/>
              </w:rPr>
              <w:t>Н</w:t>
            </w:r>
            <w:r w:rsidRPr="00AB1A34">
              <w:rPr>
                <w:rFonts w:ascii="Times New Roman" w:hAnsi="Times New Roman" w:cs="Times New Roman"/>
                <w:sz w:val="24"/>
                <w:szCs w:val="24"/>
              </w:rPr>
              <w:t>азначение и виды опалубки;</w:t>
            </w:r>
          </w:p>
          <w:p w14:paraId="7F01F664" w14:textId="220139D9" w:rsidR="00AB1A34" w:rsidRPr="00AB1A34" w:rsidRDefault="00AB1A34" w:rsidP="00AB1A34">
            <w:pPr>
              <w:jc w:val="both"/>
              <w:rPr>
                <w:rFonts w:ascii="Times New Roman" w:hAnsi="Times New Roman" w:cs="Times New Roman"/>
                <w:sz w:val="24"/>
                <w:szCs w:val="24"/>
              </w:rPr>
            </w:pPr>
            <w:r>
              <w:rPr>
                <w:rFonts w:ascii="Times New Roman" w:hAnsi="Times New Roman" w:cs="Times New Roman"/>
                <w:sz w:val="24"/>
                <w:szCs w:val="24"/>
              </w:rPr>
              <w:t>С</w:t>
            </w:r>
            <w:r w:rsidRPr="00AB1A34">
              <w:rPr>
                <w:rFonts w:ascii="Times New Roman" w:hAnsi="Times New Roman" w:cs="Times New Roman"/>
                <w:sz w:val="24"/>
                <w:szCs w:val="24"/>
              </w:rPr>
              <w:t>пособы изготовления, ремонта и сборки опалубки различных видов;</w:t>
            </w:r>
          </w:p>
          <w:p w14:paraId="095669AB" w14:textId="6F9B7ABB" w:rsidR="00AB1A34" w:rsidRPr="00AB1A34" w:rsidRDefault="00AB1A34" w:rsidP="00AB1A34">
            <w:pPr>
              <w:jc w:val="both"/>
              <w:rPr>
                <w:rFonts w:ascii="Times New Roman" w:hAnsi="Times New Roman" w:cs="Times New Roman"/>
                <w:sz w:val="24"/>
                <w:szCs w:val="24"/>
              </w:rPr>
            </w:pPr>
            <w:r>
              <w:rPr>
                <w:rFonts w:ascii="Times New Roman" w:hAnsi="Times New Roman" w:cs="Times New Roman"/>
                <w:sz w:val="24"/>
                <w:szCs w:val="24"/>
              </w:rPr>
              <w:t>П</w:t>
            </w:r>
            <w:r w:rsidRPr="00AB1A34">
              <w:rPr>
                <w:rFonts w:ascii="Times New Roman" w:hAnsi="Times New Roman" w:cs="Times New Roman"/>
                <w:sz w:val="24"/>
                <w:szCs w:val="24"/>
              </w:rPr>
              <w:t>рави</w:t>
            </w:r>
            <w:r w:rsidR="00711327">
              <w:rPr>
                <w:rFonts w:ascii="Times New Roman" w:hAnsi="Times New Roman" w:cs="Times New Roman"/>
                <w:sz w:val="24"/>
                <w:szCs w:val="24"/>
              </w:rPr>
              <w:t>ла подсчета объемов бетонных ра</w:t>
            </w:r>
            <w:r w:rsidRPr="00AB1A34">
              <w:rPr>
                <w:rFonts w:ascii="Times New Roman" w:hAnsi="Times New Roman" w:cs="Times New Roman"/>
                <w:sz w:val="24"/>
                <w:szCs w:val="24"/>
              </w:rPr>
              <w:t>бот с учетом расхода материалов на заданный объем работ;</w:t>
            </w:r>
          </w:p>
          <w:p w14:paraId="53208B07" w14:textId="037C9511" w:rsidR="00AB1A34" w:rsidRPr="00AB1A34" w:rsidRDefault="00AB1A34" w:rsidP="00AB1A34">
            <w:pPr>
              <w:jc w:val="both"/>
              <w:rPr>
                <w:rFonts w:ascii="Times New Roman" w:hAnsi="Times New Roman" w:cs="Times New Roman"/>
                <w:sz w:val="24"/>
                <w:szCs w:val="24"/>
              </w:rPr>
            </w:pPr>
            <w:r>
              <w:rPr>
                <w:rFonts w:ascii="Times New Roman" w:hAnsi="Times New Roman" w:cs="Times New Roman"/>
                <w:sz w:val="24"/>
                <w:szCs w:val="24"/>
              </w:rPr>
              <w:t>П</w:t>
            </w:r>
            <w:r w:rsidRPr="00AB1A34">
              <w:rPr>
                <w:rFonts w:ascii="Times New Roman" w:hAnsi="Times New Roman" w:cs="Times New Roman"/>
                <w:sz w:val="24"/>
                <w:szCs w:val="24"/>
              </w:rPr>
              <w:t>равил</w:t>
            </w:r>
            <w:r w:rsidR="00711327">
              <w:rPr>
                <w:rFonts w:ascii="Times New Roman" w:hAnsi="Times New Roman" w:cs="Times New Roman"/>
                <w:sz w:val="24"/>
                <w:szCs w:val="24"/>
              </w:rPr>
              <w:t>а санитарно-гигиенические норма</w:t>
            </w:r>
            <w:r w:rsidRPr="00AB1A34">
              <w:rPr>
                <w:rFonts w:ascii="Times New Roman" w:hAnsi="Times New Roman" w:cs="Times New Roman"/>
                <w:sz w:val="24"/>
                <w:szCs w:val="24"/>
              </w:rPr>
              <w:t>тивы и нормативы охраны труда;</w:t>
            </w:r>
          </w:p>
          <w:p w14:paraId="386D11DF" w14:textId="3417D12A" w:rsidR="00E34F47" w:rsidRPr="00E34F47" w:rsidRDefault="00AB1A34" w:rsidP="00AB1A34">
            <w:pPr>
              <w:jc w:val="both"/>
              <w:rPr>
                <w:rFonts w:ascii="Times New Roman" w:hAnsi="Times New Roman" w:cs="Times New Roman"/>
                <w:sz w:val="24"/>
                <w:szCs w:val="24"/>
              </w:rPr>
            </w:pPr>
            <w:r>
              <w:rPr>
                <w:rFonts w:ascii="Times New Roman" w:hAnsi="Times New Roman" w:cs="Times New Roman"/>
                <w:sz w:val="24"/>
                <w:szCs w:val="24"/>
              </w:rPr>
              <w:t>Т</w:t>
            </w:r>
            <w:r w:rsidRPr="00AB1A34">
              <w:rPr>
                <w:rFonts w:ascii="Times New Roman" w:hAnsi="Times New Roman" w:cs="Times New Roman"/>
                <w:sz w:val="24"/>
                <w:szCs w:val="24"/>
              </w:rPr>
              <w:t xml:space="preserve">ребования охраны труда при нахождении на строительной площадке, требования безопасности, в том числе пожарной безопасности, </w:t>
            </w:r>
            <w:r>
              <w:rPr>
                <w:rFonts w:ascii="Times New Roman" w:hAnsi="Times New Roman" w:cs="Times New Roman"/>
                <w:sz w:val="24"/>
                <w:szCs w:val="24"/>
              </w:rPr>
              <w:t>Э</w:t>
            </w:r>
            <w:r w:rsidRPr="00AB1A34">
              <w:rPr>
                <w:rFonts w:ascii="Times New Roman" w:hAnsi="Times New Roman" w:cs="Times New Roman"/>
                <w:sz w:val="24"/>
                <w:szCs w:val="24"/>
              </w:rPr>
              <w:t>лектробезопасности при ведении бетонных и опалубочных работ.</w:t>
            </w:r>
          </w:p>
        </w:tc>
        <w:tc>
          <w:tcPr>
            <w:tcW w:w="2944" w:type="dxa"/>
            <w:tcBorders>
              <w:top w:val="single" w:sz="4" w:space="0" w:color="auto"/>
              <w:left w:val="single" w:sz="4" w:space="0" w:color="auto"/>
              <w:bottom w:val="single" w:sz="4" w:space="0" w:color="auto"/>
              <w:right w:val="single" w:sz="4" w:space="0" w:color="auto"/>
            </w:tcBorders>
          </w:tcPr>
          <w:p w14:paraId="3C0BFBD4" w14:textId="05F8F96C" w:rsidR="00AB1A34" w:rsidRDefault="00AB1A34" w:rsidP="00E34F47">
            <w:pPr>
              <w:jc w:val="both"/>
              <w:rPr>
                <w:rFonts w:ascii="Times New Roman" w:hAnsi="Times New Roman" w:cs="Times New Roman"/>
                <w:sz w:val="24"/>
                <w:szCs w:val="24"/>
              </w:rPr>
            </w:pPr>
            <w:r w:rsidRPr="00AB1A34">
              <w:rPr>
                <w:rFonts w:ascii="Times New Roman" w:hAnsi="Times New Roman" w:cs="Times New Roman"/>
                <w:sz w:val="24"/>
                <w:szCs w:val="24"/>
              </w:rPr>
              <w:t>производств</w:t>
            </w:r>
            <w:r>
              <w:rPr>
                <w:rFonts w:ascii="Times New Roman" w:hAnsi="Times New Roman" w:cs="Times New Roman"/>
                <w:sz w:val="24"/>
                <w:szCs w:val="24"/>
              </w:rPr>
              <w:t>о</w:t>
            </w:r>
            <w:r w:rsidRPr="00AB1A34">
              <w:rPr>
                <w:rFonts w:ascii="Times New Roman" w:hAnsi="Times New Roman" w:cs="Times New Roman"/>
                <w:sz w:val="24"/>
                <w:szCs w:val="24"/>
              </w:rPr>
              <w:t xml:space="preserve"> бетонных работ различной сложности.</w:t>
            </w:r>
          </w:p>
          <w:p w14:paraId="5DE9EC95" w14:textId="77777777" w:rsidR="00AB1A34" w:rsidRDefault="00AB1A34" w:rsidP="00E34F47">
            <w:pPr>
              <w:jc w:val="both"/>
              <w:rPr>
                <w:rFonts w:ascii="Times New Roman" w:hAnsi="Times New Roman" w:cs="Times New Roman"/>
                <w:sz w:val="24"/>
                <w:szCs w:val="24"/>
              </w:rPr>
            </w:pPr>
          </w:p>
          <w:p w14:paraId="17DEB639" w14:textId="66B7BF38" w:rsidR="00E34F47" w:rsidRPr="00E34F47" w:rsidRDefault="00E34F47" w:rsidP="00E34F47">
            <w:pPr>
              <w:jc w:val="both"/>
              <w:rPr>
                <w:rFonts w:ascii="Times New Roman" w:hAnsi="Times New Roman" w:cs="Times New Roman"/>
                <w:sz w:val="24"/>
                <w:szCs w:val="24"/>
              </w:rPr>
            </w:pPr>
          </w:p>
        </w:tc>
      </w:tr>
      <w:tr w:rsidR="00D51DC7" w:rsidRPr="00E34F47" w14:paraId="7C869769" w14:textId="77777777" w:rsidTr="00245493">
        <w:tc>
          <w:tcPr>
            <w:tcW w:w="988" w:type="dxa"/>
            <w:tcBorders>
              <w:top w:val="single" w:sz="4" w:space="0" w:color="auto"/>
              <w:left w:val="single" w:sz="4" w:space="0" w:color="auto"/>
              <w:bottom w:val="single" w:sz="4" w:space="0" w:color="auto"/>
              <w:right w:val="single" w:sz="4" w:space="0" w:color="auto"/>
            </w:tcBorders>
          </w:tcPr>
          <w:p w14:paraId="11845759" w14:textId="21D6CC99" w:rsidR="00E34F47" w:rsidRPr="00E34F47" w:rsidRDefault="00AB1A34" w:rsidP="00E34F47">
            <w:pPr>
              <w:jc w:val="both"/>
              <w:rPr>
                <w:rFonts w:ascii="Times New Roman" w:hAnsi="Times New Roman" w:cs="Times New Roman"/>
                <w:b/>
                <w:bCs/>
                <w:sz w:val="24"/>
                <w:szCs w:val="24"/>
              </w:rPr>
            </w:pPr>
            <w:r>
              <w:rPr>
                <w:rFonts w:ascii="Times New Roman" w:hAnsi="Times New Roman" w:cs="Times New Roman"/>
                <w:b/>
                <w:bCs/>
                <w:sz w:val="24"/>
                <w:szCs w:val="24"/>
              </w:rPr>
              <w:t>ПК 4.3</w:t>
            </w:r>
          </w:p>
        </w:tc>
        <w:tc>
          <w:tcPr>
            <w:tcW w:w="2944" w:type="dxa"/>
            <w:tcBorders>
              <w:top w:val="single" w:sz="4" w:space="0" w:color="auto"/>
              <w:left w:val="single" w:sz="4" w:space="0" w:color="auto"/>
              <w:bottom w:val="single" w:sz="4" w:space="0" w:color="auto"/>
              <w:right w:val="single" w:sz="4" w:space="0" w:color="auto"/>
            </w:tcBorders>
          </w:tcPr>
          <w:p w14:paraId="0EAD8CD1" w14:textId="5D1BCBC0" w:rsidR="00AB1A34" w:rsidRPr="00AB1A34" w:rsidRDefault="00AB1A34" w:rsidP="00AB1A34">
            <w:pPr>
              <w:jc w:val="both"/>
              <w:rPr>
                <w:rFonts w:ascii="Times New Roman" w:hAnsi="Times New Roman" w:cs="Times New Roman"/>
                <w:sz w:val="24"/>
                <w:szCs w:val="24"/>
              </w:rPr>
            </w:pPr>
            <w:r>
              <w:rPr>
                <w:rFonts w:ascii="Times New Roman" w:hAnsi="Times New Roman" w:cs="Times New Roman"/>
                <w:sz w:val="24"/>
                <w:szCs w:val="24"/>
              </w:rPr>
              <w:t>К</w:t>
            </w:r>
            <w:r w:rsidRPr="00AB1A34">
              <w:rPr>
                <w:rFonts w:ascii="Times New Roman" w:hAnsi="Times New Roman" w:cs="Times New Roman"/>
                <w:sz w:val="24"/>
                <w:szCs w:val="24"/>
              </w:rPr>
              <w:t>онтролировать и устранять дефекты выполнения опалубочных работ;</w:t>
            </w:r>
          </w:p>
          <w:p w14:paraId="32FFD9D6" w14:textId="514022DC" w:rsidR="00AB1A34" w:rsidRPr="00AB1A34" w:rsidRDefault="00AB1A34" w:rsidP="00AB1A34">
            <w:pPr>
              <w:jc w:val="both"/>
              <w:rPr>
                <w:rFonts w:ascii="Times New Roman" w:hAnsi="Times New Roman" w:cs="Times New Roman"/>
                <w:sz w:val="24"/>
                <w:szCs w:val="24"/>
              </w:rPr>
            </w:pPr>
            <w:r>
              <w:rPr>
                <w:rFonts w:ascii="Times New Roman" w:hAnsi="Times New Roman" w:cs="Times New Roman"/>
                <w:sz w:val="24"/>
                <w:szCs w:val="24"/>
              </w:rPr>
              <w:t>К</w:t>
            </w:r>
            <w:r w:rsidRPr="00AB1A34">
              <w:rPr>
                <w:rFonts w:ascii="Times New Roman" w:hAnsi="Times New Roman" w:cs="Times New Roman"/>
                <w:sz w:val="24"/>
                <w:szCs w:val="24"/>
              </w:rPr>
              <w:t>онтролировать качество выполнения бетонных и железобетонных работ;</w:t>
            </w:r>
          </w:p>
          <w:p w14:paraId="1C54AB27" w14:textId="63664377" w:rsidR="00AB1A34" w:rsidRPr="00AB1A34" w:rsidRDefault="00AB1A34" w:rsidP="00AB1A34">
            <w:pPr>
              <w:jc w:val="both"/>
              <w:rPr>
                <w:rFonts w:ascii="Times New Roman" w:hAnsi="Times New Roman" w:cs="Times New Roman"/>
                <w:sz w:val="24"/>
                <w:szCs w:val="24"/>
              </w:rPr>
            </w:pPr>
            <w:r>
              <w:rPr>
                <w:rFonts w:ascii="Times New Roman" w:hAnsi="Times New Roman" w:cs="Times New Roman"/>
                <w:sz w:val="24"/>
                <w:szCs w:val="24"/>
              </w:rPr>
              <w:t>О</w:t>
            </w:r>
            <w:r w:rsidRPr="00AB1A34">
              <w:rPr>
                <w:rFonts w:ascii="Times New Roman" w:hAnsi="Times New Roman" w:cs="Times New Roman"/>
                <w:sz w:val="24"/>
                <w:szCs w:val="24"/>
              </w:rPr>
              <w:t>ценивать безопасность условий в соответствии с санитарно-гигиеническими нормативами и нормативами охраны труда;</w:t>
            </w:r>
          </w:p>
          <w:p w14:paraId="736346E2" w14:textId="522ABBDD" w:rsidR="00E34F47" w:rsidRPr="00E34F47" w:rsidRDefault="00AB1A34" w:rsidP="00AB1A34">
            <w:pPr>
              <w:jc w:val="both"/>
              <w:rPr>
                <w:rFonts w:ascii="Times New Roman" w:hAnsi="Times New Roman" w:cs="Times New Roman"/>
                <w:sz w:val="24"/>
                <w:szCs w:val="24"/>
              </w:rPr>
            </w:pPr>
            <w:r>
              <w:rPr>
                <w:rFonts w:ascii="Times New Roman" w:hAnsi="Times New Roman" w:cs="Times New Roman"/>
                <w:sz w:val="24"/>
                <w:szCs w:val="24"/>
              </w:rPr>
              <w:t>С</w:t>
            </w:r>
            <w:r w:rsidRPr="00AB1A34">
              <w:rPr>
                <w:rFonts w:ascii="Times New Roman" w:hAnsi="Times New Roman" w:cs="Times New Roman"/>
                <w:sz w:val="24"/>
                <w:szCs w:val="24"/>
              </w:rPr>
              <w:t>облюдать требования охраны труда при нахождении на строительной площадке, требования безопасности, в том числе пожарной безопасности, электробезопасности при ведении бетонных и опалубочных работ.</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2BC6FC11" w14:textId="0AB8E77E" w:rsidR="00EC2161" w:rsidRPr="00EC2161" w:rsidRDefault="00EC2161" w:rsidP="00EC2161">
            <w:pPr>
              <w:jc w:val="both"/>
              <w:rPr>
                <w:rFonts w:ascii="Times New Roman" w:hAnsi="Times New Roman" w:cs="Times New Roman"/>
                <w:sz w:val="24"/>
                <w:szCs w:val="24"/>
              </w:rPr>
            </w:pPr>
            <w:r>
              <w:rPr>
                <w:rFonts w:ascii="Times New Roman" w:hAnsi="Times New Roman" w:cs="Times New Roman"/>
                <w:sz w:val="24"/>
                <w:szCs w:val="24"/>
              </w:rPr>
              <w:t>В</w:t>
            </w:r>
            <w:r w:rsidRPr="00EC2161">
              <w:rPr>
                <w:rFonts w:ascii="Times New Roman" w:hAnsi="Times New Roman" w:cs="Times New Roman"/>
                <w:sz w:val="24"/>
                <w:szCs w:val="24"/>
              </w:rPr>
              <w:t>иды, назначение контрольно-измерительных инструментов и приборов и способы работы с ними;</w:t>
            </w:r>
          </w:p>
          <w:p w14:paraId="0BC0E3B5" w14:textId="4AC8DE6F" w:rsidR="00EC2161" w:rsidRPr="00EC2161" w:rsidRDefault="00EC2161" w:rsidP="00EC2161">
            <w:pPr>
              <w:jc w:val="both"/>
              <w:rPr>
                <w:rFonts w:ascii="Times New Roman" w:hAnsi="Times New Roman" w:cs="Times New Roman"/>
                <w:sz w:val="24"/>
                <w:szCs w:val="24"/>
              </w:rPr>
            </w:pPr>
            <w:r>
              <w:rPr>
                <w:rFonts w:ascii="Times New Roman" w:hAnsi="Times New Roman" w:cs="Times New Roman"/>
                <w:sz w:val="24"/>
                <w:szCs w:val="24"/>
              </w:rPr>
              <w:t>В</w:t>
            </w:r>
            <w:r w:rsidRPr="00EC2161">
              <w:rPr>
                <w:rFonts w:ascii="Times New Roman" w:hAnsi="Times New Roman" w:cs="Times New Roman"/>
                <w:sz w:val="24"/>
                <w:szCs w:val="24"/>
              </w:rPr>
              <w:t>иды дефектов и способы контроля качества бетонных и железобетонных конструкций;</w:t>
            </w:r>
          </w:p>
          <w:p w14:paraId="01EC4DD5" w14:textId="6A2046ED" w:rsidR="00EC2161" w:rsidRPr="00EC2161" w:rsidRDefault="00EC2161" w:rsidP="00EC2161">
            <w:pPr>
              <w:jc w:val="both"/>
              <w:rPr>
                <w:rFonts w:ascii="Times New Roman" w:hAnsi="Times New Roman" w:cs="Times New Roman"/>
                <w:sz w:val="24"/>
                <w:szCs w:val="24"/>
              </w:rPr>
            </w:pPr>
            <w:r>
              <w:rPr>
                <w:rFonts w:ascii="Times New Roman" w:hAnsi="Times New Roman" w:cs="Times New Roman"/>
                <w:sz w:val="24"/>
                <w:szCs w:val="24"/>
              </w:rPr>
              <w:t>П</w:t>
            </w:r>
            <w:r w:rsidRPr="00EC2161">
              <w:rPr>
                <w:rFonts w:ascii="Times New Roman" w:hAnsi="Times New Roman" w:cs="Times New Roman"/>
                <w:sz w:val="24"/>
                <w:szCs w:val="24"/>
              </w:rPr>
              <w:t>равила санитарно-гигиенические нормативы и нормативы охраны труда;</w:t>
            </w:r>
          </w:p>
          <w:p w14:paraId="672A58CB" w14:textId="0CDC0A4D" w:rsidR="00E34F47" w:rsidRPr="00E34F47" w:rsidRDefault="00EC2161" w:rsidP="00EC2161">
            <w:pPr>
              <w:jc w:val="both"/>
              <w:rPr>
                <w:rFonts w:ascii="Times New Roman" w:hAnsi="Times New Roman" w:cs="Times New Roman"/>
                <w:sz w:val="24"/>
                <w:szCs w:val="24"/>
              </w:rPr>
            </w:pPr>
            <w:r>
              <w:rPr>
                <w:rFonts w:ascii="Times New Roman" w:hAnsi="Times New Roman" w:cs="Times New Roman"/>
                <w:sz w:val="24"/>
                <w:szCs w:val="24"/>
              </w:rPr>
              <w:t>Т</w:t>
            </w:r>
            <w:r w:rsidRPr="00EC2161">
              <w:rPr>
                <w:rFonts w:ascii="Times New Roman" w:hAnsi="Times New Roman" w:cs="Times New Roman"/>
                <w:sz w:val="24"/>
                <w:szCs w:val="24"/>
              </w:rPr>
              <w:t xml:space="preserve">ребования охраны труда при нахождении на строительной площадке, требования безопасности, в том числе пожарной безопасности, </w:t>
            </w:r>
            <w:r>
              <w:rPr>
                <w:rFonts w:ascii="Times New Roman" w:hAnsi="Times New Roman" w:cs="Times New Roman"/>
                <w:sz w:val="24"/>
                <w:szCs w:val="24"/>
              </w:rPr>
              <w:t>Э</w:t>
            </w:r>
            <w:r w:rsidRPr="00EC2161">
              <w:rPr>
                <w:rFonts w:ascii="Times New Roman" w:hAnsi="Times New Roman" w:cs="Times New Roman"/>
                <w:sz w:val="24"/>
                <w:szCs w:val="24"/>
              </w:rPr>
              <w:t>лектробезопасности при ведении бетонных и опалубочных работ</w:t>
            </w:r>
          </w:p>
        </w:tc>
        <w:tc>
          <w:tcPr>
            <w:tcW w:w="2944" w:type="dxa"/>
            <w:tcBorders>
              <w:top w:val="single" w:sz="4" w:space="0" w:color="auto"/>
              <w:left w:val="single" w:sz="4" w:space="0" w:color="auto"/>
              <w:bottom w:val="single" w:sz="4" w:space="0" w:color="auto"/>
              <w:right w:val="single" w:sz="4" w:space="0" w:color="auto"/>
            </w:tcBorders>
          </w:tcPr>
          <w:p w14:paraId="757AA130" w14:textId="213DC433" w:rsidR="00E34F47" w:rsidRPr="00E34F47" w:rsidRDefault="00AB1A34" w:rsidP="00711327">
            <w:pPr>
              <w:jc w:val="both"/>
              <w:rPr>
                <w:rFonts w:ascii="Times New Roman" w:hAnsi="Times New Roman" w:cs="Times New Roman"/>
                <w:sz w:val="24"/>
                <w:szCs w:val="24"/>
              </w:rPr>
            </w:pPr>
            <w:r w:rsidRPr="00AB1A34">
              <w:rPr>
                <w:rFonts w:ascii="Times New Roman" w:hAnsi="Times New Roman" w:cs="Times New Roman"/>
                <w:sz w:val="24"/>
                <w:szCs w:val="24"/>
              </w:rPr>
              <w:t>контрол</w:t>
            </w:r>
            <w:r>
              <w:rPr>
                <w:rFonts w:ascii="Times New Roman" w:hAnsi="Times New Roman" w:cs="Times New Roman"/>
                <w:sz w:val="24"/>
                <w:szCs w:val="24"/>
              </w:rPr>
              <w:t>ь</w:t>
            </w:r>
            <w:r w:rsidRPr="00AB1A34">
              <w:rPr>
                <w:rFonts w:ascii="Times New Roman" w:hAnsi="Times New Roman" w:cs="Times New Roman"/>
                <w:sz w:val="24"/>
                <w:szCs w:val="24"/>
              </w:rPr>
              <w:t xml:space="preserve"> качества бетонных и железобетонных работ.</w:t>
            </w:r>
          </w:p>
        </w:tc>
      </w:tr>
      <w:tr w:rsidR="00D51DC7" w:rsidRPr="00E34F47" w14:paraId="57F1ACBB" w14:textId="77777777" w:rsidTr="00245493">
        <w:tc>
          <w:tcPr>
            <w:tcW w:w="988" w:type="dxa"/>
            <w:tcBorders>
              <w:top w:val="single" w:sz="4" w:space="0" w:color="auto"/>
              <w:left w:val="single" w:sz="4" w:space="0" w:color="auto"/>
              <w:bottom w:val="single" w:sz="4" w:space="0" w:color="auto"/>
              <w:right w:val="single" w:sz="4" w:space="0" w:color="auto"/>
            </w:tcBorders>
          </w:tcPr>
          <w:p w14:paraId="526B836A" w14:textId="0E23553D" w:rsidR="00E34F47" w:rsidRPr="00E34F47" w:rsidRDefault="00EC2161" w:rsidP="00E34F47">
            <w:pPr>
              <w:jc w:val="both"/>
              <w:rPr>
                <w:rFonts w:ascii="Times New Roman" w:hAnsi="Times New Roman" w:cs="Times New Roman"/>
                <w:b/>
                <w:bCs/>
                <w:sz w:val="24"/>
                <w:szCs w:val="24"/>
              </w:rPr>
            </w:pPr>
            <w:r>
              <w:rPr>
                <w:rFonts w:ascii="Times New Roman" w:hAnsi="Times New Roman" w:cs="Times New Roman"/>
                <w:b/>
                <w:bCs/>
                <w:sz w:val="24"/>
                <w:szCs w:val="24"/>
              </w:rPr>
              <w:t>ПК 4.4</w:t>
            </w:r>
          </w:p>
        </w:tc>
        <w:tc>
          <w:tcPr>
            <w:tcW w:w="2944" w:type="dxa"/>
            <w:tcBorders>
              <w:top w:val="single" w:sz="4" w:space="0" w:color="auto"/>
              <w:left w:val="single" w:sz="4" w:space="0" w:color="auto"/>
              <w:bottom w:val="single" w:sz="4" w:space="0" w:color="auto"/>
              <w:right w:val="single" w:sz="4" w:space="0" w:color="auto"/>
            </w:tcBorders>
          </w:tcPr>
          <w:p w14:paraId="6111D76B" w14:textId="352238DC" w:rsidR="00EC2161" w:rsidRPr="00EC2161" w:rsidRDefault="00EC2161" w:rsidP="00EC2161">
            <w:pPr>
              <w:jc w:val="both"/>
              <w:rPr>
                <w:rFonts w:ascii="Times New Roman" w:hAnsi="Times New Roman" w:cs="Times New Roman"/>
                <w:sz w:val="24"/>
                <w:szCs w:val="24"/>
              </w:rPr>
            </w:pPr>
            <w:r>
              <w:rPr>
                <w:rFonts w:ascii="Times New Roman" w:hAnsi="Times New Roman" w:cs="Times New Roman"/>
                <w:sz w:val="24"/>
                <w:szCs w:val="24"/>
              </w:rPr>
              <w:t>П</w:t>
            </w:r>
            <w:r w:rsidRPr="00EC2161">
              <w:rPr>
                <w:rFonts w:ascii="Times New Roman" w:hAnsi="Times New Roman" w:cs="Times New Roman"/>
                <w:sz w:val="24"/>
                <w:szCs w:val="24"/>
              </w:rPr>
              <w:t>одбирать инструменты, приспособления и материалы, применяемые для ремонта бетонных и железобетонных конструкций;</w:t>
            </w:r>
          </w:p>
          <w:p w14:paraId="048217F0" w14:textId="42304DF0" w:rsidR="00EC2161" w:rsidRPr="00EC2161" w:rsidRDefault="00EC2161" w:rsidP="00EC2161">
            <w:pPr>
              <w:jc w:val="both"/>
              <w:rPr>
                <w:rFonts w:ascii="Times New Roman" w:hAnsi="Times New Roman" w:cs="Times New Roman"/>
                <w:sz w:val="24"/>
                <w:szCs w:val="24"/>
              </w:rPr>
            </w:pPr>
            <w:r w:rsidRPr="00EC2161">
              <w:rPr>
                <w:rFonts w:ascii="Times New Roman" w:hAnsi="Times New Roman" w:cs="Times New Roman"/>
                <w:sz w:val="24"/>
                <w:szCs w:val="24"/>
              </w:rPr>
              <w:t xml:space="preserve"> </w:t>
            </w:r>
            <w:r>
              <w:rPr>
                <w:rFonts w:ascii="Times New Roman" w:hAnsi="Times New Roman" w:cs="Times New Roman"/>
                <w:sz w:val="24"/>
                <w:szCs w:val="24"/>
              </w:rPr>
              <w:t>И</w:t>
            </w:r>
            <w:r w:rsidRPr="00EC2161">
              <w:rPr>
                <w:rFonts w:ascii="Times New Roman" w:hAnsi="Times New Roman" w:cs="Times New Roman"/>
                <w:sz w:val="24"/>
                <w:szCs w:val="24"/>
              </w:rPr>
              <w:t>згот</w:t>
            </w:r>
            <w:r>
              <w:rPr>
                <w:rFonts w:ascii="Times New Roman" w:hAnsi="Times New Roman" w:cs="Times New Roman"/>
                <w:sz w:val="24"/>
                <w:szCs w:val="24"/>
              </w:rPr>
              <w:t>а</w:t>
            </w:r>
            <w:r w:rsidRPr="00EC2161">
              <w:rPr>
                <w:rFonts w:ascii="Times New Roman" w:hAnsi="Times New Roman" w:cs="Times New Roman"/>
                <w:sz w:val="24"/>
                <w:szCs w:val="24"/>
              </w:rPr>
              <w:t>вл</w:t>
            </w:r>
            <w:r>
              <w:rPr>
                <w:rFonts w:ascii="Times New Roman" w:hAnsi="Times New Roman" w:cs="Times New Roman"/>
                <w:sz w:val="24"/>
                <w:szCs w:val="24"/>
              </w:rPr>
              <w:t>ива</w:t>
            </w:r>
            <w:r w:rsidRPr="00EC2161">
              <w:rPr>
                <w:rFonts w:ascii="Times New Roman" w:hAnsi="Times New Roman" w:cs="Times New Roman"/>
                <w:sz w:val="24"/>
                <w:szCs w:val="24"/>
              </w:rPr>
              <w:t>ть, ремонтировать и собирать различные виды опалубки;</w:t>
            </w:r>
          </w:p>
          <w:p w14:paraId="0DDD1387" w14:textId="77777777" w:rsidR="00EC2161" w:rsidRPr="00EC2161" w:rsidRDefault="00EC2161" w:rsidP="00EC2161">
            <w:pPr>
              <w:jc w:val="both"/>
              <w:rPr>
                <w:rFonts w:ascii="Times New Roman" w:hAnsi="Times New Roman" w:cs="Times New Roman"/>
                <w:sz w:val="24"/>
                <w:szCs w:val="24"/>
              </w:rPr>
            </w:pPr>
            <w:r w:rsidRPr="00EC2161">
              <w:rPr>
                <w:rFonts w:ascii="Times New Roman" w:hAnsi="Times New Roman" w:cs="Times New Roman"/>
                <w:sz w:val="24"/>
                <w:szCs w:val="24"/>
              </w:rPr>
              <w:t xml:space="preserve">экономно расходовать ресурсы: воду, электроэнергию, тепло; </w:t>
            </w:r>
          </w:p>
          <w:p w14:paraId="7542E480" w14:textId="4812F847" w:rsidR="00EC2161" w:rsidRPr="00EC2161" w:rsidRDefault="00EC2161" w:rsidP="00EC2161">
            <w:pPr>
              <w:jc w:val="both"/>
              <w:rPr>
                <w:rFonts w:ascii="Times New Roman" w:hAnsi="Times New Roman" w:cs="Times New Roman"/>
                <w:sz w:val="24"/>
                <w:szCs w:val="24"/>
              </w:rPr>
            </w:pPr>
            <w:r>
              <w:rPr>
                <w:rFonts w:ascii="Times New Roman" w:hAnsi="Times New Roman" w:cs="Times New Roman"/>
                <w:sz w:val="24"/>
                <w:szCs w:val="24"/>
              </w:rPr>
              <w:t>О</w:t>
            </w:r>
            <w:r w:rsidRPr="00EC2161">
              <w:rPr>
                <w:rFonts w:ascii="Times New Roman" w:hAnsi="Times New Roman" w:cs="Times New Roman"/>
                <w:sz w:val="24"/>
                <w:szCs w:val="24"/>
              </w:rPr>
              <w:t>ценивать безопасность условий в соответствии с санитарно-гигиеническими нормативами и нормативами охраны труда;</w:t>
            </w:r>
          </w:p>
          <w:p w14:paraId="43DC40E9" w14:textId="084DA6F1" w:rsidR="00E34F47" w:rsidRPr="00E34F47" w:rsidRDefault="00EC2161" w:rsidP="00EC2161">
            <w:pPr>
              <w:jc w:val="both"/>
              <w:rPr>
                <w:rFonts w:ascii="Times New Roman" w:hAnsi="Times New Roman" w:cs="Times New Roman"/>
                <w:sz w:val="24"/>
                <w:szCs w:val="24"/>
              </w:rPr>
            </w:pPr>
            <w:r>
              <w:rPr>
                <w:rFonts w:ascii="Times New Roman" w:hAnsi="Times New Roman" w:cs="Times New Roman"/>
                <w:sz w:val="24"/>
                <w:szCs w:val="24"/>
              </w:rPr>
              <w:t>С</w:t>
            </w:r>
            <w:r w:rsidRPr="00EC2161">
              <w:rPr>
                <w:rFonts w:ascii="Times New Roman" w:hAnsi="Times New Roman" w:cs="Times New Roman"/>
                <w:sz w:val="24"/>
                <w:szCs w:val="24"/>
              </w:rPr>
              <w:t>облюдать требования охраны труда при нахождении на строительной площадке, требования безопасности, в том числе пожарной безопасности, электробезопасности при ведении бетонных и опалубочных работ.</w:t>
            </w:r>
          </w:p>
        </w:tc>
        <w:tc>
          <w:tcPr>
            <w:tcW w:w="3109" w:type="dxa"/>
            <w:tcBorders>
              <w:top w:val="single" w:sz="4" w:space="0" w:color="auto"/>
              <w:left w:val="single" w:sz="4" w:space="0" w:color="auto"/>
              <w:bottom w:val="single" w:sz="4" w:space="0" w:color="auto"/>
              <w:right w:val="single" w:sz="4" w:space="0" w:color="auto"/>
            </w:tcBorders>
            <w:shd w:val="clear" w:color="auto" w:fill="auto"/>
          </w:tcPr>
          <w:p w14:paraId="28291950" w14:textId="5AE6EA9D" w:rsidR="00EC2161" w:rsidRPr="00EC2161" w:rsidRDefault="00EC2161" w:rsidP="00EC2161">
            <w:pPr>
              <w:jc w:val="both"/>
              <w:rPr>
                <w:rFonts w:ascii="Times New Roman" w:hAnsi="Times New Roman" w:cs="Times New Roman"/>
                <w:sz w:val="24"/>
                <w:szCs w:val="24"/>
              </w:rPr>
            </w:pPr>
            <w:r>
              <w:rPr>
                <w:rFonts w:ascii="Times New Roman" w:hAnsi="Times New Roman" w:cs="Times New Roman"/>
                <w:sz w:val="24"/>
                <w:szCs w:val="24"/>
              </w:rPr>
              <w:t>С</w:t>
            </w:r>
            <w:r w:rsidRPr="00EC2161">
              <w:rPr>
                <w:rFonts w:ascii="Times New Roman" w:hAnsi="Times New Roman" w:cs="Times New Roman"/>
                <w:sz w:val="24"/>
                <w:szCs w:val="24"/>
              </w:rPr>
              <w:t>пособы изготовления, ремонта и сборки опалубки различных видов;</w:t>
            </w:r>
          </w:p>
          <w:p w14:paraId="4BBCDE6A" w14:textId="295DA601" w:rsidR="00EC2161" w:rsidRPr="00EC2161" w:rsidRDefault="00EC2161" w:rsidP="00EC2161">
            <w:pPr>
              <w:jc w:val="both"/>
              <w:rPr>
                <w:rFonts w:ascii="Times New Roman" w:hAnsi="Times New Roman" w:cs="Times New Roman"/>
                <w:sz w:val="24"/>
                <w:szCs w:val="24"/>
              </w:rPr>
            </w:pPr>
            <w:r>
              <w:rPr>
                <w:rFonts w:ascii="Times New Roman" w:hAnsi="Times New Roman" w:cs="Times New Roman"/>
                <w:sz w:val="24"/>
                <w:szCs w:val="24"/>
              </w:rPr>
              <w:t>П</w:t>
            </w:r>
            <w:r w:rsidRPr="00EC2161">
              <w:rPr>
                <w:rFonts w:ascii="Times New Roman" w:hAnsi="Times New Roman" w:cs="Times New Roman"/>
                <w:sz w:val="24"/>
                <w:szCs w:val="24"/>
              </w:rPr>
              <w:t>равила санитарно-гигиенические нормативы и нормативы охраны труда;</w:t>
            </w:r>
          </w:p>
          <w:p w14:paraId="65B30C4B" w14:textId="2840C321" w:rsidR="00E34F47" w:rsidRPr="00E34F47" w:rsidRDefault="00EC2161" w:rsidP="00EC2161">
            <w:pPr>
              <w:jc w:val="both"/>
              <w:rPr>
                <w:rFonts w:ascii="Times New Roman" w:hAnsi="Times New Roman" w:cs="Times New Roman"/>
                <w:sz w:val="24"/>
                <w:szCs w:val="24"/>
              </w:rPr>
            </w:pPr>
            <w:r>
              <w:rPr>
                <w:rFonts w:ascii="Times New Roman" w:hAnsi="Times New Roman" w:cs="Times New Roman"/>
                <w:sz w:val="24"/>
                <w:szCs w:val="24"/>
              </w:rPr>
              <w:t>Т</w:t>
            </w:r>
            <w:r w:rsidRPr="00EC2161">
              <w:rPr>
                <w:rFonts w:ascii="Times New Roman" w:hAnsi="Times New Roman" w:cs="Times New Roman"/>
                <w:sz w:val="24"/>
                <w:szCs w:val="24"/>
              </w:rPr>
              <w:t xml:space="preserve">ребования охраны труда при нахождении на строительной площадке, требования безопасности, в том числе пожарной безопасности, </w:t>
            </w:r>
            <w:r>
              <w:rPr>
                <w:rFonts w:ascii="Times New Roman" w:hAnsi="Times New Roman" w:cs="Times New Roman"/>
                <w:sz w:val="24"/>
                <w:szCs w:val="24"/>
              </w:rPr>
              <w:t>Э</w:t>
            </w:r>
            <w:r w:rsidRPr="00EC2161">
              <w:rPr>
                <w:rFonts w:ascii="Times New Roman" w:hAnsi="Times New Roman" w:cs="Times New Roman"/>
                <w:sz w:val="24"/>
                <w:szCs w:val="24"/>
              </w:rPr>
              <w:t>лектробезопасности при ведении бетонных и опалубочных работ</w:t>
            </w:r>
          </w:p>
        </w:tc>
        <w:tc>
          <w:tcPr>
            <w:tcW w:w="2944" w:type="dxa"/>
            <w:tcBorders>
              <w:top w:val="single" w:sz="4" w:space="0" w:color="auto"/>
              <w:left w:val="single" w:sz="4" w:space="0" w:color="auto"/>
              <w:bottom w:val="single" w:sz="4" w:space="0" w:color="auto"/>
              <w:right w:val="single" w:sz="4" w:space="0" w:color="auto"/>
            </w:tcBorders>
          </w:tcPr>
          <w:p w14:paraId="1B81A708" w14:textId="1BC036DC" w:rsidR="00E34F47" w:rsidRPr="00E34F47" w:rsidRDefault="00EC2161" w:rsidP="00E34F47">
            <w:pPr>
              <w:jc w:val="both"/>
              <w:rPr>
                <w:rFonts w:ascii="Times New Roman" w:hAnsi="Times New Roman" w:cs="Times New Roman"/>
                <w:sz w:val="24"/>
                <w:szCs w:val="24"/>
              </w:rPr>
            </w:pPr>
            <w:r w:rsidRPr="00EC2161">
              <w:rPr>
                <w:rFonts w:ascii="Times New Roman" w:hAnsi="Times New Roman" w:cs="Times New Roman"/>
                <w:sz w:val="24"/>
                <w:szCs w:val="24"/>
              </w:rPr>
              <w:t>выполн</w:t>
            </w:r>
            <w:r>
              <w:rPr>
                <w:rFonts w:ascii="Times New Roman" w:hAnsi="Times New Roman" w:cs="Times New Roman"/>
                <w:sz w:val="24"/>
                <w:szCs w:val="24"/>
              </w:rPr>
              <w:t>ять</w:t>
            </w:r>
            <w:r w:rsidRPr="00EC2161">
              <w:rPr>
                <w:rFonts w:ascii="Times New Roman" w:hAnsi="Times New Roman" w:cs="Times New Roman"/>
                <w:sz w:val="24"/>
                <w:szCs w:val="24"/>
              </w:rPr>
              <w:t xml:space="preserve"> ремонт бетонных и железо-бетонных конструкций.</w:t>
            </w:r>
          </w:p>
        </w:tc>
      </w:tr>
    </w:tbl>
    <w:p w14:paraId="165A71CC" w14:textId="77777777" w:rsidR="00E34F47" w:rsidRPr="00E34F47" w:rsidRDefault="00E34F47" w:rsidP="00E34F47">
      <w:pPr>
        <w:jc w:val="both"/>
        <w:rPr>
          <w:rFonts w:ascii="Times New Roman" w:hAnsi="Times New Roman" w:cs="Times New Roman"/>
          <w:b/>
          <w:bCs/>
          <w:sz w:val="24"/>
          <w:szCs w:val="24"/>
        </w:rPr>
      </w:pPr>
    </w:p>
    <w:p w14:paraId="4A98661E" w14:textId="77777777" w:rsidR="00E34F47" w:rsidRPr="00E34F47" w:rsidRDefault="00E34F47" w:rsidP="00E34F47">
      <w:pPr>
        <w:jc w:val="both"/>
        <w:rPr>
          <w:rFonts w:ascii="Times New Roman" w:hAnsi="Times New Roman" w:cs="Times New Roman"/>
          <w:b/>
          <w:bCs/>
          <w:sz w:val="24"/>
          <w:szCs w:val="24"/>
        </w:rPr>
      </w:pPr>
    </w:p>
    <w:p w14:paraId="1FDB075F" w14:textId="77777777" w:rsidR="0062726F" w:rsidRDefault="0062726F" w:rsidP="0062726F">
      <w:pPr>
        <w:pStyle w:val="1f0"/>
        <w:rPr>
          <w:rFonts w:ascii="Times New Roman" w:hAnsi="Times New Roman"/>
        </w:rPr>
      </w:pPr>
      <w:r>
        <w:rPr>
          <w:rFonts w:ascii="Times New Roman" w:hAnsi="Times New Roman"/>
        </w:rPr>
        <w:t>2. Структура и содержание профессионального модуля</w:t>
      </w:r>
    </w:p>
    <w:p w14:paraId="351FB3F1"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34F47" w:rsidRPr="00E34F47" w14:paraId="06AD48FF" w14:textId="77777777" w:rsidTr="00AB1A34">
        <w:trPr>
          <w:trHeight w:val="23"/>
        </w:trPr>
        <w:tc>
          <w:tcPr>
            <w:tcW w:w="2460" w:type="pct"/>
            <w:vAlign w:val="center"/>
          </w:tcPr>
          <w:p w14:paraId="1C46F494"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Наименование составных частей модуля</w:t>
            </w:r>
          </w:p>
        </w:tc>
        <w:tc>
          <w:tcPr>
            <w:tcW w:w="1195" w:type="pct"/>
            <w:vAlign w:val="center"/>
          </w:tcPr>
          <w:p w14:paraId="692184F1" w14:textId="77777777" w:rsidR="00E34F47" w:rsidRPr="00E34F47" w:rsidRDefault="00E34F47" w:rsidP="00E34F47">
            <w:pPr>
              <w:jc w:val="both"/>
              <w:rPr>
                <w:rFonts w:ascii="Times New Roman" w:hAnsi="Times New Roman" w:cs="Times New Roman"/>
                <w:b/>
                <w:bCs/>
                <w:iCs/>
                <w:sz w:val="24"/>
                <w:szCs w:val="24"/>
              </w:rPr>
            </w:pPr>
            <w:r w:rsidRPr="00E34F47">
              <w:rPr>
                <w:rFonts w:ascii="Times New Roman" w:hAnsi="Times New Roman" w:cs="Times New Roman"/>
                <w:b/>
                <w:bCs/>
                <w:iCs/>
                <w:sz w:val="24"/>
                <w:szCs w:val="24"/>
              </w:rPr>
              <w:t>Объем в часах</w:t>
            </w:r>
          </w:p>
        </w:tc>
        <w:tc>
          <w:tcPr>
            <w:tcW w:w="1345" w:type="pct"/>
          </w:tcPr>
          <w:p w14:paraId="45F5EDB6" w14:textId="77777777" w:rsidR="00E34F47" w:rsidRPr="00E34F47" w:rsidRDefault="00E34F47" w:rsidP="00E34F47">
            <w:pPr>
              <w:jc w:val="both"/>
              <w:rPr>
                <w:rFonts w:ascii="Times New Roman" w:hAnsi="Times New Roman" w:cs="Times New Roman"/>
                <w:b/>
                <w:bCs/>
                <w:iCs/>
                <w:sz w:val="24"/>
                <w:szCs w:val="24"/>
              </w:rPr>
            </w:pPr>
            <w:r w:rsidRPr="00E34F47">
              <w:rPr>
                <w:rFonts w:ascii="Times New Roman" w:hAnsi="Times New Roman" w:cs="Times New Roman"/>
                <w:b/>
                <w:bCs/>
                <w:sz w:val="24"/>
                <w:szCs w:val="24"/>
              </w:rPr>
              <w:t>В т.ч. в форме практ. подготовки</w:t>
            </w:r>
          </w:p>
        </w:tc>
      </w:tr>
      <w:tr w:rsidR="00E34F47" w:rsidRPr="00E34F47" w14:paraId="613E6AD5" w14:textId="77777777" w:rsidTr="00AB1A34">
        <w:trPr>
          <w:trHeight w:val="23"/>
        </w:trPr>
        <w:tc>
          <w:tcPr>
            <w:tcW w:w="2460" w:type="pct"/>
            <w:vAlign w:val="center"/>
          </w:tcPr>
          <w:p w14:paraId="40D60500"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Учебные занятия</w:t>
            </w:r>
          </w:p>
        </w:tc>
        <w:tc>
          <w:tcPr>
            <w:tcW w:w="1195" w:type="pct"/>
            <w:vAlign w:val="center"/>
          </w:tcPr>
          <w:p w14:paraId="6D8AAAD6" w14:textId="28AA2425" w:rsidR="00E34F47" w:rsidRPr="00E34F47" w:rsidRDefault="00201FD5" w:rsidP="00E34F47">
            <w:pPr>
              <w:jc w:val="both"/>
              <w:rPr>
                <w:rFonts w:ascii="Times New Roman" w:hAnsi="Times New Roman" w:cs="Times New Roman"/>
                <w:b/>
                <w:bCs/>
                <w:sz w:val="24"/>
                <w:szCs w:val="24"/>
              </w:rPr>
            </w:pPr>
            <w:r>
              <w:rPr>
                <w:rFonts w:ascii="Times New Roman" w:hAnsi="Times New Roman" w:cs="Times New Roman"/>
                <w:b/>
                <w:bCs/>
                <w:sz w:val="24"/>
                <w:szCs w:val="24"/>
              </w:rPr>
              <w:t>96</w:t>
            </w:r>
          </w:p>
        </w:tc>
        <w:tc>
          <w:tcPr>
            <w:tcW w:w="1345" w:type="pct"/>
            <w:vAlign w:val="center"/>
          </w:tcPr>
          <w:p w14:paraId="7BC8CBC6" w14:textId="09DA0BC9" w:rsidR="00E34F47" w:rsidRPr="00E34F47" w:rsidRDefault="00201FD5" w:rsidP="00E34F47">
            <w:pPr>
              <w:jc w:val="both"/>
              <w:rPr>
                <w:rFonts w:ascii="Times New Roman" w:hAnsi="Times New Roman" w:cs="Times New Roman"/>
                <w:b/>
                <w:bCs/>
                <w:sz w:val="24"/>
                <w:szCs w:val="24"/>
              </w:rPr>
            </w:pPr>
            <w:r>
              <w:rPr>
                <w:rFonts w:ascii="Times New Roman" w:hAnsi="Times New Roman" w:cs="Times New Roman"/>
                <w:b/>
                <w:bCs/>
                <w:sz w:val="24"/>
                <w:szCs w:val="24"/>
              </w:rPr>
              <w:t>18</w:t>
            </w:r>
          </w:p>
        </w:tc>
      </w:tr>
      <w:tr w:rsidR="00E34F47" w:rsidRPr="00E34F47" w14:paraId="2F6D662F" w14:textId="77777777" w:rsidTr="00AB1A34">
        <w:trPr>
          <w:trHeight w:val="23"/>
        </w:trPr>
        <w:tc>
          <w:tcPr>
            <w:tcW w:w="2460" w:type="pct"/>
            <w:vAlign w:val="center"/>
          </w:tcPr>
          <w:p w14:paraId="3295499E"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Курсовая работа (проект)</w:t>
            </w:r>
          </w:p>
        </w:tc>
        <w:tc>
          <w:tcPr>
            <w:tcW w:w="1195" w:type="pct"/>
            <w:vAlign w:val="center"/>
          </w:tcPr>
          <w:p w14:paraId="2435FCE1" w14:textId="0AFF7DA4" w:rsidR="00E34F47" w:rsidRPr="00E34F47" w:rsidRDefault="0045742C" w:rsidP="00E34F47">
            <w:pPr>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1345" w:type="pct"/>
            <w:vAlign w:val="center"/>
          </w:tcPr>
          <w:p w14:paraId="46330C58" w14:textId="77777777" w:rsidR="00E34F47" w:rsidRPr="00E34F47" w:rsidRDefault="00E34F47" w:rsidP="00E34F47">
            <w:pPr>
              <w:jc w:val="both"/>
              <w:rPr>
                <w:rFonts w:ascii="Times New Roman" w:hAnsi="Times New Roman" w:cs="Times New Roman"/>
                <w:b/>
                <w:bCs/>
                <w:sz w:val="24"/>
                <w:szCs w:val="24"/>
              </w:rPr>
            </w:pPr>
          </w:p>
        </w:tc>
      </w:tr>
      <w:tr w:rsidR="00E34F47" w:rsidRPr="00E34F47" w14:paraId="071EEA9E" w14:textId="77777777" w:rsidTr="00AB1A34">
        <w:trPr>
          <w:trHeight w:val="23"/>
        </w:trPr>
        <w:tc>
          <w:tcPr>
            <w:tcW w:w="2460" w:type="pct"/>
            <w:vAlign w:val="center"/>
          </w:tcPr>
          <w:p w14:paraId="12F5E73A"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Самостоятельная работа</w:t>
            </w:r>
          </w:p>
        </w:tc>
        <w:tc>
          <w:tcPr>
            <w:tcW w:w="1195" w:type="pct"/>
            <w:vAlign w:val="center"/>
          </w:tcPr>
          <w:p w14:paraId="7EB460DA" w14:textId="0683C5A3" w:rsidR="00E34F47" w:rsidRPr="00E34F47" w:rsidRDefault="0045742C" w:rsidP="00E34F47">
            <w:pPr>
              <w:jc w:val="both"/>
              <w:rPr>
                <w:rFonts w:ascii="Times New Roman" w:hAnsi="Times New Roman" w:cs="Times New Roman"/>
                <w:b/>
                <w:bCs/>
                <w:sz w:val="24"/>
                <w:szCs w:val="24"/>
              </w:rPr>
            </w:pPr>
            <w:r>
              <w:rPr>
                <w:rFonts w:ascii="Times New Roman" w:hAnsi="Times New Roman" w:cs="Times New Roman"/>
                <w:b/>
                <w:bCs/>
                <w:sz w:val="24"/>
                <w:szCs w:val="24"/>
              </w:rPr>
              <w:t>-</w:t>
            </w:r>
          </w:p>
        </w:tc>
        <w:tc>
          <w:tcPr>
            <w:tcW w:w="1345" w:type="pct"/>
            <w:vAlign w:val="center"/>
          </w:tcPr>
          <w:p w14:paraId="68F481A8" w14:textId="0DBF236A" w:rsidR="00E34F47" w:rsidRPr="00E34F47" w:rsidRDefault="00E34F47" w:rsidP="00E34F47">
            <w:pPr>
              <w:jc w:val="both"/>
              <w:rPr>
                <w:rFonts w:ascii="Times New Roman" w:hAnsi="Times New Roman" w:cs="Times New Roman"/>
                <w:b/>
                <w:bCs/>
                <w:sz w:val="24"/>
                <w:szCs w:val="24"/>
              </w:rPr>
            </w:pPr>
          </w:p>
        </w:tc>
      </w:tr>
      <w:tr w:rsidR="00E34F47" w:rsidRPr="00E34F47" w14:paraId="0626C7F8" w14:textId="77777777" w:rsidTr="00AB1A34">
        <w:trPr>
          <w:trHeight w:val="23"/>
        </w:trPr>
        <w:tc>
          <w:tcPr>
            <w:tcW w:w="2460" w:type="pct"/>
            <w:vAlign w:val="center"/>
          </w:tcPr>
          <w:p w14:paraId="481B680B"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Практика, в т.ч.:</w:t>
            </w:r>
          </w:p>
        </w:tc>
        <w:tc>
          <w:tcPr>
            <w:tcW w:w="1195" w:type="pct"/>
            <w:vAlign w:val="center"/>
          </w:tcPr>
          <w:p w14:paraId="5E73541F" w14:textId="3C8C5CCD" w:rsidR="00E34F47" w:rsidRPr="00E34F47" w:rsidRDefault="00E34F47" w:rsidP="00E34F47">
            <w:pPr>
              <w:jc w:val="both"/>
              <w:rPr>
                <w:rFonts w:ascii="Times New Roman" w:hAnsi="Times New Roman" w:cs="Times New Roman"/>
                <w:b/>
                <w:bCs/>
                <w:sz w:val="24"/>
                <w:szCs w:val="24"/>
              </w:rPr>
            </w:pPr>
          </w:p>
        </w:tc>
        <w:tc>
          <w:tcPr>
            <w:tcW w:w="1345" w:type="pct"/>
            <w:vAlign w:val="center"/>
          </w:tcPr>
          <w:p w14:paraId="096F1935" w14:textId="6311707B" w:rsidR="00E34F47" w:rsidRPr="00E34F47" w:rsidRDefault="00201FD5" w:rsidP="00E34F47">
            <w:pPr>
              <w:jc w:val="both"/>
              <w:rPr>
                <w:rFonts w:ascii="Times New Roman" w:hAnsi="Times New Roman" w:cs="Times New Roman"/>
                <w:b/>
                <w:bCs/>
                <w:sz w:val="24"/>
                <w:szCs w:val="24"/>
              </w:rPr>
            </w:pPr>
            <w:r>
              <w:rPr>
                <w:rFonts w:ascii="Times New Roman" w:hAnsi="Times New Roman" w:cs="Times New Roman"/>
                <w:b/>
                <w:bCs/>
                <w:sz w:val="24"/>
                <w:szCs w:val="24"/>
              </w:rPr>
              <w:t>108</w:t>
            </w:r>
          </w:p>
        </w:tc>
      </w:tr>
      <w:tr w:rsidR="00E34F47" w:rsidRPr="00E34F47" w14:paraId="42EC057A" w14:textId="77777777" w:rsidTr="00AB1A34">
        <w:trPr>
          <w:trHeight w:val="23"/>
        </w:trPr>
        <w:tc>
          <w:tcPr>
            <w:tcW w:w="2460" w:type="pct"/>
            <w:vAlign w:val="center"/>
          </w:tcPr>
          <w:p w14:paraId="18D23409"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учебная</w:t>
            </w:r>
          </w:p>
        </w:tc>
        <w:tc>
          <w:tcPr>
            <w:tcW w:w="1195" w:type="pct"/>
            <w:vAlign w:val="center"/>
          </w:tcPr>
          <w:p w14:paraId="532306EC" w14:textId="52D3FB3F" w:rsidR="00E34F47" w:rsidRPr="00E34F47" w:rsidRDefault="00201FD5" w:rsidP="00E34F47">
            <w:pPr>
              <w:jc w:val="both"/>
              <w:rPr>
                <w:rFonts w:ascii="Times New Roman" w:hAnsi="Times New Roman" w:cs="Times New Roman"/>
                <w:b/>
                <w:bCs/>
                <w:i/>
                <w:iCs/>
                <w:sz w:val="24"/>
                <w:szCs w:val="24"/>
              </w:rPr>
            </w:pPr>
            <w:r>
              <w:rPr>
                <w:rFonts w:ascii="Times New Roman" w:hAnsi="Times New Roman" w:cs="Times New Roman"/>
                <w:b/>
                <w:bCs/>
                <w:i/>
                <w:iCs/>
                <w:sz w:val="24"/>
                <w:szCs w:val="24"/>
              </w:rPr>
              <w:t>36</w:t>
            </w:r>
          </w:p>
        </w:tc>
        <w:tc>
          <w:tcPr>
            <w:tcW w:w="1345" w:type="pct"/>
            <w:vAlign w:val="center"/>
          </w:tcPr>
          <w:p w14:paraId="01CD7AC8" w14:textId="46D8A9BC" w:rsidR="00E34F47" w:rsidRPr="00201FD5" w:rsidRDefault="00201FD5" w:rsidP="00E34F47">
            <w:pPr>
              <w:jc w:val="both"/>
              <w:rPr>
                <w:rFonts w:ascii="Times New Roman" w:hAnsi="Times New Roman" w:cs="Times New Roman"/>
                <w:sz w:val="24"/>
                <w:szCs w:val="24"/>
              </w:rPr>
            </w:pPr>
            <w:r w:rsidRPr="00201FD5">
              <w:rPr>
                <w:rFonts w:ascii="Times New Roman" w:hAnsi="Times New Roman" w:cs="Times New Roman"/>
                <w:sz w:val="24"/>
                <w:szCs w:val="24"/>
              </w:rPr>
              <w:t>36</w:t>
            </w:r>
          </w:p>
        </w:tc>
      </w:tr>
      <w:tr w:rsidR="00E34F47" w:rsidRPr="00E34F47" w14:paraId="0387A4CC" w14:textId="77777777" w:rsidTr="00AB1A34">
        <w:trPr>
          <w:trHeight w:val="23"/>
        </w:trPr>
        <w:tc>
          <w:tcPr>
            <w:tcW w:w="2460" w:type="pct"/>
            <w:vAlign w:val="center"/>
          </w:tcPr>
          <w:p w14:paraId="739AE359"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производственная</w:t>
            </w:r>
          </w:p>
        </w:tc>
        <w:tc>
          <w:tcPr>
            <w:tcW w:w="1195" w:type="pct"/>
            <w:vAlign w:val="center"/>
          </w:tcPr>
          <w:p w14:paraId="1810CFDC" w14:textId="11584B16" w:rsidR="00E34F47" w:rsidRPr="00E34F47" w:rsidRDefault="00201FD5" w:rsidP="00E34F47">
            <w:pPr>
              <w:jc w:val="both"/>
              <w:rPr>
                <w:rFonts w:ascii="Times New Roman" w:hAnsi="Times New Roman" w:cs="Times New Roman"/>
                <w:b/>
                <w:bCs/>
                <w:i/>
                <w:iCs/>
                <w:sz w:val="24"/>
                <w:szCs w:val="24"/>
              </w:rPr>
            </w:pPr>
            <w:r>
              <w:rPr>
                <w:rFonts w:ascii="Times New Roman" w:hAnsi="Times New Roman" w:cs="Times New Roman"/>
                <w:b/>
                <w:bCs/>
                <w:i/>
                <w:iCs/>
                <w:sz w:val="24"/>
                <w:szCs w:val="24"/>
              </w:rPr>
              <w:t>72</w:t>
            </w:r>
          </w:p>
        </w:tc>
        <w:tc>
          <w:tcPr>
            <w:tcW w:w="1345" w:type="pct"/>
            <w:vAlign w:val="center"/>
          </w:tcPr>
          <w:p w14:paraId="5802EE95" w14:textId="3A40A096" w:rsidR="00E34F47" w:rsidRPr="00201FD5" w:rsidRDefault="00201FD5" w:rsidP="00E34F47">
            <w:pPr>
              <w:jc w:val="both"/>
              <w:rPr>
                <w:rFonts w:ascii="Times New Roman" w:hAnsi="Times New Roman" w:cs="Times New Roman"/>
                <w:sz w:val="24"/>
                <w:szCs w:val="24"/>
              </w:rPr>
            </w:pPr>
            <w:r w:rsidRPr="00201FD5">
              <w:rPr>
                <w:rFonts w:ascii="Times New Roman" w:hAnsi="Times New Roman" w:cs="Times New Roman"/>
                <w:sz w:val="24"/>
                <w:szCs w:val="24"/>
              </w:rPr>
              <w:t>72</w:t>
            </w:r>
          </w:p>
        </w:tc>
      </w:tr>
      <w:tr w:rsidR="00E34F47" w:rsidRPr="00E34F47" w14:paraId="18F3353A" w14:textId="77777777" w:rsidTr="00AB1A34">
        <w:trPr>
          <w:trHeight w:val="23"/>
        </w:trPr>
        <w:tc>
          <w:tcPr>
            <w:tcW w:w="2460" w:type="pct"/>
            <w:vAlign w:val="center"/>
          </w:tcPr>
          <w:p w14:paraId="05C9D159"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 xml:space="preserve">Промежуточная аттестация </w:t>
            </w:r>
          </w:p>
        </w:tc>
        <w:tc>
          <w:tcPr>
            <w:tcW w:w="1195" w:type="pct"/>
            <w:vAlign w:val="center"/>
          </w:tcPr>
          <w:p w14:paraId="2A70EF64" w14:textId="0F0EB1F0" w:rsidR="00E34F47" w:rsidRPr="00E34F47" w:rsidRDefault="00201FD5" w:rsidP="00E34F47">
            <w:pPr>
              <w:jc w:val="both"/>
              <w:rPr>
                <w:rFonts w:ascii="Times New Roman" w:hAnsi="Times New Roman" w:cs="Times New Roman"/>
                <w:b/>
                <w:bCs/>
                <w:sz w:val="24"/>
                <w:szCs w:val="24"/>
              </w:rPr>
            </w:pPr>
            <w:r>
              <w:rPr>
                <w:rFonts w:ascii="Times New Roman" w:hAnsi="Times New Roman" w:cs="Times New Roman"/>
                <w:b/>
                <w:bCs/>
                <w:sz w:val="24"/>
                <w:szCs w:val="24"/>
              </w:rPr>
              <w:t>12</w:t>
            </w:r>
          </w:p>
        </w:tc>
        <w:tc>
          <w:tcPr>
            <w:tcW w:w="1345" w:type="pct"/>
            <w:vAlign w:val="center"/>
          </w:tcPr>
          <w:p w14:paraId="499CA1AD" w14:textId="1AFF8332" w:rsidR="00E34F47" w:rsidRPr="00E34F47" w:rsidRDefault="00E34F47" w:rsidP="00E34F47">
            <w:pPr>
              <w:jc w:val="both"/>
              <w:rPr>
                <w:rFonts w:ascii="Times New Roman" w:hAnsi="Times New Roman" w:cs="Times New Roman"/>
                <w:b/>
                <w:bCs/>
                <w:sz w:val="24"/>
                <w:szCs w:val="24"/>
              </w:rPr>
            </w:pPr>
          </w:p>
        </w:tc>
      </w:tr>
      <w:tr w:rsidR="00E34F47" w:rsidRPr="00E34F47" w14:paraId="2DE8032C" w14:textId="77777777" w:rsidTr="00AB1A34">
        <w:trPr>
          <w:trHeight w:val="23"/>
        </w:trPr>
        <w:tc>
          <w:tcPr>
            <w:tcW w:w="2460" w:type="pct"/>
            <w:vAlign w:val="center"/>
          </w:tcPr>
          <w:p w14:paraId="454DC192"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Всего</w:t>
            </w:r>
          </w:p>
        </w:tc>
        <w:tc>
          <w:tcPr>
            <w:tcW w:w="1195" w:type="pct"/>
            <w:vAlign w:val="center"/>
          </w:tcPr>
          <w:p w14:paraId="5307CD2A" w14:textId="31DC7921" w:rsidR="00E34F47" w:rsidRPr="00E34F47" w:rsidRDefault="0045742C" w:rsidP="00E34F47">
            <w:pPr>
              <w:jc w:val="both"/>
              <w:rPr>
                <w:rFonts w:ascii="Times New Roman" w:hAnsi="Times New Roman" w:cs="Times New Roman"/>
                <w:b/>
                <w:bCs/>
                <w:sz w:val="24"/>
                <w:szCs w:val="24"/>
              </w:rPr>
            </w:pPr>
            <w:r>
              <w:rPr>
                <w:rFonts w:ascii="Times New Roman" w:hAnsi="Times New Roman" w:cs="Times New Roman"/>
                <w:b/>
                <w:bCs/>
                <w:sz w:val="24"/>
                <w:szCs w:val="24"/>
              </w:rPr>
              <w:t>216</w:t>
            </w:r>
          </w:p>
        </w:tc>
        <w:tc>
          <w:tcPr>
            <w:tcW w:w="1345" w:type="pct"/>
            <w:vAlign w:val="center"/>
          </w:tcPr>
          <w:p w14:paraId="6D5696E7" w14:textId="6EC10924" w:rsidR="00E34F47" w:rsidRPr="00E34F47" w:rsidRDefault="00201FD5" w:rsidP="00E34F47">
            <w:pPr>
              <w:jc w:val="both"/>
              <w:rPr>
                <w:rFonts w:ascii="Times New Roman" w:hAnsi="Times New Roman" w:cs="Times New Roman"/>
                <w:b/>
                <w:bCs/>
                <w:sz w:val="24"/>
                <w:szCs w:val="24"/>
              </w:rPr>
            </w:pPr>
            <w:r>
              <w:rPr>
                <w:rFonts w:ascii="Times New Roman" w:hAnsi="Times New Roman" w:cs="Times New Roman"/>
                <w:b/>
                <w:bCs/>
                <w:sz w:val="24"/>
                <w:szCs w:val="24"/>
              </w:rPr>
              <w:t>126</w:t>
            </w:r>
          </w:p>
        </w:tc>
      </w:tr>
    </w:tbl>
    <w:p w14:paraId="38CE6E26" w14:textId="77777777" w:rsidR="00E34F47" w:rsidRPr="00E34F47" w:rsidRDefault="00E34F47" w:rsidP="00E34F47">
      <w:pPr>
        <w:jc w:val="both"/>
        <w:rPr>
          <w:rFonts w:ascii="Times New Roman" w:hAnsi="Times New Roman" w:cs="Times New Roman"/>
          <w:b/>
          <w:bCs/>
          <w:i/>
          <w:sz w:val="24"/>
          <w:szCs w:val="24"/>
        </w:rPr>
      </w:pPr>
    </w:p>
    <w:p w14:paraId="2990FF1F" w14:textId="77777777" w:rsidR="0062726F" w:rsidRDefault="0062726F" w:rsidP="00E34F47">
      <w:pPr>
        <w:jc w:val="both"/>
        <w:rPr>
          <w:rFonts w:ascii="Times New Roman" w:hAnsi="Times New Roman" w:cs="Times New Roman"/>
          <w:b/>
          <w:bCs/>
          <w:i/>
          <w:sz w:val="24"/>
          <w:szCs w:val="24"/>
        </w:rPr>
        <w:sectPr w:rsidR="0062726F" w:rsidSect="001604E7">
          <w:headerReference w:type="even" r:id="rId18"/>
          <w:pgSz w:w="11906" w:h="16838"/>
          <w:pgMar w:top="1134" w:right="567" w:bottom="1134" w:left="1701" w:header="709" w:footer="709" w:gutter="0"/>
          <w:cols w:space="708"/>
          <w:docGrid w:linePitch="360"/>
        </w:sectPr>
      </w:pPr>
    </w:p>
    <w:p w14:paraId="60E43789"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65"/>
        <w:gridCol w:w="5146"/>
        <w:gridCol w:w="1616"/>
        <w:gridCol w:w="801"/>
        <w:gridCol w:w="961"/>
        <w:gridCol w:w="693"/>
        <w:gridCol w:w="428"/>
        <w:gridCol w:w="644"/>
        <w:gridCol w:w="859"/>
        <w:gridCol w:w="847"/>
      </w:tblGrid>
      <w:tr w:rsidR="00E34F47" w:rsidRPr="00E34F47" w14:paraId="1153FBCF" w14:textId="77777777" w:rsidTr="00AB1A34">
        <w:trPr>
          <w:cantSplit/>
          <w:trHeight w:val="3271"/>
        </w:trPr>
        <w:tc>
          <w:tcPr>
            <w:tcW w:w="881" w:type="pct"/>
            <w:tcBorders>
              <w:bottom w:val="single" w:sz="4" w:space="0" w:color="auto"/>
            </w:tcBorders>
          </w:tcPr>
          <w:p w14:paraId="2E336899"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Код ОК, ПК</w:t>
            </w:r>
          </w:p>
        </w:tc>
        <w:tc>
          <w:tcPr>
            <w:tcW w:w="1767" w:type="pct"/>
            <w:tcBorders>
              <w:bottom w:val="single" w:sz="4" w:space="0" w:color="auto"/>
            </w:tcBorders>
            <w:vAlign w:val="center"/>
          </w:tcPr>
          <w:p w14:paraId="054089A8"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Наименования разделов профессионального модуля</w:t>
            </w:r>
          </w:p>
        </w:tc>
        <w:tc>
          <w:tcPr>
            <w:tcW w:w="555" w:type="pct"/>
            <w:tcBorders>
              <w:bottom w:val="single" w:sz="4" w:space="0" w:color="auto"/>
            </w:tcBorders>
            <w:vAlign w:val="center"/>
          </w:tcPr>
          <w:p w14:paraId="17ED9DDE"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iCs/>
                <w:sz w:val="24"/>
                <w:szCs w:val="24"/>
              </w:rPr>
              <w:t>Всего, час.</w:t>
            </w:r>
          </w:p>
        </w:tc>
        <w:tc>
          <w:tcPr>
            <w:tcW w:w="275" w:type="pct"/>
            <w:tcBorders>
              <w:bottom w:val="single" w:sz="4" w:space="0" w:color="auto"/>
            </w:tcBorders>
            <w:textDirection w:val="btLr"/>
            <w:vAlign w:val="center"/>
          </w:tcPr>
          <w:p w14:paraId="11CE0B18"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iCs/>
                <w:sz w:val="24"/>
                <w:szCs w:val="24"/>
              </w:rPr>
              <w:t>В т.ч. в форме практической подготовки</w:t>
            </w:r>
          </w:p>
        </w:tc>
        <w:tc>
          <w:tcPr>
            <w:tcW w:w="330" w:type="pct"/>
            <w:shd w:val="clear" w:color="auto" w:fill="D9D9D9" w:themeFill="background1" w:themeFillShade="D9"/>
            <w:textDirection w:val="btLr"/>
            <w:vAlign w:val="center"/>
          </w:tcPr>
          <w:p w14:paraId="288C4919"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Обучение по МДК, в т.ч.:</w:t>
            </w:r>
          </w:p>
        </w:tc>
        <w:tc>
          <w:tcPr>
            <w:tcW w:w="238" w:type="pct"/>
            <w:textDirection w:val="btLr"/>
            <w:vAlign w:val="center"/>
          </w:tcPr>
          <w:p w14:paraId="28DD1275"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Учебные занятия</w:t>
            </w:r>
          </w:p>
        </w:tc>
        <w:tc>
          <w:tcPr>
            <w:tcW w:w="147" w:type="pct"/>
            <w:textDirection w:val="btLr"/>
            <w:vAlign w:val="center"/>
          </w:tcPr>
          <w:p w14:paraId="4419EC31"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Курсовая работа (проект)</w:t>
            </w:r>
          </w:p>
        </w:tc>
        <w:tc>
          <w:tcPr>
            <w:tcW w:w="221" w:type="pct"/>
            <w:textDirection w:val="btLr"/>
            <w:vAlign w:val="center"/>
          </w:tcPr>
          <w:p w14:paraId="3186FDE7"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Самостоятельная работа</w:t>
            </w:r>
            <w:r w:rsidRPr="00E34F47">
              <w:rPr>
                <w:rFonts w:ascii="Times New Roman" w:hAnsi="Times New Roman" w:cs="Times New Roman"/>
                <w:b/>
                <w:bCs/>
                <w:i/>
                <w:sz w:val="24"/>
                <w:szCs w:val="24"/>
                <w:vertAlign w:val="superscript"/>
              </w:rPr>
              <w:footnoteReference w:id="11"/>
            </w:r>
          </w:p>
        </w:tc>
        <w:tc>
          <w:tcPr>
            <w:tcW w:w="295" w:type="pct"/>
            <w:shd w:val="clear" w:color="auto" w:fill="D9D9D9" w:themeFill="background1" w:themeFillShade="D9"/>
            <w:textDirection w:val="btLr"/>
            <w:vAlign w:val="center"/>
          </w:tcPr>
          <w:p w14:paraId="22C74230"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Учебная практика</w:t>
            </w:r>
          </w:p>
        </w:tc>
        <w:tc>
          <w:tcPr>
            <w:tcW w:w="291" w:type="pct"/>
            <w:shd w:val="clear" w:color="auto" w:fill="D9D9D9" w:themeFill="background1" w:themeFillShade="D9"/>
            <w:textDirection w:val="btLr"/>
          </w:tcPr>
          <w:p w14:paraId="5142F8EA"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Производственная практика</w:t>
            </w:r>
          </w:p>
        </w:tc>
      </w:tr>
      <w:tr w:rsidR="00E34F47" w:rsidRPr="00E34F47" w14:paraId="542E6BF7" w14:textId="77777777" w:rsidTr="00AB1A34">
        <w:trPr>
          <w:cantSplit/>
          <w:trHeight w:val="73"/>
        </w:trPr>
        <w:tc>
          <w:tcPr>
            <w:tcW w:w="881" w:type="pct"/>
            <w:tcBorders>
              <w:bottom w:val="single" w:sz="4" w:space="0" w:color="auto"/>
            </w:tcBorders>
            <w:vAlign w:val="center"/>
          </w:tcPr>
          <w:p w14:paraId="5DEFDCA9"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1</w:t>
            </w:r>
          </w:p>
        </w:tc>
        <w:tc>
          <w:tcPr>
            <w:tcW w:w="1767" w:type="pct"/>
            <w:tcBorders>
              <w:bottom w:val="single" w:sz="4" w:space="0" w:color="auto"/>
            </w:tcBorders>
            <w:vAlign w:val="center"/>
          </w:tcPr>
          <w:p w14:paraId="55F11C88"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iCs/>
                <w:sz w:val="24"/>
                <w:szCs w:val="24"/>
              </w:rPr>
              <w:t>2</w:t>
            </w:r>
          </w:p>
        </w:tc>
        <w:tc>
          <w:tcPr>
            <w:tcW w:w="555" w:type="pct"/>
            <w:tcBorders>
              <w:bottom w:val="single" w:sz="4" w:space="0" w:color="auto"/>
            </w:tcBorders>
            <w:vAlign w:val="center"/>
          </w:tcPr>
          <w:p w14:paraId="1DE05EC8" w14:textId="77777777" w:rsidR="00E34F47" w:rsidRPr="00E34F47" w:rsidRDefault="00E34F47" w:rsidP="00E34F47">
            <w:pPr>
              <w:jc w:val="both"/>
              <w:rPr>
                <w:rFonts w:ascii="Times New Roman" w:hAnsi="Times New Roman" w:cs="Times New Roman"/>
                <w:b/>
                <w:bCs/>
                <w:iCs/>
                <w:sz w:val="24"/>
                <w:szCs w:val="24"/>
              </w:rPr>
            </w:pPr>
            <w:r w:rsidRPr="00E34F47">
              <w:rPr>
                <w:rFonts w:ascii="Times New Roman" w:hAnsi="Times New Roman" w:cs="Times New Roman"/>
                <w:b/>
                <w:bCs/>
                <w:iCs/>
                <w:sz w:val="24"/>
                <w:szCs w:val="24"/>
              </w:rPr>
              <w:t>3</w:t>
            </w:r>
          </w:p>
        </w:tc>
        <w:tc>
          <w:tcPr>
            <w:tcW w:w="275" w:type="pct"/>
            <w:tcBorders>
              <w:bottom w:val="single" w:sz="4" w:space="0" w:color="auto"/>
            </w:tcBorders>
            <w:vAlign w:val="center"/>
          </w:tcPr>
          <w:p w14:paraId="43A0DC2C" w14:textId="77777777" w:rsidR="00E34F47" w:rsidRPr="00E34F47" w:rsidRDefault="00E34F47" w:rsidP="00E34F47">
            <w:pPr>
              <w:jc w:val="both"/>
              <w:rPr>
                <w:rFonts w:ascii="Times New Roman" w:hAnsi="Times New Roman" w:cs="Times New Roman"/>
                <w:b/>
                <w:bCs/>
                <w:iCs/>
                <w:sz w:val="24"/>
                <w:szCs w:val="24"/>
              </w:rPr>
            </w:pPr>
            <w:r w:rsidRPr="00E34F47">
              <w:rPr>
                <w:rFonts w:ascii="Times New Roman" w:hAnsi="Times New Roman" w:cs="Times New Roman"/>
                <w:b/>
                <w:bCs/>
                <w:sz w:val="24"/>
                <w:szCs w:val="24"/>
              </w:rPr>
              <w:t>4</w:t>
            </w:r>
          </w:p>
        </w:tc>
        <w:tc>
          <w:tcPr>
            <w:tcW w:w="330" w:type="pct"/>
            <w:shd w:val="clear" w:color="auto" w:fill="D9D9D9" w:themeFill="background1" w:themeFillShade="D9"/>
            <w:vAlign w:val="center"/>
          </w:tcPr>
          <w:p w14:paraId="0D2B62B2"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5</w:t>
            </w:r>
          </w:p>
        </w:tc>
        <w:tc>
          <w:tcPr>
            <w:tcW w:w="238" w:type="pct"/>
            <w:vAlign w:val="center"/>
          </w:tcPr>
          <w:p w14:paraId="547610EB"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6</w:t>
            </w:r>
          </w:p>
        </w:tc>
        <w:tc>
          <w:tcPr>
            <w:tcW w:w="147" w:type="pct"/>
            <w:vAlign w:val="center"/>
          </w:tcPr>
          <w:p w14:paraId="5073E16F"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7</w:t>
            </w:r>
          </w:p>
        </w:tc>
        <w:tc>
          <w:tcPr>
            <w:tcW w:w="221" w:type="pct"/>
            <w:vAlign w:val="center"/>
          </w:tcPr>
          <w:p w14:paraId="089C45E8"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8</w:t>
            </w:r>
          </w:p>
        </w:tc>
        <w:tc>
          <w:tcPr>
            <w:tcW w:w="295" w:type="pct"/>
            <w:shd w:val="clear" w:color="auto" w:fill="D9D9D9" w:themeFill="background1" w:themeFillShade="D9"/>
          </w:tcPr>
          <w:p w14:paraId="6E327BF1"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9</w:t>
            </w:r>
          </w:p>
        </w:tc>
        <w:tc>
          <w:tcPr>
            <w:tcW w:w="291" w:type="pct"/>
            <w:shd w:val="clear" w:color="auto" w:fill="D9D9D9" w:themeFill="background1" w:themeFillShade="D9"/>
          </w:tcPr>
          <w:p w14:paraId="21C9C244"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10</w:t>
            </w:r>
          </w:p>
        </w:tc>
      </w:tr>
      <w:tr w:rsidR="00E34F47" w:rsidRPr="00E34F47" w14:paraId="7F694DE3" w14:textId="77777777" w:rsidTr="00AB1A34">
        <w:tc>
          <w:tcPr>
            <w:tcW w:w="881" w:type="pct"/>
            <w:vMerge w:val="restart"/>
          </w:tcPr>
          <w:p w14:paraId="13F0C497"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ПК 3.1,ПК 3.2, ПК 3.3, ПК 3.4, ПК 3.5, ПК 3.6</w:t>
            </w:r>
          </w:p>
          <w:p w14:paraId="16B290E0"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ОК 01 - ОК 07</w:t>
            </w:r>
          </w:p>
          <w:p w14:paraId="5B6CA7CE" w14:textId="70062956" w:rsidR="00E34F47" w:rsidRPr="00E34F47" w:rsidRDefault="00E34F47" w:rsidP="00E34F47">
            <w:pPr>
              <w:jc w:val="both"/>
              <w:rPr>
                <w:rFonts w:ascii="Times New Roman" w:hAnsi="Times New Roman" w:cs="Times New Roman"/>
                <w:b/>
                <w:bCs/>
                <w:sz w:val="24"/>
                <w:szCs w:val="24"/>
              </w:rPr>
            </w:pPr>
          </w:p>
        </w:tc>
        <w:tc>
          <w:tcPr>
            <w:tcW w:w="1767" w:type="pct"/>
          </w:tcPr>
          <w:p w14:paraId="726E8025"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Раздел Производство бетонных смесей с помощью автоматизированной системы управления</w:t>
            </w:r>
          </w:p>
        </w:tc>
        <w:tc>
          <w:tcPr>
            <w:tcW w:w="555" w:type="pct"/>
          </w:tcPr>
          <w:p w14:paraId="14370461" w14:textId="60D74BD1" w:rsidR="00E34F47" w:rsidRPr="00E34F47" w:rsidRDefault="00201FD5" w:rsidP="00E34F47">
            <w:pPr>
              <w:jc w:val="both"/>
              <w:rPr>
                <w:rFonts w:ascii="Times New Roman" w:hAnsi="Times New Roman" w:cs="Times New Roman"/>
                <w:b/>
                <w:bCs/>
                <w:sz w:val="24"/>
                <w:szCs w:val="24"/>
              </w:rPr>
            </w:pPr>
            <w:r>
              <w:rPr>
                <w:rFonts w:ascii="Times New Roman" w:hAnsi="Times New Roman" w:cs="Times New Roman"/>
                <w:b/>
                <w:bCs/>
                <w:sz w:val="24"/>
                <w:szCs w:val="24"/>
              </w:rPr>
              <w:t>96</w:t>
            </w:r>
          </w:p>
        </w:tc>
        <w:tc>
          <w:tcPr>
            <w:tcW w:w="275" w:type="pct"/>
          </w:tcPr>
          <w:p w14:paraId="1DAFB74F" w14:textId="7748D277" w:rsidR="00E34F47" w:rsidRPr="00E34F47" w:rsidRDefault="002643AA" w:rsidP="00E34F47">
            <w:pPr>
              <w:jc w:val="both"/>
              <w:rPr>
                <w:rFonts w:ascii="Times New Roman" w:hAnsi="Times New Roman" w:cs="Times New Roman"/>
                <w:b/>
                <w:bCs/>
                <w:sz w:val="24"/>
                <w:szCs w:val="24"/>
              </w:rPr>
            </w:pPr>
            <w:r>
              <w:rPr>
                <w:rFonts w:ascii="Times New Roman" w:hAnsi="Times New Roman" w:cs="Times New Roman"/>
                <w:b/>
                <w:bCs/>
                <w:sz w:val="24"/>
                <w:szCs w:val="24"/>
              </w:rPr>
              <w:t>18</w:t>
            </w:r>
          </w:p>
        </w:tc>
        <w:tc>
          <w:tcPr>
            <w:tcW w:w="330" w:type="pct"/>
            <w:shd w:val="clear" w:color="auto" w:fill="D9D9D9" w:themeFill="background1" w:themeFillShade="D9"/>
          </w:tcPr>
          <w:p w14:paraId="791822C5" w14:textId="7987CCCB" w:rsidR="00E34F47" w:rsidRPr="00E34F47" w:rsidRDefault="00201FD5" w:rsidP="00E34F47">
            <w:pPr>
              <w:jc w:val="both"/>
              <w:rPr>
                <w:rFonts w:ascii="Times New Roman" w:hAnsi="Times New Roman" w:cs="Times New Roman"/>
                <w:b/>
                <w:bCs/>
                <w:sz w:val="24"/>
                <w:szCs w:val="24"/>
              </w:rPr>
            </w:pPr>
            <w:r>
              <w:rPr>
                <w:rFonts w:ascii="Times New Roman" w:hAnsi="Times New Roman" w:cs="Times New Roman"/>
                <w:b/>
                <w:bCs/>
                <w:sz w:val="24"/>
                <w:szCs w:val="24"/>
              </w:rPr>
              <w:t>96</w:t>
            </w:r>
          </w:p>
        </w:tc>
        <w:tc>
          <w:tcPr>
            <w:tcW w:w="238" w:type="pct"/>
          </w:tcPr>
          <w:p w14:paraId="2DFACDF0" w14:textId="14AAF9BF" w:rsidR="00E34F47" w:rsidRPr="00E34F47" w:rsidRDefault="002643AA" w:rsidP="00E34F47">
            <w:pPr>
              <w:jc w:val="both"/>
              <w:rPr>
                <w:rFonts w:ascii="Times New Roman" w:hAnsi="Times New Roman" w:cs="Times New Roman"/>
                <w:b/>
                <w:bCs/>
                <w:sz w:val="24"/>
                <w:szCs w:val="24"/>
              </w:rPr>
            </w:pPr>
            <w:r>
              <w:rPr>
                <w:rFonts w:ascii="Times New Roman" w:hAnsi="Times New Roman" w:cs="Times New Roman"/>
                <w:b/>
                <w:bCs/>
                <w:sz w:val="24"/>
                <w:szCs w:val="24"/>
              </w:rPr>
              <w:t>96</w:t>
            </w:r>
          </w:p>
        </w:tc>
        <w:tc>
          <w:tcPr>
            <w:tcW w:w="147" w:type="pct"/>
          </w:tcPr>
          <w:p w14:paraId="09BB3919" w14:textId="7214A618" w:rsidR="00E34F47" w:rsidRPr="00E34F47" w:rsidRDefault="00E34F47" w:rsidP="00E34F47">
            <w:pPr>
              <w:jc w:val="both"/>
              <w:rPr>
                <w:rFonts w:ascii="Times New Roman" w:hAnsi="Times New Roman" w:cs="Times New Roman"/>
                <w:b/>
                <w:bCs/>
                <w:sz w:val="24"/>
                <w:szCs w:val="24"/>
              </w:rPr>
            </w:pPr>
          </w:p>
        </w:tc>
        <w:tc>
          <w:tcPr>
            <w:tcW w:w="221" w:type="pct"/>
          </w:tcPr>
          <w:p w14:paraId="6E8A1D71" w14:textId="41CD0A65" w:rsidR="00E34F47" w:rsidRPr="00E34F47" w:rsidRDefault="00E34F47" w:rsidP="00E34F47">
            <w:pPr>
              <w:jc w:val="both"/>
              <w:rPr>
                <w:rFonts w:ascii="Times New Roman" w:hAnsi="Times New Roman" w:cs="Times New Roman"/>
                <w:b/>
                <w:bCs/>
                <w:sz w:val="24"/>
                <w:szCs w:val="24"/>
              </w:rPr>
            </w:pPr>
          </w:p>
        </w:tc>
        <w:tc>
          <w:tcPr>
            <w:tcW w:w="295" w:type="pct"/>
            <w:shd w:val="clear" w:color="auto" w:fill="D9D9D9" w:themeFill="background1" w:themeFillShade="D9"/>
          </w:tcPr>
          <w:p w14:paraId="43985C15" w14:textId="50428B9B" w:rsidR="00E34F47" w:rsidRPr="00E34F47" w:rsidRDefault="00E34F47" w:rsidP="00E34F47">
            <w:pPr>
              <w:jc w:val="both"/>
              <w:rPr>
                <w:rFonts w:ascii="Times New Roman" w:hAnsi="Times New Roman" w:cs="Times New Roman"/>
                <w:b/>
                <w:bCs/>
                <w:sz w:val="24"/>
                <w:szCs w:val="24"/>
              </w:rPr>
            </w:pPr>
          </w:p>
        </w:tc>
        <w:tc>
          <w:tcPr>
            <w:tcW w:w="291" w:type="pct"/>
            <w:shd w:val="clear" w:color="auto" w:fill="D9D9D9" w:themeFill="background1" w:themeFillShade="D9"/>
          </w:tcPr>
          <w:p w14:paraId="471157FD" w14:textId="12D353CD" w:rsidR="00E34F47" w:rsidRPr="00E34F47" w:rsidRDefault="00E34F47" w:rsidP="00E34F47">
            <w:pPr>
              <w:jc w:val="both"/>
              <w:rPr>
                <w:rFonts w:ascii="Times New Roman" w:hAnsi="Times New Roman" w:cs="Times New Roman"/>
                <w:b/>
                <w:bCs/>
                <w:sz w:val="24"/>
                <w:szCs w:val="24"/>
              </w:rPr>
            </w:pPr>
          </w:p>
        </w:tc>
      </w:tr>
      <w:tr w:rsidR="00E34F47" w:rsidRPr="00E34F47" w14:paraId="1DF48E62" w14:textId="77777777" w:rsidTr="00AB1A34">
        <w:trPr>
          <w:trHeight w:val="314"/>
        </w:trPr>
        <w:tc>
          <w:tcPr>
            <w:tcW w:w="881" w:type="pct"/>
            <w:vMerge/>
          </w:tcPr>
          <w:p w14:paraId="05DDFA86" w14:textId="77777777" w:rsidR="00E34F47" w:rsidRPr="00E34F47" w:rsidRDefault="00E34F47" w:rsidP="00E34F47">
            <w:pPr>
              <w:jc w:val="both"/>
              <w:rPr>
                <w:rFonts w:ascii="Times New Roman" w:hAnsi="Times New Roman" w:cs="Times New Roman"/>
                <w:b/>
                <w:bCs/>
                <w:sz w:val="24"/>
                <w:szCs w:val="24"/>
              </w:rPr>
            </w:pPr>
          </w:p>
        </w:tc>
        <w:tc>
          <w:tcPr>
            <w:tcW w:w="1767" w:type="pct"/>
          </w:tcPr>
          <w:p w14:paraId="2FE0A04D"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Учебная практика</w:t>
            </w:r>
          </w:p>
        </w:tc>
        <w:tc>
          <w:tcPr>
            <w:tcW w:w="555" w:type="pct"/>
          </w:tcPr>
          <w:p w14:paraId="57727799" w14:textId="43D41F02" w:rsidR="00E34F47" w:rsidRPr="00E34F47" w:rsidRDefault="008C7732" w:rsidP="00E34F47">
            <w:pPr>
              <w:jc w:val="both"/>
              <w:rPr>
                <w:rFonts w:ascii="Times New Roman" w:hAnsi="Times New Roman" w:cs="Times New Roman"/>
                <w:b/>
                <w:bCs/>
                <w:sz w:val="24"/>
                <w:szCs w:val="24"/>
              </w:rPr>
            </w:pPr>
            <w:r>
              <w:rPr>
                <w:rFonts w:ascii="Times New Roman" w:hAnsi="Times New Roman" w:cs="Times New Roman"/>
                <w:b/>
                <w:bCs/>
                <w:sz w:val="24"/>
                <w:szCs w:val="24"/>
              </w:rPr>
              <w:t>36</w:t>
            </w:r>
          </w:p>
        </w:tc>
        <w:tc>
          <w:tcPr>
            <w:tcW w:w="275" w:type="pct"/>
          </w:tcPr>
          <w:p w14:paraId="5D630950" w14:textId="7D0ED8A0" w:rsidR="00E34F47" w:rsidRPr="00E34F47" w:rsidRDefault="002643AA" w:rsidP="00E34F47">
            <w:pPr>
              <w:jc w:val="both"/>
              <w:rPr>
                <w:rFonts w:ascii="Times New Roman" w:hAnsi="Times New Roman" w:cs="Times New Roman"/>
                <w:b/>
                <w:bCs/>
                <w:sz w:val="24"/>
                <w:szCs w:val="24"/>
              </w:rPr>
            </w:pPr>
            <w:r>
              <w:rPr>
                <w:rFonts w:ascii="Times New Roman" w:hAnsi="Times New Roman" w:cs="Times New Roman"/>
                <w:b/>
                <w:bCs/>
                <w:sz w:val="24"/>
                <w:szCs w:val="24"/>
              </w:rPr>
              <w:t>36</w:t>
            </w:r>
          </w:p>
        </w:tc>
        <w:tc>
          <w:tcPr>
            <w:tcW w:w="330" w:type="pct"/>
            <w:shd w:val="clear" w:color="auto" w:fill="D9D9D9" w:themeFill="background1" w:themeFillShade="D9"/>
          </w:tcPr>
          <w:p w14:paraId="3B692F02" w14:textId="77777777" w:rsidR="00E34F47" w:rsidRPr="00E34F47" w:rsidRDefault="00E34F47" w:rsidP="00E34F47">
            <w:pPr>
              <w:jc w:val="both"/>
              <w:rPr>
                <w:rFonts w:ascii="Times New Roman" w:hAnsi="Times New Roman" w:cs="Times New Roman"/>
                <w:b/>
                <w:bCs/>
                <w:sz w:val="24"/>
                <w:szCs w:val="24"/>
              </w:rPr>
            </w:pPr>
          </w:p>
        </w:tc>
        <w:tc>
          <w:tcPr>
            <w:tcW w:w="606" w:type="pct"/>
            <w:gridSpan w:val="3"/>
            <w:shd w:val="clear" w:color="auto" w:fill="auto"/>
          </w:tcPr>
          <w:p w14:paraId="4D3D3D9C" w14:textId="77777777" w:rsidR="00E34F47" w:rsidRPr="00E34F47" w:rsidRDefault="00E34F47" w:rsidP="00E34F47">
            <w:pPr>
              <w:jc w:val="both"/>
              <w:rPr>
                <w:rFonts w:ascii="Times New Roman" w:hAnsi="Times New Roman" w:cs="Times New Roman"/>
                <w:b/>
                <w:bCs/>
                <w:sz w:val="24"/>
                <w:szCs w:val="24"/>
              </w:rPr>
            </w:pPr>
          </w:p>
        </w:tc>
        <w:tc>
          <w:tcPr>
            <w:tcW w:w="295" w:type="pct"/>
            <w:shd w:val="clear" w:color="auto" w:fill="D9D9D9" w:themeFill="background1" w:themeFillShade="D9"/>
          </w:tcPr>
          <w:p w14:paraId="41717A5D" w14:textId="681DD886" w:rsidR="00E34F47" w:rsidRPr="00E34F47" w:rsidRDefault="002643AA" w:rsidP="00E34F47">
            <w:pPr>
              <w:jc w:val="both"/>
              <w:rPr>
                <w:rFonts w:ascii="Times New Roman" w:hAnsi="Times New Roman" w:cs="Times New Roman"/>
                <w:b/>
                <w:bCs/>
                <w:sz w:val="24"/>
                <w:szCs w:val="24"/>
              </w:rPr>
            </w:pPr>
            <w:r>
              <w:rPr>
                <w:rFonts w:ascii="Times New Roman" w:hAnsi="Times New Roman" w:cs="Times New Roman"/>
                <w:b/>
                <w:bCs/>
                <w:sz w:val="24"/>
                <w:szCs w:val="24"/>
              </w:rPr>
              <w:t>36</w:t>
            </w:r>
          </w:p>
        </w:tc>
        <w:tc>
          <w:tcPr>
            <w:tcW w:w="291" w:type="pct"/>
            <w:shd w:val="clear" w:color="auto" w:fill="D9D9D9" w:themeFill="background1" w:themeFillShade="D9"/>
          </w:tcPr>
          <w:p w14:paraId="397022D1" w14:textId="77777777" w:rsidR="00E34F47" w:rsidRPr="00E34F47" w:rsidRDefault="00E34F47" w:rsidP="00E34F47">
            <w:pPr>
              <w:jc w:val="both"/>
              <w:rPr>
                <w:rFonts w:ascii="Times New Roman" w:hAnsi="Times New Roman" w:cs="Times New Roman"/>
                <w:b/>
                <w:bCs/>
                <w:sz w:val="24"/>
                <w:szCs w:val="24"/>
              </w:rPr>
            </w:pPr>
          </w:p>
        </w:tc>
      </w:tr>
      <w:tr w:rsidR="00E34F47" w:rsidRPr="00E34F47" w14:paraId="53653041" w14:textId="77777777" w:rsidTr="00AB1A34">
        <w:trPr>
          <w:trHeight w:val="314"/>
        </w:trPr>
        <w:tc>
          <w:tcPr>
            <w:tcW w:w="881" w:type="pct"/>
            <w:vMerge/>
          </w:tcPr>
          <w:p w14:paraId="4A071301" w14:textId="77777777" w:rsidR="00E34F47" w:rsidRPr="00E34F47" w:rsidRDefault="00E34F47" w:rsidP="00E34F47">
            <w:pPr>
              <w:jc w:val="both"/>
              <w:rPr>
                <w:rFonts w:ascii="Times New Roman" w:hAnsi="Times New Roman" w:cs="Times New Roman"/>
                <w:b/>
                <w:bCs/>
                <w:sz w:val="24"/>
                <w:szCs w:val="24"/>
              </w:rPr>
            </w:pPr>
          </w:p>
        </w:tc>
        <w:tc>
          <w:tcPr>
            <w:tcW w:w="1767" w:type="pct"/>
          </w:tcPr>
          <w:p w14:paraId="0C70D932" w14:textId="77777777" w:rsidR="00E34F47" w:rsidRPr="008C7732" w:rsidRDefault="00E34F47" w:rsidP="00E34F47">
            <w:pPr>
              <w:jc w:val="both"/>
              <w:rPr>
                <w:rFonts w:ascii="Times New Roman" w:hAnsi="Times New Roman" w:cs="Times New Roman"/>
                <w:sz w:val="24"/>
                <w:szCs w:val="24"/>
                <w:u w:val="single"/>
              </w:rPr>
            </w:pPr>
            <w:r w:rsidRPr="008C7732">
              <w:rPr>
                <w:rFonts w:ascii="Times New Roman" w:hAnsi="Times New Roman" w:cs="Times New Roman"/>
                <w:sz w:val="24"/>
                <w:szCs w:val="24"/>
              </w:rPr>
              <w:t>Производственная практика</w:t>
            </w:r>
          </w:p>
        </w:tc>
        <w:tc>
          <w:tcPr>
            <w:tcW w:w="555" w:type="pct"/>
          </w:tcPr>
          <w:p w14:paraId="6048FFBF" w14:textId="5EA0E0FF" w:rsidR="00E34F47" w:rsidRPr="00E34F47" w:rsidRDefault="008C7732" w:rsidP="00E34F47">
            <w:pPr>
              <w:jc w:val="both"/>
              <w:rPr>
                <w:rFonts w:ascii="Times New Roman" w:hAnsi="Times New Roman" w:cs="Times New Roman"/>
                <w:b/>
                <w:bCs/>
                <w:sz w:val="24"/>
                <w:szCs w:val="24"/>
              </w:rPr>
            </w:pPr>
            <w:r>
              <w:rPr>
                <w:rFonts w:ascii="Times New Roman" w:hAnsi="Times New Roman" w:cs="Times New Roman"/>
                <w:b/>
                <w:bCs/>
                <w:sz w:val="24"/>
                <w:szCs w:val="24"/>
              </w:rPr>
              <w:t>72</w:t>
            </w:r>
          </w:p>
        </w:tc>
        <w:tc>
          <w:tcPr>
            <w:tcW w:w="275" w:type="pct"/>
          </w:tcPr>
          <w:p w14:paraId="6B881F25" w14:textId="1499E286" w:rsidR="00E34F47" w:rsidRPr="00E34F47" w:rsidRDefault="002643AA" w:rsidP="00E34F47">
            <w:pPr>
              <w:jc w:val="both"/>
              <w:rPr>
                <w:rFonts w:ascii="Times New Roman" w:hAnsi="Times New Roman" w:cs="Times New Roman"/>
                <w:b/>
                <w:bCs/>
                <w:sz w:val="24"/>
                <w:szCs w:val="24"/>
              </w:rPr>
            </w:pPr>
            <w:r>
              <w:rPr>
                <w:rFonts w:ascii="Times New Roman" w:hAnsi="Times New Roman" w:cs="Times New Roman"/>
                <w:b/>
                <w:bCs/>
                <w:sz w:val="24"/>
                <w:szCs w:val="24"/>
              </w:rPr>
              <w:t>72</w:t>
            </w:r>
          </w:p>
        </w:tc>
        <w:tc>
          <w:tcPr>
            <w:tcW w:w="330" w:type="pct"/>
            <w:shd w:val="clear" w:color="auto" w:fill="D9D9D9" w:themeFill="background1" w:themeFillShade="D9"/>
          </w:tcPr>
          <w:p w14:paraId="601FC9B2" w14:textId="77777777" w:rsidR="00E34F47" w:rsidRPr="00E34F47" w:rsidRDefault="00E34F47" w:rsidP="00E34F47">
            <w:pPr>
              <w:jc w:val="both"/>
              <w:rPr>
                <w:rFonts w:ascii="Times New Roman" w:hAnsi="Times New Roman" w:cs="Times New Roman"/>
                <w:b/>
                <w:bCs/>
                <w:sz w:val="24"/>
                <w:szCs w:val="24"/>
              </w:rPr>
            </w:pPr>
          </w:p>
        </w:tc>
        <w:tc>
          <w:tcPr>
            <w:tcW w:w="606" w:type="pct"/>
            <w:gridSpan w:val="3"/>
            <w:shd w:val="clear" w:color="auto" w:fill="auto"/>
          </w:tcPr>
          <w:p w14:paraId="3E89AA39" w14:textId="77777777" w:rsidR="00E34F47" w:rsidRPr="00E34F47" w:rsidRDefault="00E34F47" w:rsidP="00E34F47">
            <w:pPr>
              <w:jc w:val="both"/>
              <w:rPr>
                <w:rFonts w:ascii="Times New Roman" w:hAnsi="Times New Roman" w:cs="Times New Roman"/>
                <w:b/>
                <w:bCs/>
                <w:sz w:val="24"/>
                <w:szCs w:val="24"/>
              </w:rPr>
            </w:pPr>
          </w:p>
        </w:tc>
        <w:tc>
          <w:tcPr>
            <w:tcW w:w="295" w:type="pct"/>
            <w:shd w:val="clear" w:color="auto" w:fill="D9D9D9" w:themeFill="background1" w:themeFillShade="D9"/>
          </w:tcPr>
          <w:p w14:paraId="42543083" w14:textId="73FA8C90" w:rsidR="00E34F47" w:rsidRPr="00E34F47" w:rsidRDefault="00E34F47" w:rsidP="00E34F47">
            <w:pPr>
              <w:jc w:val="both"/>
              <w:rPr>
                <w:rFonts w:ascii="Times New Roman" w:hAnsi="Times New Roman" w:cs="Times New Roman"/>
                <w:b/>
                <w:bCs/>
                <w:sz w:val="24"/>
                <w:szCs w:val="24"/>
              </w:rPr>
            </w:pPr>
          </w:p>
        </w:tc>
        <w:tc>
          <w:tcPr>
            <w:tcW w:w="291" w:type="pct"/>
            <w:shd w:val="clear" w:color="auto" w:fill="D9D9D9" w:themeFill="background1" w:themeFillShade="D9"/>
          </w:tcPr>
          <w:p w14:paraId="32D5E955" w14:textId="21D4A82E" w:rsidR="00E34F47" w:rsidRPr="00E34F47" w:rsidRDefault="002643AA" w:rsidP="00E34F47">
            <w:pPr>
              <w:jc w:val="both"/>
              <w:rPr>
                <w:rFonts w:ascii="Times New Roman" w:hAnsi="Times New Roman" w:cs="Times New Roman"/>
                <w:b/>
                <w:bCs/>
                <w:sz w:val="24"/>
                <w:szCs w:val="24"/>
              </w:rPr>
            </w:pPr>
            <w:r>
              <w:rPr>
                <w:rFonts w:ascii="Times New Roman" w:hAnsi="Times New Roman" w:cs="Times New Roman"/>
                <w:b/>
                <w:bCs/>
                <w:sz w:val="24"/>
                <w:szCs w:val="24"/>
              </w:rPr>
              <w:t>72</w:t>
            </w:r>
          </w:p>
        </w:tc>
      </w:tr>
      <w:tr w:rsidR="00E34F47" w:rsidRPr="00E34F47" w14:paraId="505B0B4D" w14:textId="77777777" w:rsidTr="00AB1A34">
        <w:tc>
          <w:tcPr>
            <w:tcW w:w="881" w:type="pct"/>
            <w:vMerge/>
          </w:tcPr>
          <w:p w14:paraId="6BF9074D" w14:textId="77777777" w:rsidR="00E34F47" w:rsidRPr="00E34F47" w:rsidRDefault="00E34F47" w:rsidP="00E34F47">
            <w:pPr>
              <w:jc w:val="both"/>
              <w:rPr>
                <w:rFonts w:ascii="Times New Roman" w:hAnsi="Times New Roman" w:cs="Times New Roman"/>
                <w:b/>
                <w:bCs/>
                <w:sz w:val="24"/>
                <w:szCs w:val="24"/>
              </w:rPr>
            </w:pPr>
          </w:p>
        </w:tc>
        <w:tc>
          <w:tcPr>
            <w:tcW w:w="1767" w:type="pct"/>
          </w:tcPr>
          <w:p w14:paraId="4B99FF12" w14:textId="77777777" w:rsidR="00E34F47" w:rsidRPr="008C7732" w:rsidRDefault="00E34F47" w:rsidP="00E34F47">
            <w:pPr>
              <w:jc w:val="both"/>
              <w:rPr>
                <w:rFonts w:ascii="Times New Roman" w:hAnsi="Times New Roman" w:cs="Times New Roman"/>
                <w:sz w:val="24"/>
                <w:szCs w:val="24"/>
              </w:rPr>
            </w:pPr>
            <w:r w:rsidRPr="008C7732">
              <w:rPr>
                <w:rFonts w:ascii="Times New Roman" w:hAnsi="Times New Roman" w:cs="Times New Roman"/>
                <w:sz w:val="24"/>
                <w:szCs w:val="24"/>
              </w:rPr>
              <w:t>Промежуточная аттестация</w:t>
            </w:r>
          </w:p>
        </w:tc>
        <w:tc>
          <w:tcPr>
            <w:tcW w:w="555" w:type="pct"/>
          </w:tcPr>
          <w:p w14:paraId="6DDB372B" w14:textId="42A7AAE6" w:rsidR="00E34F47" w:rsidRPr="00E34F47" w:rsidRDefault="008C7732" w:rsidP="00E34F47">
            <w:pPr>
              <w:jc w:val="both"/>
              <w:rPr>
                <w:rFonts w:ascii="Times New Roman" w:hAnsi="Times New Roman" w:cs="Times New Roman"/>
                <w:b/>
                <w:bCs/>
                <w:sz w:val="24"/>
                <w:szCs w:val="24"/>
              </w:rPr>
            </w:pPr>
            <w:r>
              <w:rPr>
                <w:rFonts w:ascii="Times New Roman" w:hAnsi="Times New Roman" w:cs="Times New Roman"/>
                <w:b/>
                <w:bCs/>
                <w:sz w:val="24"/>
                <w:szCs w:val="24"/>
              </w:rPr>
              <w:t>12</w:t>
            </w:r>
          </w:p>
        </w:tc>
        <w:tc>
          <w:tcPr>
            <w:tcW w:w="275" w:type="pct"/>
            <w:shd w:val="clear" w:color="auto" w:fill="auto"/>
          </w:tcPr>
          <w:p w14:paraId="0DE06077" w14:textId="77777777" w:rsidR="00E34F47" w:rsidRPr="00E34F47" w:rsidRDefault="00E34F47" w:rsidP="00E34F47">
            <w:pPr>
              <w:jc w:val="both"/>
              <w:rPr>
                <w:rFonts w:ascii="Times New Roman" w:hAnsi="Times New Roman" w:cs="Times New Roman"/>
                <w:b/>
                <w:bCs/>
                <w:sz w:val="24"/>
                <w:szCs w:val="24"/>
              </w:rPr>
            </w:pPr>
          </w:p>
        </w:tc>
        <w:tc>
          <w:tcPr>
            <w:tcW w:w="330" w:type="pct"/>
            <w:shd w:val="clear" w:color="auto" w:fill="D9D9D9" w:themeFill="background1" w:themeFillShade="D9"/>
          </w:tcPr>
          <w:p w14:paraId="73E161CF" w14:textId="77777777" w:rsidR="00E34F47" w:rsidRPr="00E34F47" w:rsidRDefault="00E34F47" w:rsidP="00E34F47">
            <w:pPr>
              <w:jc w:val="both"/>
              <w:rPr>
                <w:rFonts w:ascii="Times New Roman" w:hAnsi="Times New Roman" w:cs="Times New Roman"/>
                <w:b/>
                <w:bCs/>
                <w:i/>
                <w:sz w:val="24"/>
                <w:szCs w:val="24"/>
              </w:rPr>
            </w:pPr>
          </w:p>
        </w:tc>
        <w:tc>
          <w:tcPr>
            <w:tcW w:w="606" w:type="pct"/>
            <w:gridSpan w:val="3"/>
            <w:shd w:val="clear" w:color="auto" w:fill="auto"/>
          </w:tcPr>
          <w:p w14:paraId="28724553" w14:textId="77777777" w:rsidR="00E34F47" w:rsidRPr="00E34F47" w:rsidRDefault="00E34F47" w:rsidP="00E34F47">
            <w:pPr>
              <w:jc w:val="both"/>
              <w:rPr>
                <w:rFonts w:ascii="Times New Roman" w:hAnsi="Times New Roman" w:cs="Times New Roman"/>
                <w:b/>
                <w:bCs/>
                <w:i/>
                <w:sz w:val="24"/>
                <w:szCs w:val="24"/>
              </w:rPr>
            </w:pPr>
          </w:p>
        </w:tc>
        <w:tc>
          <w:tcPr>
            <w:tcW w:w="295" w:type="pct"/>
            <w:shd w:val="clear" w:color="auto" w:fill="D9D9D9" w:themeFill="background1" w:themeFillShade="D9"/>
          </w:tcPr>
          <w:p w14:paraId="42DA5632" w14:textId="6DEF54B7" w:rsidR="00E34F47" w:rsidRPr="00E34F47" w:rsidRDefault="00E34F47" w:rsidP="00E34F47">
            <w:pPr>
              <w:jc w:val="both"/>
              <w:rPr>
                <w:rFonts w:ascii="Times New Roman" w:hAnsi="Times New Roman" w:cs="Times New Roman"/>
                <w:b/>
                <w:bCs/>
                <w:i/>
                <w:sz w:val="24"/>
                <w:szCs w:val="24"/>
              </w:rPr>
            </w:pPr>
          </w:p>
        </w:tc>
        <w:tc>
          <w:tcPr>
            <w:tcW w:w="291" w:type="pct"/>
            <w:shd w:val="clear" w:color="auto" w:fill="D9D9D9" w:themeFill="background1" w:themeFillShade="D9"/>
          </w:tcPr>
          <w:p w14:paraId="4D299C39" w14:textId="77777777" w:rsidR="00E34F47" w:rsidRPr="00E34F47" w:rsidRDefault="00E34F47" w:rsidP="00E34F47">
            <w:pPr>
              <w:jc w:val="both"/>
              <w:rPr>
                <w:rFonts w:ascii="Times New Roman" w:hAnsi="Times New Roman" w:cs="Times New Roman"/>
                <w:b/>
                <w:bCs/>
                <w:i/>
                <w:sz w:val="24"/>
                <w:szCs w:val="24"/>
              </w:rPr>
            </w:pPr>
          </w:p>
        </w:tc>
      </w:tr>
      <w:tr w:rsidR="00E34F47" w:rsidRPr="00E34F47" w14:paraId="51091BF6" w14:textId="77777777" w:rsidTr="00AB1A34">
        <w:trPr>
          <w:trHeight w:val="217"/>
        </w:trPr>
        <w:tc>
          <w:tcPr>
            <w:tcW w:w="881" w:type="pct"/>
            <w:vMerge/>
          </w:tcPr>
          <w:p w14:paraId="4FCD6595" w14:textId="77777777" w:rsidR="00E34F47" w:rsidRPr="00E34F47" w:rsidRDefault="00E34F47" w:rsidP="00E34F47">
            <w:pPr>
              <w:jc w:val="both"/>
              <w:rPr>
                <w:rFonts w:ascii="Times New Roman" w:hAnsi="Times New Roman" w:cs="Times New Roman"/>
                <w:b/>
                <w:bCs/>
                <w:i/>
                <w:sz w:val="24"/>
                <w:szCs w:val="24"/>
              </w:rPr>
            </w:pPr>
          </w:p>
        </w:tc>
        <w:tc>
          <w:tcPr>
            <w:tcW w:w="1767" w:type="pct"/>
          </w:tcPr>
          <w:p w14:paraId="15BEF274" w14:textId="77777777" w:rsidR="00E34F47" w:rsidRPr="00E34F47" w:rsidRDefault="00E34F47" w:rsidP="00E34F47">
            <w:pPr>
              <w:jc w:val="both"/>
              <w:rPr>
                <w:rFonts w:ascii="Times New Roman" w:hAnsi="Times New Roman" w:cs="Times New Roman"/>
                <w:b/>
                <w:bCs/>
                <w:i/>
                <w:sz w:val="24"/>
                <w:szCs w:val="24"/>
              </w:rPr>
            </w:pPr>
            <w:r w:rsidRPr="00E34F47">
              <w:rPr>
                <w:rFonts w:ascii="Times New Roman" w:hAnsi="Times New Roman" w:cs="Times New Roman"/>
                <w:b/>
                <w:bCs/>
                <w:i/>
                <w:sz w:val="24"/>
                <w:szCs w:val="24"/>
              </w:rPr>
              <w:t xml:space="preserve">Всего: </w:t>
            </w:r>
          </w:p>
        </w:tc>
        <w:tc>
          <w:tcPr>
            <w:tcW w:w="555" w:type="pct"/>
          </w:tcPr>
          <w:p w14:paraId="59680024" w14:textId="30F832D3" w:rsidR="00E34F47" w:rsidRPr="00E34F47" w:rsidRDefault="008C7732" w:rsidP="00E34F47">
            <w:pPr>
              <w:jc w:val="both"/>
              <w:rPr>
                <w:rFonts w:ascii="Times New Roman" w:hAnsi="Times New Roman" w:cs="Times New Roman"/>
                <w:b/>
                <w:bCs/>
                <w:i/>
                <w:iCs/>
                <w:sz w:val="24"/>
                <w:szCs w:val="24"/>
              </w:rPr>
            </w:pPr>
            <w:r>
              <w:rPr>
                <w:rFonts w:ascii="Times New Roman" w:hAnsi="Times New Roman" w:cs="Times New Roman"/>
                <w:b/>
                <w:bCs/>
                <w:i/>
                <w:iCs/>
                <w:sz w:val="24"/>
                <w:szCs w:val="24"/>
              </w:rPr>
              <w:t>216</w:t>
            </w:r>
          </w:p>
        </w:tc>
        <w:tc>
          <w:tcPr>
            <w:tcW w:w="275" w:type="pct"/>
          </w:tcPr>
          <w:p w14:paraId="05DA412B" w14:textId="4181EEDC" w:rsidR="00E34F47" w:rsidRPr="00E34F47" w:rsidRDefault="002643AA" w:rsidP="00E34F47">
            <w:pPr>
              <w:jc w:val="both"/>
              <w:rPr>
                <w:rFonts w:ascii="Times New Roman" w:hAnsi="Times New Roman" w:cs="Times New Roman"/>
                <w:b/>
                <w:bCs/>
                <w:sz w:val="24"/>
                <w:szCs w:val="24"/>
              </w:rPr>
            </w:pPr>
            <w:r>
              <w:rPr>
                <w:rFonts w:ascii="Times New Roman" w:hAnsi="Times New Roman" w:cs="Times New Roman"/>
                <w:b/>
                <w:bCs/>
                <w:sz w:val="24"/>
                <w:szCs w:val="24"/>
              </w:rPr>
              <w:t>126</w:t>
            </w:r>
          </w:p>
        </w:tc>
        <w:tc>
          <w:tcPr>
            <w:tcW w:w="330" w:type="pct"/>
            <w:shd w:val="clear" w:color="auto" w:fill="D9D9D9" w:themeFill="background1" w:themeFillShade="D9"/>
          </w:tcPr>
          <w:p w14:paraId="2102CB2A" w14:textId="3A961F58" w:rsidR="00E34F47" w:rsidRPr="00E34F47" w:rsidRDefault="002643AA" w:rsidP="00E34F47">
            <w:pPr>
              <w:jc w:val="both"/>
              <w:rPr>
                <w:rFonts w:ascii="Times New Roman" w:hAnsi="Times New Roman" w:cs="Times New Roman"/>
                <w:b/>
                <w:bCs/>
                <w:i/>
                <w:sz w:val="24"/>
                <w:szCs w:val="24"/>
              </w:rPr>
            </w:pPr>
            <w:r>
              <w:rPr>
                <w:rFonts w:ascii="Times New Roman" w:hAnsi="Times New Roman" w:cs="Times New Roman"/>
                <w:b/>
                <w:bCs/>
                <w:i/>
                <w:sz w:val="24"/>
                <w:szCs w:val="24"/>
              </w:rPr>
              <w:t>96</w:t>
            </w:r>
          </w:p>
        </w:tc>
        <w:tc>
          <w:tcPr>
            <w:tcW w:w="238" w:type="pct"/>
          </w:tcPr>
          <w:p w14:paraId="0338DB1C" w14:textId="054FFFEE" w:rsidR="00E34F47" w:rsidRPr="00E34F47" w:rsidRDefault="002643AA" w:rsidP="00E34F47">
            <w:pPr>
              <w:jc w:val="both"/>
              <w:rPr>
                <w:rFonts w:ascii="Times New Roman" w:hAnsi="Times New Roman" w:cs="Times New Roman"/>
                <w:b/>
                <w:bCs/>
                <w:i/>
                <w:sz w:val="24"/>
                <w:szCs w:val="24"/>
              </w:rPr>
            </w:pPr>
            <w:r>
              <w:rPr>
                <w:rFonts w:ascii="Times New Roman" w:hAnsi="Times New Roman" w:cs="Times New Roman"/>
                <w:b/>
                <w:bCs/>
                <w:i/>
                <w:sz w:val="24"/>
                <w:szCs w:val="24"/>
              </w:rPr>
              <w:t>96</w:t>
            </w:r>
          </w:p>
        </w:tc>
        <w:tc>
          <w:tcPr>
            <w:tcW w:w="147" w:type="pct"/>
          </w:tcPr>
          <w:p w14:paraId="373A7446" w14:textId="77777777" w:rsidR="00E34F47" w:rsidRPr="00E34F47" w:rsidRDefault="00E34F47" w:rsidP="00E34F47">
            <w:pPr>
              <w:jc w:val="both"/>
              <w:rPr>
                <w:rFonts w:ascii="Times New Roman" w:hAnsi="Times New Roman" w:cs="Times New Roman"/>
                <w:b/>
                <w:bCs/>
                <w:i/>
                <w:sz w:val="24"/>
                <w:szCs w:val="24"/>
              </w:rPr>
            </w:pPr>
          </w:p>
        </w:tc>
        <w:tc>
          <w:tcPr>
            <w:tcW w:w="221" w:type="pct"/>
          </w:tcPr>
          <w:p w14:paraId="588B76A0" w14:textId="77777777" w:rsidR="00E34F47" w:rsidRPr="00E34F47" w:rsidRDefault="00E34F47" w:rsidP="00E34F47">
            <w:pPr>
              <w:jc w:val="both"/>
              <w:rPr>
                <w:rFonts w:ascii="Times New Roman" w:hAnsi="Times New Roman" w:cs="Times New Roman"/>
                <w:b/>
                <w:bCs/>
                <w:i/>
                <w:sz w:val="24"/>
                <w:szCs w:val="24"/>
              </w:rPr>
            </w:pPr>
          </w:p>
        </w:tc>
        <w:tc>
          <w:tcPr>
            <w:tcW w:w="295" w:type="pct"/>
            <w:shd w:val="clear" w:color="auto" w:fill="D9D9D9" w:themeFill="background1" w:themeFillShade="D9"/>
          </w:tcPr>
          <w:p w14:paraId="7952B6C2" w14:textId="6D9EB746" w:rsidR="00E34F47" w:rsidRPr="00E34F47" w:rsidRDefault="002643AA" w:rsidP="00E34F47">
            <w:pPr>
              <w:jc w:val="both"/>
              <w:rPr>
                <w:rFonts w:ascii="Times New Roman" w:hAnsi="Times New Roman" w:cs="Times New Roman"/>
                <w:b/>
                <w:bCs/>
                <w:sz w:val="24"/>
                <w:szCs w:val="24"/>
              </w:rPr>
            </w:pPr>
            <w:r>
              <w:rPr>
                <w:rFonts w:ascii="Times New Roman" w:hAnsi="Times New Roman" w:cs="Times New Roman"/>
                <w:b/>
                <w:bCs/>
                <w:sz w:val="24"/>
                <w:szCs w:val="24"/>
              </w:rPr>
              <w:t>36</w:t>
            </w:r>
          </w:p>
        </w:tc>
        <w:tc>
          <w:tcPr>
            <w:tcW w:w="291" w:type="pct"/>
            <w:shd w:val="clear" w:color="auto" w:fill="D9D9D9" w:themeFill="background1" w:themeFillShade="D9"/>
          </w:tcPr>
          <w:p w14:paraId="753A1A1F" w14:textId="2457CA27" w:rsidR="00E34F47" w:rsidRPr="00E34F47" w:rsidRDefault="002643AA" w:rsidP="00E34F47">
            <w:pPr>
              <w:jc w:val="both"/>
              <w:rPr>
                <w:rFonts w:ascii="Times New Roman" w:hAnsi="Times New Roman" w:cs="Times New Roman"/>
                <w:b/>
                <w:bCs/>
                <w:sz w:val="24"/>
                <w:szCs w:val="24"/>
              </w:rPr>
            </w:pPr>
            <w:r>
              <w:rPr>
                <w:rFonts w:ascii="Times New Roman" w:hAnsi="Times New Roman" w:cs="Times New Roman"/>
                <w:b/>
                <w:bCs/>
                <w:sz w:val="24"/>
                <w:szCs w:val="24"/>
              </w:rPr>
              <w:t>72</w:t>
            </w:r>
          </w:p>
        </w:tc>
      </w:tr>
    </w:tbl>
    <w:p w14:paraId="65827A37" w14:textId="77777777" w:rsidR="00E34F47" w:rsidRPr="00E34F47" w:rsidRDefault="00E34F47" w:rsidP="00E34F47">
      <w:pPr>
        <w:jc w:val="both"/>
        <w:rPr>
          <w:rFonts w:ascii="Times New Roman" w:hAnsi="Times New Roman" w:cs="Times New Roman"/>
          <w:b/>
          <w:bCs/>
          <w:i/>
          <w:sz w:val="24"/>
          <w:szCs w:val="24"/>
        </w:rPr>
      </w:pPr>
    </w:p>
    <w:p w14:paraId="5997859E" w14:textId="77777777" w:rsidR="00E34F47" w:rsidRPr="00E34F47" w:rsidRDefault="00E34F47" w:rsidP="00E34F47">
      <w:pPr>
        <w:jc w:val="both"/>
        <w:rPr>
          <w:rFonts w:ascii="Times New Roman" w:hAnsi="Times New Roman" w:cs="Times New Roman"/>
          <w:b/>
          <w:bCs/>
          <w:sz w:val="24"/>
          <w:szCs w:val="24"/>
        </w:rPr>
      </w:pPr>
      <w:r w:rsidRPr="00E34F47">
        <w:rPr>
          <w:rFonts w:ascii="Times New Roman" w:hAnsi="Times New Roman" w:cs="Times New Roman"/>
          <w:b/>
          <w:bCs/>
          <w:sz w:val="24"/>
          <w:szCs w:val="24"/>
        </w:rPr>
        <w:t>2.3. Примерное содержание профессионального модуля</w:t>
      </w:r>
    </w:p>
    <w:p w14:paraId="28FBCCAC" w14:textId="5EE7A099" w:rsidR="008C7732" w:rsidRDefault="008C7732" w:rsidP="00E34F47">
      <w:pPr>
        <w:jc w:val="both"/>
        <w:rPr>
          <w:rFonts w:ascii="Times New Roman"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0"/>
        <w:gridCol w:w="10710"/>
      </w:tblGrid>
      <w:tr w:rsidR="002643AA" w:rsidRPr="008C7732" w14:paraId="12C25E42" w14:textId="77777777" w:rsidTr="002643AA">
        <w:trPr>
          <w:trHeight w:val="1204"/>
        </w:trPr>
        <w:tc>
          <w:tcPr>
            <w:tcW w:w="1322" w:type="pct"/>
          </w:tcPr>
          <w:p w14:paraId="1B2C4174" w14:textId="77777777" w:rsidR="002643AA" w:rsidRPr="008C7732" w:rsidRDefault="002643AA" w:rsidP="008C7732">
            <w:pPr>
              <w:jc w:val="both"/>
              <w:rPr>
                <w:rFonts w:ascii="Times New Roman" w:hAnsi="Times New Roman" w:cs="Times New Roman"/>
                <w:b/>
                <w:sz w:val="24"/>
                <w:szCs w:val="24"/>
              </w:rPr>
            </w:pPr>
            <w:r w:rsidRPr="008C7732">
              <w:rPr>
                <w:rFonts w:ascii="Times New Roman" w:hAnsi="Times New Roman" w:cs="Times New Roman"/>
                <w:b/>
                <w:bCs/>
                <w:sz w:val="24"/>
                <w:szCs w:val="24"/>
              </w:rPr>
              <w:t>Наименование разделов и тем профессионального модуля (ПМ), междисциплинарных курсов (МДК)</w:t>
            </w:r>
          </w:p>
        </w:tc>
        <w:tc>
          <w:tcPr>
            <w:tcW w:w="3678" w:type="pct"/>
            <w:vAlign w:val="center"/>
          </w:tcPr>
          <w:p w14:paraId="0BD7BA90"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Содержание учебного материала,</w:t>
            </w:r>
          </w:p>
          <w:p w14:paraId="6E1CDB5C" w14:textId="77777777" w:rsidR="002643AA" w:rsidRPr="008C7732" w:rsidRDefault="002643AA" w:rsidP="008C7732">
            <w:pPr>
              <w:jc w:val="both"/>
              <w:rPr>
                <w:rFonts w:ascii="Times New Roman" w:hAnsi="Times New Roman" w:cs="Times New Roman"/>
                <w:b/>
                <w:sz w:val="24"/>
                <w:szCs w:val="24"/>
              </w:rPr>
            </w:pPr>
            <w:r w:rsidRPr="008C7732">
              <w:rPr>
                <w:rFonts w:ascii="Times New Roman" w:hAnsi="Times New Roman" w:cs="Times New Roman"/>
                <w:b/>
                <w:bCs/>
                <w:sz w:val="24"/>
                <w:szCs w:val="24"/>
              </w:rPr>
              <w:t xml:space="preserve">лабораторные работы и практические занятия, самостоятельная учебная работа обучающихся, курсовая работа (проект) </w:t>
            </w:r>
            <w:r w:rsidRPr="008C7732">
              <w:rPr>
                <w:rFonts w:ascii="Times New Roman" w:hAnsi="Times New Roman" w:cs="Times New Roman"/>
                <w:bCs/>
                <w:i/>
                <w:sz w:val="24"/>
                <w:szCs w:val="24"/>
              </w:rPr>
              <w:t>(если предусмотрены)</w:t>
            </w:r>
          </w:p>
        </w:tc>
      </w:tr>
      <w:tr w:rsidR="002643AA" w:rsidRPr="008C7732" w14:paraId="1ADF0796" w14:textId="77777777" w:rsidTr="002643AA">
        <w:tc>
          <w:tcPr>
            <w:tcW w:w="1322" w:type="pct"/>
          </w:tcPr>
          <w:p w14:paraId="45A6C0AD" w14:textId="77777777" w:rsidR="002643AA" w:rsidRPr="008C7732" w:rsidRDefault="002643AA" w:rsidP="008C7732">
            <w:pPr>
              <w:jc w:val="both"/>
              <w:rPr>
                <w:rFonts w:ascii="Times New Roman" w:hAnsi="Times New Roman" w:cs="Times New Roman"/>
                <w:b/>
                <w:sz w:val="24"/>
                <w:szCs w:val="24"/>
              </w:rPr>
            </w:pPr>
            <w:r w:rsidRPr="008C7732">
              <w:rPr>
                <w:rFonts w:ascii="Times New Roman" w:hAnsi="Times New Roman" w:cs="Times New Roman"/>
                <w:b/>
                <w:sz w:val="24"/>
                <w:szCs w:val="24"/>
              </w:rPr>
              <w:t>1</w:t>
            </w:r>
          </w:p>
        </w:tc>
        <w:tc>
          <w:tcPr>
            <w:tcW w:w="3678" w:type="pct"/>
          </w:tcPr>
          <w:p w14:paraId="293A7741"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2</w:t>
            </w:r>
          </w:p>
        </w:tc>
      </w:tr>
      <w:tr w:rsidR="002643AA" w:rsidRPr="008C7732" w14:paraId="7CCA0F49" w14:textId="77777777" w:rsidTr="002643AA">
        <w:tc>
          <w:tcPr>
            <w:tcW w:w="5000" w:type="pct"/>
            <w:gridSpan w:val="2"/>
          </w:tcPr>
          <w:p w14:paraId="7932D344" w14:textId="77777777" w:rsidR="002643AA" w:rsidRPr="008C7732" w:rsidRDefault="002643AA" w:rsidP="008C7732">
            <w:pPr>
              <w:jc w:val="both"/>
              <w:rPr>
                <w:rFonts w:ascii="Times New Roman" w:hAnsi="Times New Roman" w:cs="Times New Roman"/>
                <w:i/>
                <w:sz w:val="24"/>
                <w:szCs w:val="24"/>
              </w:rPr>
            </w:pPr>
            <w:r w:rsidRPr="008C7732">
              <w:rPr>
                <w:rFonts w:ascii="Times New Roman" w:hAnsi="Times New Roman" w:cs="Times New Roman"/>
                <w:b/>
                <w:bCs/>
                <w:sz w:val="24"/>
                <w:szCs w:val="24"/>
              </w:rPr>
              <w:t>Раздел 1. Выполнение бетонных работ</w:t>
            </w:r>
          </w:p>
        </w:tc>
      </w:tr>
      <w:tr w:rsidR="002643AA" w:rsidRPr="008C7732" w14:paraId="49395F09" w14:textId="77777777" w:rsidTr="002643AA">
        <w:trPr>
          <w:trHeight w:val="401"/>
        </w:trPr>
        <w:tc>
          <w:tcPr>
            <w:tcW w:w="5000" w:type="pct"/>
            <w:gridSpan w:val="2"/>
          </w:tcPr>
          <w:p w14:paraId="6EB96F7C" w14:textId="77777777" w:rsidR="002643AA" w:rsidRPr="008C7732" w:rsidRDefault="002643AA" w:rsidP="008C7732">
            <w:pPr>
              <w:jc w:val="both"/>
              <w:rPr>
                <w:rFonts w:ascii="Times New Roman" w:hAnsi="Times New Roman" w:cs="Times New Roman"/>
                <w:i/>
                <w:sz w:val="24"/>
                <w:szCs w:val="24"/>
              </w:rPr>
            </w:pPr>
            <w:r w:rsidRPr="008C7732">
              <w:rPr>
                <w:rFonts w:ascii="Times New Roman" w:hAnsi="Times New Roman" w:cs="Times New Roman"/>
                <w:b/>
                <w:bCs/>
                <w:sz w:val="24"/>
                <w:szCs w:val="24"/>
              </w:rPr>
              <w:t xml:space="preserve"> МДК 04.01 Технология  бетонных  работ  </w:t>
            </w:r>
          </w:p>
        </w:tc>
      </w:tr>
      <w:tr w:rsidR="002643AA" w:rsidRPr="008C7732" w14:paraId="7B25422F" w14:textId="77777777" w:rsidTr="002643AA">
        <w:tc>
          <w:tcPr>
            <w:tcW w:w="1322" w:type="pct"/>
            <w:vMerge w:val="restart"/>
          </w:tcPr>
          <w:p w14:paraId="38FFC5EB"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Тема 1.1. Выполнять арматурных работ на стройплощадке</w:t>
            </w:r>
          </w:p>
          <w:p w14:paraId="4758A68E" w14:textId="77777777" w:rsidR="002643AA" w:rsidRPr="008C7732" w:rsidRDefault="002643AA" w:rsidP="008C7732">
            <w:pPr>
              <w:jc w:val="both"/>
              <w:rPr>
                <w:rFonts w:ascii="Times New Roman" w:hAnsi="Times New Roman" w:cs="Times New Roman"/>
                <w:b/>
                <w:bCs/>
                <w:sz w:val="24"/>
                <w:szCs w:val="24"/>
              </w:rPr>
            </w:pPr>
          </w:p>
          <w:p w14:paraId="2EFA7BCA" w14:textId="77777777" w:rsidR="002643AA" w:rsidRPr="008C7732" w:rsidRDefault="002643AA" w:rsidP="008C7732">
            <w:pPr>
              <w:jc w:val="both"/>
              <w:rPr>
                <w:rFonts w:ascii="Times New Roman" w:hAnsi="Times New Roman" w:cs="Times New Roman"/>
                <w:b/>
                <w:bCs/>
                <w:sz w:val="24"/>
                <w:szCs w:val="24"/>
              </w:rPr>
            </w:pPr>
          </w:p>
        </w:tc>
        <w:tc>
          <w:tcPr>
            <w:tcW w:w="3678" w:type="pct"/>
          </w:tcPr>
          <w:p w14:paraId="5A6BC4EE" w14:textId="77777777" w:rsidR="002643AA" w:rsidRPr="008C7732" w:rsidRDefault="002643AA" w:rsidP="008C7732">
            <w:pPr>
              <w:jc w:val="both"/>
              <w:rPr>
                <w:rFonts w:ascii="Times New Roman" w:hAnsi="Times New Roman" w:cs="Times New Roman"/>
                <w:b/>
                <w:sz w:val="24"/>
                <w:szCs w:val="24"/>
              </w:rPr>
            </w:pPr>
            <w:r w:rsidRPr="008C7732">
              <w:rPr>
                <w:rFonts w:ascii="Times New Roman" w:hAnsi="Times New Roman" w:cs="Times New Roman"/>
                <w:b/>
                <w:bCs/>
                <w:sz w:val="24"/>
                <w:szCs w:val="24"/>
              </w:rPr>
              <w:t xml:space="preserve">Содержание </w:t>
            </w:r>
          </w:p>
        </w:tc>
      </w:tr>
      <w:tr w:rsidR="002643AA" w:rsidRPr="008C7732" w14:paraId="7B0B22C0" w14:textId="77777777" w:rsidTr="002643AA">
        <w:tc>
          <w:tcPr>
            <w:tcW w:w="1322" w:type="pct"/>
            <w:vMerge/>
          </w:tcPr>
          <w:p w14:paraId="5F68F1A5"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580B286C"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1.Транспортирование и складирование арматуры</w:t>
            </w:r>
          </w:p>
        </w:tc>
      </w:tr>
      <w:tr w:rsidR="002643AA" w:rsidRPr="008C7732" w14:paraId="1E47FF30" w14:textId="77777777" w:rsidTr="002643AA">
        <w:tc>
          <w:tcPr>
            <w:tcW w:w="1322" w:type="pct"/>
            <w:vMerge/>
          </w:tcPr>
          <w:p w14:paraId="75411430"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5CB059C4" w14:textId="77777777" w:rsidR="002643AA" w:rsidRPr="008C7732" w:rsidRDefault="002643AA" w:rsidP="008C7732">
            <w:pPr>
              <w:jc w:val="both"/>
              <w:rPr>
                <w:rFonts w:ascii="Times New Roman" w:hAnsi="Times New Roman" w:cs="Times New Roman"/>
                <w:bCs/>
                <w:sz w:val="24"/>
                <w:szCs w:val="24"/>
              </w:rPr>
            </w:pPr>
            <w:r w:rsidRPr="008C7732">
              <w:rPr>
                <w:rFonts w:ascii="Times New Roman" w:hAnsi="Times New Roman" w:cs="Times New Roman"/>
                <w:bCs/>
                <w:sz w:val="24"/>
                <w:szCs w:val="24"/>
              </w:rPr>
              <w:t>2.Монтаж готовых арматурных изделий и арматурно-опалубочных блоков</w:t>
            </w:r>
          </w:p>
        </w:tc>
      </w:tr>
      <w:tr w:rsidR="002643AA" w:rsidRPr="008C7732" w14:paraId="5BAF6F1D" w14:textId="77777777" w:rsidTr="002643AA">
        <w:trPr>
          <w:trHeight w:val="405"/>
        </w:trPr>
        <w:tc>
          <w:tcPr>
            <w:tcW w:w="1322" w:type="pct"/>
            <w:vMerge/>
          </w:tcPr>
          <w:p w14:paraId="4B15866A"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13D27045" w14:textId="20AD3A44" w:rsidR="002643AA" w:rsidRPr="008C7732" w:rsidRDefault="002643AA" w:rsidP="008C7732">
            <w:pPr>
              <w:jc w:val="both"/>
              <w:rPr>
                <w:rFonts w:ascii="Times New Roman" w:hAnsi="Times New Roman" w:cs="Times New Roman"/>
                <w:bCs/>
                <w:sz w:val="24"/>
                <w:szCs w:val="24"/>
              </w:rPr>
            </w:pPr>
            <w:r w:rsidRPr="008C7732">
              <w:rPr>
                <w:rFonts w:ascii="Times New Roman" w:hAnsi="Times New Roman" w:cs="Times New Roman"/>
                <w:bCs/>
                <w:sz w:val="24"/>
                <w:szCs w:val="24"/>
              </w:rPr>
              <w:t>3.Вязка и установка арматурных стержней</w:t>
            </w:r>
            <w:r>
              <w:rPr>
                <w:rFonts w:ascii="Times New Roman" w:hAnsi="Times New Roman" w:cs="Times New Roman"/>
                <w:bCs/>
                <w:sz w:val="24"/>
                <w:szCs w:val="24"/>
              </w:rPr>
              <w:t>.</w:t>
            </w:r>
            <w:r w:rsidRPr="008C7732">
              <w:rPr>
                <w:rFonts w:ascii="Times New Roman" w:hAnsi="Times New Roman" w:cs="Times New Roman"/>
                <w:bCs/>
                <w:sz w:val="24"/>
                <w:szCs w:val="24"/>
              </w:rPr>
              <w:t xml:space="preserve"> Установка арматурных каркасов</w:t>
            </w:r>
          </w:p>
        </w:tc>
      </w:tr>
      <w:tr w:rsidR="002643AA" w:rsidRPr="008C7732" w14:paraId="2CF9020C" w14:textId="77777777" w:rsidTr="002643AA">
        <w:trPr>
          <w:trHeight w:val="482"/>
        </w:trPr>
        <w:tc>
          <w:tcPr>
            <w:tcW w:w="1322" w:type="pct"/>
            <w:vMerge/>
          </w:tcPr>
          <w:p w14:paraId="5CE78E90"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3A550893" w14:textId="6EB2FF8D" w:rsidR="002643AA" w:rsidRPr="008C7732" w:rsidRDefault="002643AA" w:rsidP="008C7732">
            <w:pPr>
              <w:jc w:val="both"/>
              <w:rPr>
                <w:rFonts w:ascii="Times New Roman" w:hAnsi="Times New Roman" w:cs="Times New Roman"/>
                <w:bCs/>
                <w:sz w:val="24"/>
                <w:szCs w:val="24"/>
              </w:rPr>
            </w:pPr>
            <w:r>
              <w:rPr>
                <w:rFonts w:ascii="Times New Roman" w:hAnsi="Times New Roman" w:cs="Times New Roman"/>
                <w:bCs/>
                <w:sz w:val="24"/>
                <w:szCs w:val="24"/>
              </w:rPr>
              <w:t>4</w:t>
            </w:r>
            <w:r w:rsidRPr="008C7732">
              <w:rPr>
                <w:rFonts w:ascii="Times New Roman" w:hAnsi="Times New Roman" w:cs="Times New Roman"/>
                <w:bCs/>
                <w:sz w:val="24"/>
                <w:szCs w:val="24"/>
              </w:rPr>
              <w:t>.Арматурные работы при монтаже сборных железобетонных конструкций</w:t>
            </w:r>
            <w:r>
              <w:rPr>
                <w:rFonts w:ascii="Times New Roman" w:hAnsi="Times New Roman" w:cs="Times New Roman"/>
                <w:bCs/>
                <w:sz w:val="24"/>
                <w:szCs w:val="24"/>
              </w:rPr>
              <w:t>.</w:t>
            </w:r>
            <w:r w:rsidRPr="008C7732">
              <w:rPr>
                <w:rFonts w:ascii="Times New Roman" w:hAnsi="Times New Roman" w:cs="Times New Roman"/>
                <w:bCs/>
                <w:sz w:val="24"/>
                <w:szCs w:val="24"/>
              </w:rPr>
              <w:t xml:space="preserve"> Арматурные работы при монтаже и возведении сборно-монолитных железобетонных конструкций</w:t>
            </w:r>
          </w:p>
        </w:tc>
      </w:tr>
      <w:tr w:rsidR="002643AA" w:rsidRPr="008C7732" w14:paraId="5D7646EF" w14:textId="77777777" w:rsidTr="002643AA">
        <w:tc>
          <w:tcPr>
            <w:tcW w:w="1322" w:type="pct"/>
            <w:vMerge/>
          </w:tcPr>
          <w:p w14:paraId="7E4E6811"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20FB3F07" w14:textId="545D4B3C" w:rsidR="002643AA" w:rsidRPr="008C7732" w:rsidRDefault="002643AA" w:rsidP="008C7732">
            <w:pPr>
              <w:jc w:val="both"/>
              <w:rPr>
                <w:rFonts w:ascii="Times New Roman" w:hAnsi="Times New Roman" w:cs="Times New Roman"/>
                <w:bCs/>
                <w:sz w:val="24"/>
                <w:szCs w:val="24"/>
              </w:rPr>
            </w:pPr>
            <w:r>
              <w:rPr>
                <w:rFonts w:ascii="Times New Roman" w:hAnsi="Times New Roman" w:cs="Times New Roman"/>
                <w:bCs/>
                <w:sz w:val="24"/>
                <w:szCs w:val="24"/>
              </w:rPr>
              <w:t>5</w:t>
            </w:r>
            <w:r w:rsidRPr="008C7732">
              <w:rPr>
                <w:rFonts w:ascii="Times New Roman" w:hAnsi="Times New Roman" w:cs="Times New Roman"/>
                <w:bCs/>
                <w:sz w:val="24"/>
                <w:szCs w:val="24"/>
              </w:rPr>
              <w:t>.Натяжение напрягаемой арматуры на затвердевший бетон в условиях строительной площадки</w:t>
            </w:r>
          </w:p>
        </w:tc>
      </w:tr>
      <w:tr w:rsidR="002643AA" w:rsidRPr="008C7732" w14:paraId="4604AF83" w14:textId="77777777" w:rsidTr="002643AA">
        <w:tc>
          <w:tcPr>
            <w:tcW w:w="1322" w:type="pct"/>
            <w:vMerge/>
          </w:tcPr>
          <w:p w14:paraId="1D8C337D"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26A01522" w14:textId="468E2F7E" w:rsidR="002643AA" w:rsidRPr="008C7732" w:rsidRDefault="002643AA" w:rsidP="008C7732">
            <w:pPr>
              <w:jc w:val="both"/>
              <w:rPr>
                <w:rFonts w:ascii="Times New Roman" w:hAnsi="Times New Roman" w:cs="Times New Roman"/>
                <w:bCs/>
                <w:sz w:val="24"/>
                <w:szCs w:val="24"/>
              </w:rPr>
            </w:pPr>
            <w:r>
              <w:rPr>
                <w:rFonts w:ascii="Times New Roman" w:hAnsi="Times New Roman" w:cs="Times New Roman"/>
                <w:bCs/>
                <w:sz w:val="24"/>
                <w:szCs w:val="24"/>
              </w:rPr>
              <w:t>6</w:t>
            </w:r>
            <w:r w:rsidRPr="008C7732">
              <w:rPr>
                <w:rFonts w:ascii="Times New Roman" w:hAnsi="Times New Roman" w:cs="Times New Roman"/>
                <w:bCs/>
                <w:sz w:val="24"/>
                <w:szCs w:val="24"/>
              </w:rPr>
              <w:t>.Правила техники безопасности при производстве арматурных работ на строительстве</w:t>
            </w:r>
          </w:p>
        </w:tc>
      </w:tr>
      <w:tr w:rsidR="002643AA" w:rsidRPr="008C7732" w14:paraId="08F67BD3" w14:textId="77777777" w:rsidTr="002643AA">
        <w:tc>
          <w:tcPr>
            <w:tcW w:w="1322" w:type="pct"/>
            <w:vMerge/>
          </w:tcPr>
          <w:p w14:paraId="3CCE0596"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46B932E5"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b/>
                <w:bCs/>
                <w:sz w:val="24"/>
                <w:szCs w:val="24"/>
              </w:rPr>
              <w:t>В том числе практических занятий и лабораторных работ</w:t>
            </w:r>
          </w:p>
        </w:tc>
      </w:tr>
      <w:tr w:rsidR="002643AA" w:rsidRPr="008C7732" w14:paraId="683F85A8" w14:textId="77777777" w:rsidTr="002643AA">
        <w:tc>
          <w:tcPr>
            <w:tcW w:w="1322" w:type="pct"/>
            <w:vMerge/>
          </w:tcPr>
          <w:p w14:paraId="181A194D"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22D8328E" w14:textId="77777777" w:rsidR="002643AA" w:rsidRDefault="002643AA" w:rsidP="002643AA">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3C496F4C" w14:textId="5B183864" w:rsidR="002643AA" w:rsidRPr="008C7732" w:rsidRDefault="002643AA" w:rsidP="002643AA">
            <w:pPr>
              <w:jc w:val="both"/>
              <w:rPr>
                <w:rFonts w:ascii="Times New Roman" w:hAnsi="Times New Roman" w:cs="Times New Roman"/>
                <w:b/>
                <w:bCs/>
                <w:sz w:val="24"/>
                <w:szCs w:val="24"/>
              </w:rPr>
            </w:pPr>
            <w:r>
              <w:rPr>
                <w:rFonts w:ascii="Times New Roman" w:hAnsi="Times New Roman"/>
                <w:bCs/>
                <w:i/>
                <w:sz w:val="20"/>
              </w:rPr>
              <w:t>Необходимость и тематика определяются образовательной организацией</w:t>
            </w:r>
          </w:p>
        </w:tc>
      </w:tr>
      <w:tr w:rsidR="002643AA" w:rsidRPr="008C7732" w14:paraId="29119981" w14:textId="77777777" w:rsidTr="002643AA">
        <w:tc>
          <w:tcPr>
            <w:tcW w:w="1322" w:type="pct"/>
            <w:vMerge w:val="restart"/>
          </w:tcPr>
          <w:p w14:paraId="72F912F5"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Тема 1.2. Средства подмащивания и виды опалубки</w:t>
            </w:r>
          </w:p>
        </w:tc>
        <w:tc>
          <w:tcPr>
            <w:tcW w:w="3678" w:type="pct"/>
            <w:tcBorders>
              <w:top w:val="single" w:sz="4" w:space="0" w:color="000000"/>
              <w:left w:val="single" w:sz="4" w:space="0" w:color="000000"/>
              <w:bottom w:val="single" w:sz="4" w:space="0" w:color="000000"/>
              <w:right w:val="single" w:sz="4" w:space="0" w:color="000000"/>
            </w:tcBorders>
          </w:tcPr>
          <w:p w14:paraId="585941E1"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Содержание</w:t>
            </w:r>
          </w:p>
        </w:tc>
      </w:tr>
      <w:tr w:rsidR="002643AA" w:rsidRPr="008C7732" w14:paraId="4861D838" w14:textId="77777777" w:rsidTr="002643AA">
        <w:tc>
          <w:tcPr>
            <w:tcW w:w="1322" w:type="pct"/>
            <w:vMerge/>
          </w:tcPr>
          <w:p w14:paraId="233ABB9D"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1F3C3008" w14:textId="3169A318"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1. Виды опалубки</w:t>
            </w:r>
            <w:r>
              <w:rPr>
                <w:rFonts w:ascii="Times New Roman" w:hAnsi="Times New Roman" w:cs="Times New Roman"/>
                <w:sz w:val="24"/>
                <w:szCs w:val="24"/>
              </w:rPr>
              <w:t xml:space="preserve">. </w:t>
            </w:r>
            <w:r w:rsidRPr="008C7732">
              <w:rPr>
                <w:rFonts w:ascii="Times New Roman" w:hAnsi="Times New Roman" w:cs="Times New Roman"/>
                <w:sz w:val="24"/>
                <w:szCs w:val="24"/>
              </w:rPr>
              <w:t>Выполнение комплекса работ по монтажу опалубки</w:t>
            </w:r>
          </w:p>
        </w:tc>
      </w:tr>
      <w:tr w:rsidR="002643AA" w:rsidRPr="008C7732" w14:paraId="75BF6FFC" w14:textId="77777777" w:rsidTr="002643AA">
        <w:tc>
          <w:tcPr>
            <w:tcW w:w="1322" w:type="pct"/>
            <w:vMerge/>
          </w:tcPr>
          <w:p w14:paraId="160F9A3F"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6F9D20A0" w14:textId="3C734EF5" w:rsidR="002643AA" w:rsidRPr="008C7732" w:rsidRDefault="002643AA" w:rsidP="008C7732">
            <w:pPr>
              <w:jc w:val="both"/>
              <w:rPr>
                <w:rFonts w:ascii="Times New Roman" w:hAnsi="Times New Roman" w:cs="Times New Roman"/>
                <w:sz w:val="24"/>
                <w:szCs w:val="24"/>
              </w:rPr>
            </w:pPr>
            <w:r>
              <w:rPr>
                <w:rFonts w:ascii="Times New Roman" w:hAnsi="Times New Roman" w:cs="Times New Roman"/>
                <w:sz w:val="24"/>
                <w:szCs w:val="24"/>
              </w:rPr>
              <w:t>2</w:t>
            </w:r>
            <w:r w:rsidRPr="008C7732">
              <w:rPr>
                <w:rFonts w:ascii="Times New Roman" w:hAnsi="Times New Roman" w:cs="Times New Roman"/>
                <w:sz w:val="24"/>
                <w:szCs w:val="24"/>
              </w:rPr>
              <w:t>.Выполнение комплекса работ по демонтажу опалубки</w:t>
            </w:r>
            <w:r>
              <w:rPr>
                <w:rFonts w:ascii="Times New Roman" w:hAnsi="Times New Roman" w:cs="Times New Roman"/>
                <w:sz w:val="24"/>
                <w:szCs w:val="24"/>
              </w:rPr>
              <w:t>.</w:t>
            </w:r>
            <w:r w:rsidRPr="008C7732">
              <w:rPr>
                <w:rFonts w:ascii="Times New Roman" w:hAnsi="Times New Roman" w:cs="Times New Roman"/>
                <w:sz w:val="24"/>
                <w:szCs w:val="24"/>
              </w:rPr>
              <w:t xml:space="preserve"> Средства подмащивания. Классификация средств подмащивания.</w:t>
            </w:r>
          </w:p>
        </w:tc>
      </w:tr>
      <w:tr w:rsidR="002643AA" w:rsidRPr="008C7732" w14:paraId="5B7FB2B2" w14:textId="77777777" w:rsidTr="002643AA">
        <w:tc>
          <w:tcPr>
            <w:tcW w:w="1322" w:type="pct"/>
            <w:vMerge/>
          </w:tcPr>
          <w:p w14:paraId="0CF0AAFB"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07DC21A6" w14:textId="1DF51D71" w:rsidR="002643AA" w:rsidRPr="008C7732" w:rsidRDefault="002643AA" w:rsidP="008C7732">
            <w:pPr>
              <w:jc w:val="both"/>
              <w:rPr>
                <w:rFonts w:ascii="Times New Roman" w:hAnsi="Times New Roman" w:cs="Times New Roman"/>
                <w:sz w:val="24"/>
                <w:szCs w:val="24"/>
              </w:rPr>
            </w:pPr>
            <w:r>
              <w:rPr>
                <w:rFonts w:ascii="Times New Roman" w:hAnsi="Times New Roman" w:cs="Times New Roman"/>
                <w:sz w:val="24"/>
                <w:szCs w:val="24"/>
              </w:rPr>
              <w:t>3</w:t>
            </w:r>
            <w:r w:rsidRPr="008C7732">
              <w:rPr>
                <w:rFonts w:ascii="Times New Roman" w:hAnsi="Times New Roman" w:cs="Times New Roman"/>
                <w:sz w:val="24"/>
                <w:szCs w:val="24"/>
              </w:rPr>
              <w:t>. Сборка и разборка средств подмащивания</w:t>
            </w:r>
          </w:p>
        </w:tc>
      </w:tr>
      <w:tr w:rsidR="002643AA" w:rsidRPr="008C7732" w14:paraId="457D49A4" w14:textId="77777777" w:rsidTr="002643AA">
        <w:tc>
          <w:tcPr>
            <w:tcW w:w="1322" w:type="pct"/>
            <w:vMerge/>
          </w:tcPr>
          <w:p w14:paraId="4CF74974"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45C9CB78" w14:textId="79B6ACBF" w:rsidR="002643AA" w:rsidRPr="008C7732" w:rsidRDefault="002643AA" w:rsidP="008C7732">
            <w:pPr>
              <w:jc w:val="both"/>
              <w:rPr>
                <w:rFonts w:ascii="Times New Roman" w:hAnsi="Times New Roman" w:cs="Times New Roman"/>
                <w:sz w:val="24"/>
                <w:szCs w:val="24"/>
              </w:rPr>
            </w:pPr>
            <w:r>
              <w:rPr>
                <w:rFonts w:ascii="Times New Roman" w:hAnsi="Times New Roman" w:cs="Times New Roman"/>
                <w:sz w:val="24"/>
                <w:szCs w:val="24"/>
              </w:rPr>
              <w:t>4</w:t>
            </w:r>
            <w:r w:rsidRPr="008C7732">
              <w:rPr>
                <w:rFonts w:ascii="Times New Roman" w:hAnsi="Times New Roman" w:cs="Times New Roman"/>
                <w:sz w:val="24"/>
                <w:szCs w:val="24"/>
              </w:rPr>
              <w:t>. Правила техники безопасности при производстве установке лесов и подмастей.</w:t>
            </w:r>
          </w:p>
        </w:tc>
      </w:tr>
      <w:tr w:rsidR="002643AA" w:rsidRPr="008C7732" w14:paraId="7F15C640" w14:textId="77777777" w:rsidTr="002643AA">
        <w:tc>
          <w:tcPr>
            <w:tcW w:w="1322" w:type="pct"/>
            <w:vMerge/>
          </w:tcPr>
          <w:p w14:paraId="727EF4E3"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0B85A047"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В том числе практических занятий и лабораторных работ</w:t>
            </w:r>
          </w:p>
        </w:tc>
      </w:tr>
      <w:tr w:rsidR="002643AA" w:rsidRPr="008C7732" w14:paraId="275B17E9" w14:textId="77777777" w:rsidTr="002643AA">
        <w:tc>
          <w:tcPr>
            <w:tcW w:w="1322" w:type="pct"/>
            <w:vMerge/>
          </w:tcPr>
          <w:p w14:paraId="01637220"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5F1DE640"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Практическое занятие 1. Составление алгоритма монтажа и демонтажа опалубки</w:t>
            </w:r>
          </w:p>
        </w:tc>
      </w:tr>
      <w:tr w:rsidR="002643AA" w:rsidRPr="008C7732" w14:paraId="46B7DD1D" w14:textId="77777777" w:rsidTr="002643AA">
        <w:tc>
          <w:tcPr>
            <w:tcW w:w="1322" w:type="pct"/>
            <w:vMerge/>
          </w:tcPr>
          <w:p w14:paraId="6CB0FD9D"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5CFE642C"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Практическое занятие 2. Составление алгоритма монтажа и демонтажа лесов и подмостей</w:t>
            </w:r>
          </w:p>
        </w:tc>
      </w:tr>
      <w:tr w:rsidR="002643AA" w:rsidRPr="008C7732" w14:paraId="502964A7" w14:textId="77777777" w:rsidTr="002643AA">
        <w:tc>
          <w:tcPr>
            <w:tcW w:w="1322" w:type="pct"/>
            <w:vMerge/>
          </w:tcPr>
          <w:p w14:paraId="31D75ABB"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33112062" w14:textId="77777777" w:rsidR="002643AA" w:rsidRPr="002643AA" w:rsidRDefault="002643AA" w:rsidP="002643AA">
            <w:pPr>
              <w:spacing w:line="276" w:lineRule="auto"/>
              <w:rPr>
                <w:rFonts w:ascii="Times New Roman" w:eastAsia="Times New Roman" w:hAnsi="Times New Roman" w:cs="Times New Roman"/>
                <w:b/>
                <w:sz w:val="24"/>
                <w:szCs w:val="24"/>
              </w:rPr>
            </w:pPr>
            <w:r w:rsidRPr="002643AA">
              <w:rPr>
                <w:rFonts w:ascii="Times New Roman" w:eastAsia="Times New Roman" w:hAnsi="Times New Roman" w:cs="Times New Roman"/>
                <w:b/>
                <w:bCs/>
                <w:lang w:eastAsia="ru-RU"/>
              </w:rPr>
              <w:t>В</w:t>
            </w:r>
            <w:r w:rsidRPr="002643AA">
              <w:rPr>
                <w:rFonts w:ascii="Times New Roman" w:eastAsia="Times New Roman" w:hAnsi="Times New Roman" w:cs="Times New Roman"/>
                <w:b/>
                <w:sz w:val="24"/>
                <w:szCs w:val="24"/>
              </w:rPr>
              <w:t xml:space="preserve"> том числе самостоятельная работа обучающихся</w:t>
            </w:r>
          </w:p>
          <w:p w14:paraId="2DC09539" w14:textId="33141CC8" w:rsidR="002643AA" w:rsidRPr="008C7732" w:rsidRDefault="002643AA" w:rsidP="002643AA">
            <w:pPr>
              <w:jc w:val="both"/>
              <w:rPr>
                <w:rFonts w:ascii="Times New Roman" w:hAnsi="Times New Roman" w:cs="Times New Roman"/>
                <w:sz w:val="24"/>
                <w:szCs w:val="24"/>
              </w:rPr>
            </w:pPr>
            <w:r w:rsidRPr="002643A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643AA" w:rsidRPr="008C7732" w14:paraId="243FF51A" w14:textId="77777777" w:rsidTr="002643AA">
        <w:trPr>
          <w:trHeight w:val="461"/>
        </w:trPr>
        <w:tc>
          <w:tcPr>
            <w:tcW w:w="1322" w:type="pct"/>
            <w:vMerge w:val="restart"/>
          </w:tcPr>
          <w:p w14:paraId="16AA77EE"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Тема 1.3. Транспортирование бетонной смеси</w:t>
            </w:r>
          </w:p>
          <w:p w14:paraId="24C7A97F"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1ABE4448"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Содержание</w:t>
            </w:r>
          </w:p>
        </w:tc>
      </w:tr>
      <w:tr w:rsidR="002643AA" w:rsidRPr="008C7732" w14:paraId="2B0A111A" w14:textId="77777777" w:rsidTr="002643AA">
        <w:tc>
          <w:tcPr>
            <w:tcW w:w="1322" w:type="pct"/>
            <w:vMerge/>
          </w:tcPr>
          <w:p w14:paraId="44AAA72F"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61DC8D84"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1. Основные требования, предъявляемые к транспортированию бетонной смеси</w:t>
            </w:r>
          </w:p>
        </w:tc>
      </w:tr>
      <w:tr w:rsidR="002643AA" w:rsidRPr="008C7732" w14:paraId="49453127" w14:textId="77777777" w:rsidTr="002643AA">
        <w:tc>
          <w:tcPr>
            <w:tcW w:w="1322" w:type="pct"/>
            <w:vMerge/>
          </w:tcPr>
          <w:p w14:paraId="3C3ED4AF"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517206EE"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2.Транспортные средства для доставки бетонной смеси</w:t>
            </w:r>
          </w:p>
        </w:tc>
      </w:tr>
      <w:tr w:rsidR="002643AA" w:rsidRPr="008C7732" w14:paraId="2F3D2F7D" w14:textId="77777777" w:rsidTr="002643AA">
        <w:tc>
          <w:tcPr>
            <w:tcW w:w="1322" w:type="pct"/>
            <w:vMerge/>
          </w:tcPr>
          <w:p w14:paraId="7E7B940F"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65EBFD0E"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3.Правила безопасности труда при транспортировании бетонной смеси</w:t>
            </w:r>
          </w:p>
        </w:tc>
      </w:tr>
      <w:tr w:rsidR="002643AA" w:rsidRPr="008C7732" w14:paraId="7C939FDA" w14:textId="77777777" w:rsidTr="002643AA">
        <w:tc>
          <w:tcPr>
            <w:tcW w:w="1322" w:type="pct"/>
            <w:vMerge/>
          </w:tcPr>
          <w:p w14:paraId="5B4D85B2"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15F3C070" w14:textId="77777777" w:rsidR="002643AA" w:rsidRDefault="002643AA" w:rsidP="002643AA">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480ED87A" w14:textId="432A338C" w:rsidR="002643AA" w:rsidRPr="008C7732" w:rsidRDefault="002643AA" w:rsidP="002643AA">
            <w:pPr>
              <w:jc w:val="both"/>
              <w:rPr>
                <w:rFonts w:ascii="Times New Roman" w:hAnsi="Times New Roman" w:cs="Times New Roman"/>
                <w:sz w:val="24"/>
                <w:szCs w:val="24"/>
              </w:rPr>
            </w:pPr>
            <w:r>
              <w:rPr>
                <w:rFonts w:ascii="Times New Roman" w:hAnsi="Times New Roman"/>
                <w:bCs/>
                <w:i/>
                <w:sz w:val="20"/>
              </w:rPr>
              <w:t>Необходимость и тематика определяются образовательной организацией</w:t>
            </w:r>
          </w:p>
        </w:tc>
      </w:tr>
      <w:tr w:rsidR="002643AA" w:rsidRPr="008C7732" w14:paraId="55DE48F1" w14:textId="77777777" w:rsidTr="002643AA">
        <w:tc>
          <w:tcPr>
            <w:tcW w:w="1322" w:type="pct"/>
            <w:vMerge w:val="restart"/>
          </w:tcPr>
          <w:p w14:paraId="59539DE8"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Тема 1.4. Укладка бетонной смеси в монолитные конструкции</w:t>
            </w:r>
          </w:p>
        </w:tc>
        <w:tc>
          <w:tcPr>
            <w:tcW w:w="3678" w:type="pct"/>
            <w:tcBorders>
              <w:top w:val="single" w:sz="4" w:space="0" w:color="auto"/>
              <w:left w:val="single" w:sz="4" w:space="0" w:color="auto"/>
              <w:bottom w:val="single" w:sz="4" w:space="0" w:color="auto"/>
              <w:right w:val="single" w:sz="4" w:space="0" w:color="auto"/>
            </w:tcBorders>
          </w:tcPr>
          <w:p w14:paraId="77DDC2C4"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Содержание</w:t>
            </w:r>
          </w:p>
        </w:tc>
      </w:tr>
      <w:tr w:rsidR="002643AA" w:rsidRPr="008C7732" w14:paraId="6EE65AA3" w14:textId="77777777" w:rsidTr="002643AA">
        <w:tc>
          <w:tcPr>
            <w:tcW w:w="1322" w:type="pct"/>
            <w:vMerge/>
          </w:tcPr>
          <w:p w14:paraId="4BA131E6"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02041110"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1.Подготовка и укладка бетонной смеси</w:t>
            </w:r>
          </w:p>
        </w:tc>
      </w:tr>
      <w:tr w:rsidR="002643AA" w:rsidRPr="008C7732" w14:paraId="4BC20CC1" w14:textId="77777777" w:rsidTr="002643AA">
        <w:tc>
          <w:tcPr>
            <w:tcW w:w="1322" w:type="pct"/>
            <w:vMerge/>
          </w:tcPr>
          <w:p w14:paraId="16300E7C"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4CA87AD8"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2.Способы укладки бетонной смеси</w:t>
            </w:r>
          </w:p>
        </w:tc>
      </w:tr>
      <w:tr w:rsidR="002643AA" w:rsidRPr="008C7732" w14:paraId="18A4EDAA" w14:textId="77777777" w:rsidTr="002643AA">
        <w:tc>
          <w:tcPr>
            <w:tcW w:w="1322" w:type="pct"/>
            <w:vMerge/>
          </w:tcPr>
          <w:p w14:paraId="6E7030EF"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61124572"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3.Оборудование для подачи и распределения бетонной смеси</w:t>
            </w:r>
          </w:p>
        </w:tc>
      </w:tr>
      <w:tr w:rsidR="002643AA" w:rsidRPr="008C7732" w14:paraId="46A8E0DB" w14:textId="77777777" w:rsidTr="002643AA">
        <w:tc>
          <w:tcPr>
            <w:tcW w:w="1322" w:type="pct"/>
            <w:vMerge/>
          </w:tcPr>
          <w:p w14:paraId="0A3E487C"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126F7998" w14:textId="2ED37095"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4. Оборудование для уплотнения  бетонной смеси</w:t>
            </w:r>
            <w:r>
              <w:rPr>
                <w:rFonts w:ascii="Times New Roman" w:hAnsi="Times New Roman" w:cs="Times New Roman"/>
                <w:sz w:val="24"/>
                <w:szCs w:val="24"/>
              </w:rPr>
              <w:t>.</w:t>
            </w:r>
            <w:r w:rsidRPr="008C7732">
              <w:rPr>
                <w:rFonts w:ascii="Times New Roman" w:hAnsi="Times New Roman" w:cs="Times New Roman"/>
                <w:sz w:val="24"/>
                <w:szCs w:val="24"/>
              </w:rPr>
              <w:t xml:space="preserve"> Способы уплотнения бетонной смеси</w:t>
            </w:r>
          </w:p>
        </w:tc>
      </w:tr>
      <w:tr w:rsidR="002643AA" w:rsidRPr="008C7732" w14:paraId="49DE9FB5" w14:textId="77777777" w:rsidTr="002643AA">
        <w:tc>
          <w:tcPr>
            <w:tcW w:w="1322" w:type="pct"/>
            <w:vMerge/>
          </w:tcPr>
          <w:p w14:paraId="74367E3E"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6995F60D" w14:textId="1D6B83FE" w:rsidR="002643AA" w:rsidRPr="008C7732" w:rsidRDefault="002643AA" w:rsidP="008C7732">
            <w:pPr>
              <w:jc w:val="both"/>
              <w:rPr>
                <w:rFonts w:ascii="Times New Roman" w:hAnsi="Times New Roman" w:cs="Times New Roman"/>
                <w:sz w:val="24"/>
                <w:szCs w:val="24"/>
              </w:rPr>
            </w:pPr>
            <w:r>
              <w:rPr>
                <w:rFonts w:ascii="Times New Roman" w:hAnsi="Times New Roman" w:cs="Times New Roman"/>
                <w:sz w:val="24"/>
                <w:szCs w:val="24"/>
              </w:rPr>
              <w:t>5</w:t>
            </w:r>
            <w:r w:rsidRPr="008C7732">
              <w:rPr>
                <w:rFonts w:ascii="Times New Roman" w:hAnsi="Times New Roman" w:cs="Times New Roman"/>
                <w:sz w:val="24"/>
                <w:szCs w:val="24"/>
              </w:rPr>
              <w:t>.Способы бетонирования массивных конструкций и фундаментов</w:t>
            </w:r>
          </w:p>
        </w:tc>
      </w:tr>
      <w:tr w:rsidR="002643AA" w:rsidRPr="008C7732" w14:paraId="713ED654" w14:textId="77777777" w:rsidTr="002643AA">
        <w:tc>
          <w:tcPr>
            <w:tcW w:w="1322" w:type="pct"/>
            <w:vMerge/>
          </w:tcPr>
          <w:p w14:paraId="7CA1C0EF"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64739D63" w14:textId="664B34E8" w:rsidR="002643AA" w:rsidRPr="008C7732" w:rsidRDefault="002643AA" w:rsidP="008C7732">
            <w:pPr>
              <w:jc w:val="both"/>
              <w:rPr>
                <w:rFonts w:ascii="Times New Roman" w:hAnsi="Times New Roman" w:cs="Times New Roman"/>
                <w:sz w:val="24"/>
                <w:szCs w:val="24"/>
              </w:rPr>
            </w:pPr>
            <w:r>
              <w:rPr>
                <w:rFonts w:ascii="Times New Roman" w:hAnsi="Times New Roman" w:cs="Times New Roman"/>
                <w:sz w:val="24"/>
                <w:szCs w:val="24"/>
              </w:rPr>
              <w:t>6</w:t>
            </w:r>
            <w:r w:rsidRPr="008C7732">
              <w:rPr>
                <w:rFonts w:ascii="Times New Roman" w:hAnsi="Times New Roman" w:cs="Times New Roman"/>
                <w:sz w:val="24"/>
                <w:szCs w:val="24"/>
              </w:rPr>
              <w:t>.Способы бетонирования тонкостенных и густоармированных конструкций</w:t>
            </w:r>
            <w:r>
              <w:rPr>
                <w:rFonts w:ascii="Times New Roman" w:hAnsi="Times New Roman" w:cs="Times New Roman"/>
                <w:sz w:val="24"/>
                <w:szCs w:val="24"/>
              </w:rPr>
              <w:t>.</w:t>
            </w:r>
            <w:r w:rsidRPr="008C7732">
              <w:rPr>
                <w:rFonts w:ascii="Times New Roman" w:hAnsi="Times New Roman" w:cs="Times New Roman"/>
                <w:sz w:val="24"/>
                <w:szCs w:val="24"/>
              </w:rPr>
              <w:t xml:space="preserve"> Способы бетонирования перекрытий и отдельных балок</w:t>
            </w:r>
          </w:p>
        </w:tc>
      </w:tr>
      <w:tr w:rsidR="002643AA" w:rsidRPr="008C7732" w14:paraId="1F0889E1" w14:textId="77777777" w:rsidTr="002643AA">
        <w:tc>
          <w:tcPr>
            <w:tcW w:w="1322" w:type="pct"/>
            <w:vMerge/>
          </w:tcPr>
          <w:p w14:paraId="4813007F"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1C06D5D7" w14:textId="3021E6D9" w:rsidR="002643AA" w:rsidRPr="008C7732" w:rsidRDefault="002643AA" w:rsidP="008C7732">
            <w:pPr>
              <w:jc w:val="both"/>
              <w:rPr>
                <w:rFonts w:ascii="Times New Roman" w:hAnsi="Times New Roman" w:cs="Times New Roman"/>
                <w:sz w:val="24"/>
                <w:szCs w:val="24"/>
              </w:rPr>
            </w:pPr>
            <w:r>
              <w:rPr>
                <w:rFonts w:ascii="Times New Roman" w:hAnsi="Times New Roman" w:cs="Times New Roman"/>
                <w:sz w:val="24"/>
                <w:szCs w:val="24"/>
              </w:rPr>
              <w:t>7</w:t>
            </w:r>
            <w:r w:rsidRPr="008C7732">
              <w:rPr>
                <w:rFonts w:ascii="Times New Roman" w:hAnsi="Times New Roman" w:cs="Times New Roman"/>
                <w:sz w:val="24"/>
                <w:szCs w:val="24"/>
              </w:rPr>
              <w:t>.Торкетирование, устройство набрызгбетона и подводное бетонирование</w:t>
            </w:r>
          </w:p>
        </w:tc>
      </w:tr>
      <w:tr w:rsidR="002643AA" w:rsidRPr="008C7732" w14:paraId="3BDAA0A3" w14:textId="77777777" w:rsidTr="002643AA">
        <w:tc>
          <w:tcPr>
            <w:tcW w:w="1322" w:type="pct"/>
            <w:vMerge/>
          </w:tcPr>
          <w:p w14:paraId="259E34A3"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41561806" w14:textId="0103A1CB" w:rsidR="002643AA" w:rsidRPr="008C7732" w:rsidRDefault="002643AA" w:rsidP="008C7732">
            <w:pPr>
              <w:jc w:val="both"/>
              <w:rPr>
                <w:rFonts w:ascii="Times New Roman" w:hAnsi="Times New Roman" w:cs="Times New Roman"/>
                <w:sz w:val="24"/>
                <w:szCs w:val="24"/>
              </w:rPr>
            </w:pPr>
            <w:r>
              <w:rPr>
                <w:rFonts w:ascii="Times New Roman" w:hAnsi="Times New Roman" w:cs="Times New Roman"/>
                <w:sz w:val="24"/>
                <w:szCs w:val="24"/>
              </w:rPr>
              <w:t>8</w:t>
            </w:r>
            <w:r w:rsidRPr="008C7732">
              <w:rPr>
                <w:rFonts w:ascii="Times New Roman" w:hAnsi="Times New Roman" w:cs="Times New Roman"/>
                <w:sz w:val="24"/>
                <w:szCs w:val="24"/>
              </w:rPr>
              <w:t>.Правила безопасности труда при уходе за бетоном и исправлении его дефектов</w:t>
            </w:r>
          </w:p>
        </w:tc>
      </w:tr>
      <w:tr w:rsidR="002643AA" w:rsidRPr="008C7732" w14:paraId="77E7F561" w14:textId="77777777" w:rsidTr="002643AA">
        <w:tc>
          <w:tcPr>
            <w:tcW w:w="1322" w:type="pct"/>
            <w:vMerge/>
          </w:tcPr>
          <w:p w14:paraId="4D516F5F"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482A6767"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В том числе практических занятий и лабораторных работ</w:t>
            </w:r>
          </w:p>
        </w:tc>
      </w:tr>
      <w:tr w:rsidR="002643AA" w:rsidRPr="008C7732" w14:paraId="7DC3C1CC" w14:textId="77777777" w:rsidTr="002643AA">
        <w:tc>
          <w:tcPr>
            <w:tcW w:w="1322" w:type="pct"/>
            <w:vMerge/>
          </w:tcPr>
          <w:p w14:paraId="18BD7517"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3741A7BB"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Практическое занятие 3 Составление технологической карты на устройство столбчатых монолитных фундаментов</w:t>
            </w:r>
          </w:p>
        </w:tc>
      </w:tr>
      <w:tr w:rsidR="002643AA" w:rsidRPr="008C7732" w14:paraId="07FE1EFF" w14:textId="77777777" w:rsidTr="002643AA">
        <w:tc>
          <w:tcPr>
            <w:tcW w:w="1322" w:type="pct"/>
            <w:vMerge/>
          </w:tcPr>
          <w:p w14:paraId="59EEA844"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33BA2DF8"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Практическое занятие 4 Составление технологической карты на устройство ленточных монолитных фундаментов</w:t>
            </w:r>
          </w:p>
        </w:tc>
      </w:tr>
      <w:tr w:rsidR="002643AA" w:rsidRPr="008C7732" w14:paraId="45F1805A" w14:textId="77777777" w:rsidTr="002643AA">
        <w:tc>
          <w:tcPr>
            <w:tcW w:w="1322" w:type="pct"/>
            <w:vMerge/>
          </w:tcPr>
          <w:p w14:paraId="3AF7DA87"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5187483B"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Практическое занятие 5 Составление технологической карты на устройство монолитных стен</w:t>
            </w:r>
          </w:p>
        </w:tc>
      </w:tr>
      <w:tr w:rsidR="002643AA" w:rsidRPr="008C7732" w14:paraId="1E801719" w14:textId="77777777" w:rsidTr="002643AA">
        <w:tc>
          <w:tcPr>
            <w:tcW w:w="1322" w:type="pct"/>
            <w:vMerge/>
          </w:tcPr>
          <w:p w14:paraId="5CD5D1AA"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000000"/>
              <w:left w:val="single" w:sz="4" w:space="0" w:color="000000"/>
              <w:bottom w:val="single" w:sz="4" w:space="0" w:color="000000"/>
              <w:right w:val="single" w:sz="4" w:space="0" w:color="000000"/>
            </w:tcBorders>
          </w:tcPr>
          <w:p w14:paraId="11D93FDA"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Практическое занятие 6 Составление технологической карты на устройство монолитных перегородок</w:t>
            </w:r>
          </w:p>
        </w:tc>
      </w:tr>
      <w:tr w:rsidR="002643AA" w:rsidRPr="008C7732" w14:paraId="1B3425A5" w14:textId="77777777" w:rsidTr="002643AA">
        <w:tc>
          <w:tcPr>
            <w:tcW w:w="1322" w:type="pct"/>
            <w:vMerge/>
          </w:tcPr>
          <w:p w14:paraId="3302E490"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110730EC"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Практическое занятие 7 Составление технологической карты на устройство монолитных плит перекрытия</w:t>
            </w:r>
          </w:p>
        </w:tc>
      </w:tr>
      <w:tr w:rsidR="002643AA" w:rsidRPr="008C7732" w14:paraId="77A19EF4" w14:textId="77777777" w:rsidTr="002643AA">
        <w:tc>
          <w:tcPr>
            <w:tcW w:w="1322" w:type="pct"/>
            <w:vMerge/>
          </w:tcPr>
          <w:p w14:paraId="1E3A9CA7"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07A1C48B" w14:textId="77777777" w:rsidR="002643AA" w:rsidRDefault="002643AA" w:rsidP="002643AA">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49986D30" w14:textId="63FDBA3F" w:rsidR="002643AA" w:rsidRPr="008C7732" w:rsidRDefault="002643AA" w:rsidP="002643AA">
            <w:pPr>
              <w:jc w:val="both"/>
              <w:rPr>
                <w:rFonts w:ascii="Times New Roman" w:hAnsi="Times New Roman" w:cs="Times New Roman"/>
                <w:sz w:val="24"/>
                <w:szCs w:val="24"/>
              </w:rPr>
            </w:pPr>
            <w:r>
              <w:rPr>
                <w:rFonts w:ascii="Times New Roman" w:hAnsi="Times New Roman"/>
                <w:bCs/>
                <w:i/>
                <w:sz w:val="20"/>
              </w:rPr>
              <w:t>Необходимость и тематика определяются образовательной организацией</w:t>
            </w:r>
          </w:p>
        </w:tc>
      </w:tr>
      <w:tr w:rsidR="002643AA" w:rsidRPr="008C7732" w14:paraId="18E68A88" w14:textId="77777777" w:rsidTr="002643AA">
        <w:tc>
          <w:tcPr>
            <w:tcW w:w="1322" w:type="pct"/>
            <w:vMerge w:val="restart"/>
          </w:tcPr>
          <w:p w14:paraId="3A94EFBA"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Тема 1.5. Уход за бетоном и контроль его качества</w:t>
            </w:r>
          </w:p>
        </w:tc>
        <w:tc>
          <w:tcPr>
            <w:tcW w:w="3678" w:type="pct"/>
            <w:tcBorders>
              <w:top w:val="single" w:sz="4" w:space="0" w:color="auto"/>
              <w:left w:val="single" w:sz="4" w:space="0" w:color="auto"/>
              <w:bottom w:val="single" w:sz="4" w:space="0" w:color="auto"/>
              <w:right w:val="single" w:sz="4" w:space="0" w:color="auto"/>
            </w:tcBorders>
          </w:tcPr>
          <w:p w14:paraId="7EBD82AA"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Содержание</w:t>
            </w:r>
          </w:p>
        </w:tc>
      </w:tr>
      <w:tr w:rsidR="002643AA" w:rsidRPr="008C7732" w14:paraId="2C6E7A6C" w14:textId="77777777" w:rsidTr="002643AA">
        <w:tc>
          <w:tcPr>
            <w:tcW w:w="1322" w:type="pct"/>
            <w:vMerge/>
          </w:tcPr>
          <w:p w14:paraId="5F5D474A"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1884D174"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 xml:space="preserve">1.Условия твердения бетона </w:t>
            </w:r>
          </w:p>
        </w:tc>
      </w:tr>
      <w:tr w:rsidR="002643AA" w:rsidRPr="008C7732" w14:paraId="49EE5A1B" w14:textId="77777777" w:rsidTr="002643AA">
        <w:tc>
          <w:tcPr>
            <w:tcW w:w="1322" w:type="pct"/>
            <w:vMerge/>
          </w:tcPr>
          <w:p w14:paraId="255B4905"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3A0CF8BE"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2. Особенности ухода за бетоном</w:t>
            </w:r>
          </w:p>
        </w:tc>
      </w:tr>
      <w:tr w:rsidR="002643AA" w:rsidRPr="008C7732" w14:paraId="0647B880" w14:textId="77777777" w:rsidTr="002643AA">
        <w:tc>
          <w:tcPr>
            <w:tcW w:w="1322" w:type="pct"/>
            <w:vMerge/>
          </w:tcPr>
          <w:p w14:paraId="58038E48"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1B763D25"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3.Исправление дефектов свежеуложенного бетона</w:t>
            </w:r>
          </w:p>
        </w:tc>
      </w:tr>
      <w:tr w:rsidR="002643AA" w:rsidRPr="008C7732" w14:paraId="706068A2" w14:textId="77777777" w:rsidTr="002643AA">
        <w:tc>
          <w:tcPr>
            <w:tcW w:w="1322" w:type="pct"/>
            <w:vMerge/>
          </w:tcPr>
          <w:p w14:paraId="087DBE1A"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5AF29661"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4. Исправление дефектов бетонной поверхности</w:t>
            </w:r>
          </w:p>
        </w:tc>
      </w:tr>
      <w:tr w:rsidR="002643AA" w:rsidRPr="008C7732" w14:paraId="5C8F8F9D" w14:textId="77777777" w:rsidTr="002643AA">
        <w:tc>
          <w:tcPr>
            <w:tcW w:w="1322" w:type="pct"/>
            <w:vMerge/>
          </w:tcPr>
          <w:p w14:paraId="3D9AFF18"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7E391973"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5.Виды коррозии бетонов</w:t>
            </w:r>
          </w:p>
        </w:tc>
      </w:tr>
      <w:tr w:rsidR="002643AA" w:rsidRPr="008C7732" w14:paraId="18FA5A30" w14:textId="77777777" w:rsidTr="002643AA">
        <w:tc>
          <w:tcPr>
            <w:tcW w:w="1322" w:type="pct"/>
            <w:vMerge/>
          </w:tcPr>
          <w:p w14:paraId="0A8569C2"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3B36E449"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6. Защита бетонов от коррозии</w:t>
            </w:r>
          </w:p>
        </w:tc>
      </w:tr>
      <w:tr w:rsidR="002643AA" w:rsidRPr="008C7732" w14:paraId="49A36C67" w14:textId="77777777" w:rsidTr="002643AA">
        <w:tc>
          <w:tcPr>
            <w:tcW w:w="1322" w:type="pct"/>
            <w:vMerge/>
          </w:tcPr>
          <w:p w14:paraId="57629052"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7B476C0F"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7.Контроль качества бетона</w:t>
            </w:r>
          </w:p>
        </w:tc>
      </w:tr>
      <w:tr w:rsidR="002643AA" w:rsidRPr="008C7732" w14:paraId="1D227AF1" w14:textId="77777777" w:rsidTr="002643AA">
        <w:tc>
          <w:tcPr>
            <w:tcW w:w="1322" w:type="pct"/>
            <w:vMerge/>
          </w:tcPr>
          <w:p w14:paraId="1D828137"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32A3CDA2"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8.Правила безопасности труда при уходе за бетоном и исправлении его дефектов</w:t>
            </w:r>
          </w:p>
        </w:tc>
      </w:tr>
      <w:tr w:rsidR="002643AA" w:rsidRPr="008C7732" w14:paraId="6A75FFF8" w14:textId="77777777" w:rsidTr="002643AA">
        <w:tc>
          <w:tcPr>
            <w:tcW w:w="1322" w:type="pct"/>
            <w:vMerge/>
          </w:tcPr>
          <w:p w14:paraId="4ED339A7"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1857AE29"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В том числе практических занятий и лабораторных работ</w:t>
            </w:r>
          </w:p>
        </w:tc>
      </w:tr>
      <w:tr w:rsidR="002643AA" w:rsidRPr="008C7732" w14:paraId="2EA7D52A" w14:textId="77777777" w:rsidTr="002643AA">
        <w:tc>
          <w:tcPr>
            <w:tcW w:w="1322" w:type="pct"/>
            <w:vMerge/>
          </w:tcPr>
          <w:p w14:paraId="4BE9CA00"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62F733F8"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Практическое занятие 8  Составление дефектной ведомости на бетонную поверхность</w:t>
            </w:r>
          </w:p>
        </w:tc>
      </w:tr>
      <w:tr w:rsidR="002643AA" w:rsidRPr="008C7732" w14:paraId="25CC7FC4" w14:textId="77777777" w:rsidTr="002643AA">
        <w:tc>
          <w:tcPr>
            <w:tcW w:w="1322" w:type="pct"/>
            <w:vMerge/>
          </w:tcPr>
          <w:p w14:paraId="77A97981"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3BA7547B"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 xml:space="preserve">Практическое занятие 9  Составление маршрутной карты на исправление дефектов бетонной поверхности </w:t>
            </w:r>
          </w:p>
        </w:tc>
      </w:tr>
      <w:tr w:rsidR="002643AA" w:rsidRPr="008C7732" w14:paraId="08E9A351" w14:textId="77777777" w:rsidTr="002643AA">
        <w:tc>
          <w:tcPr>
            <w:tcW w:w="1322" w:type="pct"/>
            <w:vMerge/>
          </w:tcPr>
          <w:p w14:paraId="2C144A55"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3914BBE4" w14:textId="77777777" w:rsidR="002643AA" w:rsidRPr="002643AA" w:rsidRDefault="002643AA" w:rsidP="002643AA">
            <w:pPr>
              <w:spacing w:line="276" w:lineRule="auto"/>
              <w:rPr>
                <w:rFonts w:ascii="Times New Roman" w:eastAsia="Times New Roman" w:hAnsi="Times New Roman" w:cs="Times New Roman"/>
                <w:b/>
                <w:sz w:val="24"/>
                <w:szCs w:val="24"/>
              </w:rPr>
            </w:pPr>
            <w:r w:rsidRPr="002643AA">
              <w:rPr>
                <w:rFonts w:ascii="Times New Roman" w:eastAsia="Times New Roman" w:hAnsi="Times New Roman" w:cs="Times New Roman"/>
                <w:b/>
                <w:bCs/>
                <w:lang w:eastAsia="ru-RU"/>
              </w:rPr>
              <w:t>В</w:t>
            </w:r>
            <w:r w:rsidRPr="002643AA">
              <w:rPr>
                <w:rFonts w:ascii="Times New Roman" w:eastAsia="Times New Roman" w:hAnsi="Times New Roman" w:cs="Times New Roman"/>
                <w:b/>
                <w:sz w:val="24"/>
                <w:szCs w:val="24"/>
              </w:rPr>
              <w:t xml:space="preserve"> том числе самостоятельная работа обучающихся</w:t>
            </w:r>
          </w:p>
          <w:p w14:paraId="2174623E" w14:textId="6B78EC79" w:rsidR="002643AA" w:rsidRPr="008C7732" w:rsidRDefault="002643AA" w:rsidP="002643AA">
            <w:pPr>
              <w:jc w:val="both"/>
              <w:rPr>
                <w:rFonts w:ascii="Times New Roman" w:hAnsi="Times New Roman" w:cs="Times New Roman"/>
                <w:sz w:val="24"/>
                <w:szCs w:val="24"/>
              </w:rPr>
            </w:pPr>
            <w:r w:rsidRPr="002643A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643AA" w:rsidRPr="008C7732" w14:paraId="573CEF30" w14:textId="77777777" w:rsidTr="002643AA">
        <w:tc>
          <w:tcPr>
            <w:tcW w:w="1322" w:type="pct"/>
            <w:vMerge w:val="restart"/>
          </w:tcPr>
          <w:p w14:paraId="314E55E6"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 xml:space="preserve">Тема 1.6. Бетонные работы в зимних условиях </w:t>
            </w:r>
          </w:p>
        </w:tc>
        <w:tc>
          <w:tcPr>
            <w:tcW w:w="3678" w:type="pct"/>
            <w:tcBorders>
              <w:top w:val="single" w:sz="4" w:space="0" w:color="auto"/>
              <w:left w:val="single" w:sz="4" w:space="0" w:color="auto"/>
              <w:bottom w:val="single" w:sz="4" w:space="0" w:color="auto"/>
              <w:right w:val="single" w:sz="4" w:space="0" w:color="auto"/>
            </w:tcBorders>
          </w:tcPr>
          <w:p w14:paraId="25422E46"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Содержание</w:t>
            </w:r>
          </w:p>
        </w:tc>
      </w:tr>
      <w:tr w:rsidR="002643AA" w:rsidRPr="008C7732" w14:paraId="57D85C05" w14:textId="77777777" w:rsidTr="002643AA">
        <w:tc>
          <w:tcPr>
            <w:tcW w:w="1322" w:type="pct"/>
            <w:vMerge/>
          </w:tcPr>
          <w:p w14:paraId="57B0E492"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383D909A"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1.Особенности бетонирования при отрицательных температурах</w:t>
            </w:r>
          </w:p>
        </w:tc>
      </w:tr>
      <w:tr w:rsidR="002643AA" w:rsidRPr="008C7732" w14:paraId="43AF0FC5" w14:textId="77777777" w:rsidTr="002643AA">
        <w:tc>
          <w:tcPr>
            <w:tcW w:w="1322" w:type="pct"/>
            <w:vMerge/>
          </w:tcPr>
          <w:p w14:paraId="224F02A9"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4C25D4E0"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2.Приготовление и транспортирование бетонной смеси при отрицательных температурах</w:t>
            </w:r>
          </w:p>
        </w:tc>
      </w:tr>
      <w:tr w:rsidR="002643AA" w:rsidRPr="008C7732" w14:paraId="0EB77744" w14:textId="77777777" w:rsidTr="002643AA">
        <w:tc>
          <w:tcPr>
            <w:tcW w:w="1322" w:type="pct"/>
            <w:vMerge/>
          </w:tcPr>
          <w:p w14:paraId="2DFCDE18"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58E11D47"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3.Укладка бетонной смеси при отрицательных температурах</w:t>
            </w:r>
          </w:p>
        </w:tc>
      </w:tr>
      <w:tr w:rsidR="002643AA" w:rsidRPr="008C7732" w14:paraId="3E28E7F1" w14:textId="77777777" w:rsidTr="002643AA">
        <w:tc>
          <w:tcPr>
            <w:tcW w:w="1322" w:type="pct"/>
            <w:vMerge/>
          </w:tcPr>
          <w:p w14:paraId="2F672B2B"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23EFE4B1"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4.Выдерживание бетона способом термоса</w:t>
            </w:r>
          </w:p>
        </w:tc>
      </w:tr>
      <w:tr w:rsidR="002643AA" w:rsidRPr="008C7732" w14:paraId="6ED101E0" w14:textId="77777777" w:rsidTr="002643AA">
        <w:tc>
          <w:tcPr>
            <w:tcW w:w="1322" w:type="pct"/>
            <w:vMerge/>
          </w:tcPr>
          <w:p w14:paraId="4256E04B"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19E76BA0"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5.Применение Бетона с противоморозными и добавками</w:t>
            </w:r>
          </w:p>
        </w:tc>
      </w:tr>
      <w:tr w:rsidR="002643AA" w:rsidRPr="008C7732" w14:paraId="097D1BCE" w14:textId="77777777" w:rsidTr="002643AA">
        <w:tc>
          <w:tcPr>
            <w:tcW w:w="1322" w:type="pct"/>
            <w:vMerge/>
          </w:tcPr>
          <w:p w14:paraId="6341D001"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6ED5AA46"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6.Электротермообработка бетона</w:t>
            </w:r>
          </w:p>
        </w:tc>
      </w:tr>
      <w:tr w:rsidR="002643AA" w:rsidRPr="008C7732" w14:paraId="3C5341D0" w14:textId="77777777" w:rsidTr="002643AA">
        <w:tc>
          <w:tcPr>
            <w:tcW w:w="1322" w:type="pct"/>
            <w:vMerge/>
          </w:tcPr>
          <w:p w14:paraId="1FA072EC"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69658D57"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7.Обогрев бетона паром, горячим воздухом или в тепляках</w:t>
            </w:r>
          </w:p>
        </w:tc>
      </w:tr>
      <w:tr w:rsidR="002643AA" w:rsidRPr="008C7732" w14:paraId="52CFE619" w14:textId="77777777" w:rsidTr="002643AA">
        <w:tc>
          <w:tcPr>
            <w:tcW w:w="1322" w:type="pct"/>
            <w:vMerge/>
          </w:tcPr>
          <w:p w14:paraId="6110A4CC"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568F16F3"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8.Контроль качества бетонных работ при отрицательных температурах</w:t>
            </w:r>
          </w:p>
        </w:tc>
      </w:tr>
      <w:tr w:rsidR="002643AA" w:rsidRPr="008C7732" w14:paraId="06E0E666" w14:textId="77777777" w:rsidTr="002643AA">
        <w:tc>
          <w:tcPr>
            <w:tcW w:w="1322" w:type="pct"/>
            <w:vMerge/>
          </w:tcPr>
          <w:p w14:paraId="0CBB4199"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06D04F5F"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9.Правила техники безопасности при бетонных работах в зимних условиях</w:t>
            </w:r>
          </w:p>
        </w:tc>
      </w:tr>
      <w:tr w:rsidR="002643AA" w:rsidRPr="008C7732" w14:paraId="6953998A" w14:textId="77777777" w:rsidTr="002643AA">
        <w:tc>
          <w:tcPr>
            <w:tcW w:w="1322" w:type="pct"/>
            <w:vMerge/>
          </w:tcPr>
          <w:p w14:paraId="7CF388BB"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25D163AF"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В том числе практических занятий и лабораторных работ</w:t>
            </w:r>
          </w:p>
        </w:tc>
      </w:tr>
      <w:tr w:rsidR="002643AA" w:rsidRPr="008C7732" w14:paraId="09935398" w14:textId="77777777" w:rsidTr="002643AA">
        <w:tc>
          <w:tcPr>
            <w:tcW w:w="1322" w:type="pct"/>
            <w:vMerge/>
          </w:tcPr>
          <w:p w14:paraId="4A80AD48" w14:textId="77777777" w:rsidR="002643AA" w:rsidRPr="008C7732" w:rsidRDefault="002643AA" w:rsidP="008C7732">
            <w:pPr>
              <w:jc w:val="both"/>
              <w:rPr>
                <w:rFonts w:ascii="Times New Roman" w:hAnsi="Times New Roman" w:cs="Times New Roman"/>
                <w:b/>
                <w:bCs/>
                <w:sz w:val="24"/>
                <w:szCs w:val="24"/>
              </w:rPr>
            </w:pPr>
          </w:p>
        </w:tc>
        <w:tc>
          <w:tcPr>
            <w:tcW w:w="3678" w:type="pct"/>
            <w:tcBorders>
              <w:top w:val="single" w:sz="4" w:space="0" w:color="auto"/>
              <w:left w:val="single" w:sz="4" w:space="0" w:color="auto"/>
              <w:bottom w:val="single" w:sz="4" w:space="0" w:color="auto"/>
              <w:right w:val="single" w:sz="4" w:space="0" w:color="auto"/>
            </w:tcBorders>
          </w:tcPr>
          <w:p w14:paraId="4E2DA629" w14:textId="77777777" w:rsidR="002643AA" w:rsidRDefault="002643AA" w:rsidP="002643AA">
            <w:pPr>
              <w:rPr>
                <w:rFonts w:ascii="Times New Roman" w:hAnsi="Times New Roman"/>
                <w:b/>
                <w:sz w:val="24"/>
                <w:szCs w:val="24"/>
              </w:rPr>
            </w:pPr>
            <w:r>
              <w:rPr>
                <w:rFonts w:ascii="Times New Roman" w:hAnsi="Times New Roman"/>
                <w:b/>
                <w:bCs/>
              </w:rPr>
              <w:t>В</w:t>
            </w:r>
            <w:r>
              <w:rPr>
                <w:rFonts w:ascii="Times New Roman" w:hAnsi="Times New Roman"/>
                <w:b/>
                <w:sz w:val="24"/>
                <w:szCs w:val="24"/>
              </w:rPr>
              <w:t xml:space="preserve"> том числе самостоятельная работа обучающихся</w:t>
            </w:r>
          </w:p>
          <w:p w14:paraId="45848FF4" w14:textId="484C581F" w:rsidR="002643AA" w:rsidRPr="008C7732" w:rsidRDefault="002643AA" w:rsidP="002643AA">
            <w:pPr>
              <w:jc w:val="both"/>
              <w:rPr>
                <w:rFonts w:ascii="Times New Roman" w:hAnsi="Times New Roman" w:cs="Times New Roman"/>
                <w:b/>
                <w:bCs/>
                <w:sz w:val="24"/>
                <w:szCs w:val="24"/>
              </w:rPr>
            </w:pPr>
            <w:r>
              <w:rPr>
                <w:rFonts w:ascii="Times New Roman" w:hAnsi="Times New Roman"/>
                <w:bCs/>
                <w:i/>
                <w:sz w:val="20"/>
              </w:rPr>
              <w:t>Необходимость и тематика определяются образовательной организацией</w:t>
            </w:r>
          </w:p>
        </w:tc>
      </w:tr>
      <w:tr w:rsidR="002643AA" w:rsidRPr="008C7732" w14:paraId="581AA895" w14:textId="77777777" w:rsidTr="002643AA">
        <w:trPr>
          <w:trHeight w:val="1068"/>
        </w:trPr>
        <w:tc>
          <w:tcPr>
            <w:tcW w:w="5000" w:type="pct"/>
            <w:gridSpan w:val="2"/>
          </w:tcPr>
          <w:p w14:paraId="47363AF1"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Примерная тематика самостоятельной учебной работы при изучении раздела</w:t>
            </w:r>
          </w:p>
          <w:p w14:paraId="06801A67"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-оформление отчётов по практическим работам, учебной и производственной практикам</w:t>
            </w:r>
          </w:p>
          <w:p w14:paraId="7B8195A4" w14:textId="77777777" w:rsidR="002643AA" w:rsidRPr="008C7732" w:rsidRDefault="002643AA" w:rsidP="008C7732">
            <w:pPr>
              <w:jc w:val="both"/>
              <w:rPr>
                <w:rFonts w:ascii="Times New Roman" w:hAnsi="Times New Roman" w:cs="Times New Roman"/>
                <w:b/>
                <w:sz w:val="24"/>
                <w:szCs w:val="24"/>
              </w:rPr>
            </w:pPr>
            <w:r w:rsidRPr="008C7732">
              <w:rPr>
                <w:rFonts w:ascii="Times New Roman" w:hAnsi="Times New Roman" w:cs="Times New Roman"/>
                <w:sz w:val="24"/>
                <w:szCs w:val="24"/>
              </w:rPr>
              <w:t>-</w:t>
            </w:r>
            <w:r w:rsidRPr="008C7732">
              <w:rPr>
                <w:rFonts w:ascii="Times New Roman" w:hAnsi="Times New Roman" w:cs="Times New Roman"/>
                <w:b/>
                <w:sz w:val="24"/>
                <w:szCs w:val="24"/>
              </w:rPr>
              <w:t xml:space="preserve"> </w:t>
            </w:r>
            <w:r w:rsidRPr="008C7732">
              <w:rPr>
                <w:rFonts w:ascii="Times New Roman" w:hAnsi="Times New Roman" w:cs="Times New Roman"/>
                <w:sz w:val="24"/>
                <w:szCs w:val="24"/>
              </w:rPr>
              <w:t>Подготовка информационных сообщений и презентаций по темам раздела</w:t>
            </w:r>
          </w:p>
        </w:tc>
      </w:tr>
      <w:tr w:rsidR="002643AA" w:rsidRPr="008C7732" w14:paraId="16BDEDE2" w14:textId="77777777" w:rsidTr="002643AA">
        <w:tc>
          <w:tcPr>
            <w:tcW w:w="5000" w:type="pct"/>
            <w:gridSpan w:val="2"/>
          </w:tcPr>
          <w:p w14:paraId="11C22E1B"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Учебная практика раздела 1</w:t>
            </w:r>
          </w:p>
          <w:p w14:paraId="616F6A58"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 xml:space="preserve">Виды работ </w:t>
            </w:r>
          </w:p>
          <w:p w14:paraId="0A4F9614" w14:textId="77777777" w:rsidR="002643AA" w:rsidRPr="008C7732" w:rsidRDefault="002643AA" w:rsidP="008C7732">
            <w:pPr>
              <w:jc w:val="both"/>
              <w:rPr>
                <w:rFonts w:ascii="Times New Roman" w:hAnsi="Times New Roman" w:cs="Times New Roman"/>
                <w:bCs/>
                <w:sz w:val="24"/>
                <w:szCs w:val="24"/>
              </w:rPr>
            </w:pPr>
            <w:r w:rsidRPr="008C7732">
              <w:rPr>
                <w:rFonts w:ascii="Times New Roman" w:hAnsi="Times New Roman" w:cs="Times New Roman"/>
                <w:bCs/>
                <w:sz w:val="24"/>
                <w:szCs w:val="24"/>
              </w:rPr>
              <w:t>Организация рабочего места. Охрана труда. Требования безопасности труда в учебных мастерских и на рабочих местах. Производственная санитария. Противопожарные мероприятия, оказание первой помощи.</w:t>
            </w:r>
          </w:p>
          <w:p w14:paraId="2A3D2428" w14:textId="77777777" w:rsidR="002643AA" w:rsidRPr="008C7732" w:rsidRDefault="002643AA" w:rsidP="008C7732">
            <w:pPr>
              <w:jc w:val="both"/>
              <w:rPr>
                <w:rFonts w:ascii="Times New Roman" w:hAnsi="Times New Roman" w:cs="Times New Roman"/>
                <w:bCs/>
                <w:sz w:val="24"/>
                <w:szCs w:val="24"/>
              </w:rPr>
            </w:pPr>
            <w:r w:rsidRPr="008C7732">
              <w:rPr>
                <w:rFonts w:ascii="Times New Roman" w:hAnsi="Times New Roman" w:cs="Times New Roman"/>
                <w:bCs/>
                <w:sz w:val="24"/>
                <w:szCs w:val="24"/>
              </w:rPr>
              <w:t>- Выбор инструментов, приспособлений и инвентаря, машин и механизмов для бетонных работ.</w:t>
            </w:r>
          </w:p>
          <w:p w14:paraId="06A0D06D" w14:textId="77777777" w:rsidR="002643AA" w:rsidRPr="008C7732" w:rsidRDefault="002643AA" w:rsidP="008C7732">
            <w:pPr>
              <w:jc w:val="both"/>
              <w:rPr>
                <w:rFonts w:ascii="Times New Roman" w:hAnsi="Times New Roman" w:cs="Times New Roman"/>
                <w:bCs/>
                <w:sz w:val="24"/>
                <w:szCs w:val="24"/>
              </w:rPr>
            </w:pPr>
            <w:r w:rsidRPr="008C7732">
              <w:rPr>
                <w:rFonts w:ascii="Times New Roman" w:hAnsi="Times New Roman" w:cs="Times New Roman"/>
                <w:bCs/>
                <w:sz w:val="24"/>
                <w:szCs w:val="24"/>
              </w:rPr>
              <w:t>- Подготовка различных поверхностей под бетонирование.</w:t>
            </w:r>
          </w:p>
          <w:p w14:paraId="62689A6C" w14:textId="77777777" w:rsidR="002643AA" w:rsidRPr="008C7732" w:rsidRDefault="002643AA" w:rsidP="008C7732">
            <w:pPr>
              <w:jc w:val="both"/>
              <w:rPr>
                <w:rFonts w:ascii="Times New Roman" w:hAnsi="Times New Roman" w:cs="Times New Roman"/>
                <w:bCs/>
                <w:sz w:val="24"/>
                <w:szCs w:val="24"/>
              </w:rPr>
            </w:pPr>
            <w:r w:rsidRPr="008C7732">
              <w:rPr>
                <w:rFonts w:ascii="Times New Roman" w:hAnsi="Times New Roman" w:cs="Times New Roman"/>
                <w:bCs/>
                <w:sz w:val="24"/>
                <w:szCs w:val="24"/>
              </w:rPr>
              <w:t>- Установка и сборка опалубки различных бетонных и железобетонных конструкций.</w:t>
            </w:r>
          </w:p>
          <w:p w14:paraId="61F8FD3F" w14:textId="77777777" w:rsidR="002643AA" w:rsidRPr="008C7732" w:rsidRDefault="002643AA" w:rsidP="008C7732">
            <w:pPr>
              <w:jc w:val="both"/>
              <w:rPr>
                <w:rFonts w:ascii="Times New Roman" w:hAnsi="Times New Roman" w:cs="Times New Roman"/>
                <w:bCs/>
                <w:sz w:val="24"/>
                <w:szCs w:val="24"/>
              </w:rPr>
            </w:pPr>
            <w:r w:rsidRPr="008C7732">
              <w:rPr>
                <w:rFonts w:ascii="Times New Roman" w:hAnsi="Times New Roman" w:cs="Times New Roman"/>
                <w:bCs/>
                <w:sz w:val="24"/>
                <w:szCs w:val="24"/>
              </w:rPr>
              <w:t>- Приготовление бетонной смеси ручным и механизированным способом.</w:t>
            </w:r>
          </w:p>
          <w:p w14:paraId="281835D3" w14:textId="77777777" w:rsidR="002643AA" w:rsidRPr="008C7732" w:rsidRDefault="002643AA" w:rsidP="008C7732">
            <w:pPr>
              <w:jc w:val="both"/>
              <w:rPr>
                <w:rFonts w:ascii="Times New Roman" w:hAnsi="Times New Roman" w:cs="Times New Roman"/>
                <w:bCs/>
                <w:sz w:val="24"/>
                <w:szCs w:val="24"/>
              </w:rPr>
            </w:pPr>
            <w:r w:rsidRPr="008C7732">
              <w:rPr>
                <w:rFonts w:ascii="Times New Roman" w:hAnsi="Times New Roman" w:cs="Times New Roman"/>
                <w:bCs/>
                <w:sz w:val="24"/>
                <w:szCs w:val="24"/>
              </w:rPr>
              <w:t>- Укладка и уплотнение бетонной смеси.</w:t>
            </w:r>
          </w:p>
          <w:p w14:paraId="43D5B49F" w14:textId="77777777" w:rsidR="002643AA" w:rsidRPr="008C7732" w:rsidRDefault="002643AA" w:rsidP="008C7732">
            <w:pPr>
              <w:jc w:val="both"/>
              <w:rPr>
                <w:rFonts w:ascii="Times New Roman" w:hAnsi="Times New Roman" w:cs="Times New Roman"/>
                <w:bCs/>
                <w:sz w:val="24"/>
                <w:szCs w:val="24"/>
              </w:rPr>
            </w:pPr>
            <w:r w:rsidRPr="008C7732">
              <w:rPr>
                <w:rFonts w:ascii="Times New Roman" w:hAnsi="Times New Roman" w:cs="Times New Roman"/>
                <w:bCs/>
                <w:sz w:val="24"/>
                <w:szCs w:val="24"/>
              </w:rPr>
              <w:t>- Уход за бетоном.</w:t>
            </w:r>
          </w:p>
          <w:p w14:paraId="787F10D9" w14:textId="77777777" w:rsidR="002643AA" w:rsidRPr="008C7732" w:rsidRDefault="002643AA" w:rsidP="008C7732">
            <w:pPr>
              <w:jc w:val="both"/>
              <w:rPr>
                <w:rFonts w:ascii="Times New Roman" w:hAnsi="Times New Roman" w:cs="Times New Roman"/>
                <w:b/>
                <w:sz w:val="24"/>
                <w:szCs w:val="24"/>
              </w:rPr>
            </w:pPr>
            <w:r w:rsidRPr="008C7732">
              <w:rPr>
                <w:rFonts w:ascii="Times New Roman" w:hAnsi="Times New Roman" w:cs="Times New Roman"/>
                <w:bCs/>
                <w:sz w:val="24"/>
                <w:szCs w:val="24"/>
              </w:rPr>
              <w:t>- Контроль и устранение дефектов выполнения опалубочных работ</w:t>
            </w:r>
          </w:p>
        </w:tc>
      </w:tr>
      <w:tr w:rsidR="002643AA" w:rsidRPr="008C7732" w14:paraId="37EEB888" w14:textId="77777777" w:rsidTr="002643AA">
        <w:tc>
          <w:tcPr>
            <w:tcW w:w="5000" w:type="pct"/>
            <w:gridSpan w:val="2"/>
          </w:tcPr>
          <w:p w14:paraId="0F5BC195" w14:textId="77777777" w:rsidR="002643AA" w:rsidRPr="008C7732" w:rsidRDefault="002643AA" w:rsidP="008C7732">
            <w:pPr>
              <w:jc w:val="both"/>
              <w:rPr>
                <w:rFonts w:ascii="Times New Roman" w:hAnsi="Times New Roman" w:cs="Times New Roman"/>
                <w:i/>
                <w:sz w:val="24"/>
                <w:szCs w:val="24"/>
              </w:rPr>
            </w:pPr>
            <w:r w:rsidRPr="008C7732">
              <w:rPr>
                <w:rFonts w:ascii="Times New Roman" w:hAnsi="Times New Roman" w:cs="Times New Roman"/>
                <w:b/>
                <w:bCs/>
                <w:sz w:val="24"/>
                <w:szCs w:val="24"/>
              </w:rPr>
              <w:t>Производственная практика раздела 1</w:t>
            </w:r>
            <w:r w:rsidRPr="008C7732">
              <w:rPr>
                <w:rFonts w:ascii="Times New Roman" w:hAnsi="Times New Roman" w:cs="Times New Roman"/>
                <w:b/>
                <w:sz w:val="24"/>
                <w:szCs w:val="24"/>
              </w:rPr>
              <w:t xml:space="preserve"> </w:t>
            </w:r>
            <w:r w:rsidRPr="008C7732">
              <w:rPr>
                <w:rFonts w:ascii="Times New Roman" w:hAnsi="Times New Roman" w:cs="Times New Roman"/>
                <w:i/>
                <w:sz w:val="24"/>
                <w:szCs w:val="24"/>
              </w:rPr>
              <w:t>(если предусмотрено рассредоточенное прохождение практики)</w:t>
            </w:r>
          </w:p>
          <w:p w14:paraId="4E1E39BC" w14:textId="77777777"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Виды работ</w:t>
            </w:r>
          </w:p>
          <w:p w14:paraId="7899BB82"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Организация рабочего места. Охрана труда. Требования безопасности труда в учебных мастерских и на рабочих местах. Производственная санитария. Противопожарные мероприятия, оказание первой помощи.</w:t>
            </w:r>
          </w:p>
          <w:p w14:paraId="3CBB5EBE"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Выбор материалов для бетонных работ.</w:t>
            </w:r>
          </w:p>
          <w:p w14:paraId="7B2E63E1"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Выбор инструментов, инвентаря.</w:t>
            </w:r>
          </w:p>
          <w:p w14:paraId="3DBAAC2B"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 xml:space="preserve">Выбор механизмов и приспособлений для бетонных арматурных работ. </w:t>
            </w:r>
          </w:p>
          <w:p w14:paraId="3D6BCA28"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Монтаж опалубки.</w:t>
            </w:r>
          </w:p>
          <w:p w14:paraId="6B3746E2"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Строповка и расстроповка бетонной бадьи</w:t>
            </w:r>
          </w:p>
          <w:p w14:paraId="42A72A96"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Укладка бетонной смеси и ее уплотнение.</w:t>
            </w:r>
          </w:p>
          <w:p w14:paraId="22199848" w14:textId="77777777" w:rsidR="002643AA" w:rsidRPr="008C7732" w:rsidRDefault="002643AA" w:rsidP="008C7732">
            <w:pPr>
              <w:jc w:val="both"/>
              <w:rPr>
                <w:rFonts w:ascii="Times New Roman" w:hAnsi="Times New Roman" w:cs="Times New Roman"/>
                <w:sz w:val="24"/>
                <w:szCs w:val="24"/>
              </w:rPr>
            </w:pPr>
            <w:r w:rsidRPr="008C7732">
              <w:rPr>
                <w:rFonts w:ascii="Times New Roman" w:hAnsi="Times New Roman" w:cs="Times New Roman"/>
                <w:sz w:val="24"/>
                <w:szCs w:val="24"/>
              </w:rPr>
              <w:t>Уход за бетоном.</w:t>
            </w:r>
          </w:p>
          <w:p w14:paraId="4AF3C930" w14:textId="77777777" w:rsidR="002643AA" w:rsidRPr="008C7732" w:rsidRDefault="002643AA" w:rsidP="008C7732">
            <w:pPr>
              <w:jc w:val="both"/>
              <w:rPr>
                <w:rFonts w:ascii="Times New Roman" w:hAnsi="Times New Roman" w:cs="Times New Roman"/>
                <w:b/>
                <w:sz w:val="24"/>
                <w:szCs w:val="24"/>
              </w:rPr>
            </w:pPr>
            <w:r w:rsidRPr="008C7732">
              <w:rPr>
                <w:rFonts w:ascii="Times New Roman" w:hAnsi="Times New Roman" w:cs="Times New Roman"/>
                <w:sz w:val="24"/>
                <w:szCs w:val="24"/>
              </w:rPr>
              <w:t>Определение и устранение дефектов</w:t>
            </w:r>
          </w:p>
        </w:tc>
      </w:tr>
      <w:tr w:rsidR="002643AA" w:rsidRPr="008C7732" w14:paraId="17C644EF" w14:textId="77777777" w:rsidTr="002643AA">
        <w:tc>
          <w:tcPr>
            <w:tcW w:w="5000" w:type="pct"/>
            <w:gridSpan w:val="2"/>
          </w:tcPr>
          <w:p w14:paraId="33F4EBAA" w14:textId="159C0D5E" w:rsidR="002643AA" w:rsidRPr="008C7732" w:rsidRDefault="002643AA" w:rsidP="008C7732">
            <w:pPr>
              <w:jc w:val="both"/>
              <w:rPr>
                <w:rFonts w:ascii="Times New Roman" w:hAnsi="Times New Roman" w:cs="Times New Roman"/>
                <w:b/>
                <w:bCs/>
                <w:sz w:val="24"/>
                <w:szCs w:val="24"/>
              </w:rPr>
            </w:pPr>
            <w:r w:rsidRPr="00E7082E">
              <w:rPr>
                <w:rFonts w:ascii="Times New Roman" w:hAnsi="Times New Roman" w:cs="Times New Roman"/>
                <w:b/>
                <w:bCs/>
                <w:sz w:val="24"/>
                <w:szCs w:val="24"/>
              </w:rPr>
              <w:t>Пром</w:t>
            </w:r>
            <w:r>
              <w:rPr>
                <w:rFonts w:ascii="Times New Roman" w:hAnsi="Times New Roman" w:cs="Times New Roman"/>
                <w:b/>
                <w:bCs/>
                <w:sz w:val="24"/>
                <w:szCs w:val="24"/>
              </w:rPr>
              <w:t>ежуточная аттестация по МДК – 6</w:t>
            </w:r>
            <w:r w:rsidRPr="00E7082E">
              <w:rPr>
                <w:rFonts w:ascii="Times New Roman" w:hAnsi="Times New Roman" w:cs="Times New Roman"/>
                <w:b/>
                <w:bCs/>
                <w:sz w:val="24"/>
                <w:szCs w:val="24"/>
              </w:rPr>
              <w:t xml:space="preserve"> часов</w:t>
            </w:r>
          </w:p>
        </w:tc>
      </w:tr>
      <w:tr w:rsidR="002643AA" w:rsidRPr="008C7732" w14:paraId="7F99D59A" w14:textId="77777777" w:rsidTr="002643AA">
        <w:tc>
          <w:tcPr>
            <w:tcW w:w="5000" w:type="pct"/>
            <w:gridSpan w:val="2"/>
          </w:tcPr>
          <w:p w14:paraId="4A74A384" w14:textId="7D719883" w:rsidR="002643AA" w:rsidRPr="008C7732" w:rsidRDefault="002643AA" w:rsidP="008C7732">
            <w:pPr>
              <w:jc w:val="both"/>
              <w:rPr>
                <w:rFonts w:ascii="Times New Roman" w:hAnsi="Times New Roman" w:cs="Times New Roman"/>
                <w:b/>
                <w:bCs/>
                <w:sz w:val="24"/>
                <w:szCs w:val="24"/>
              </w:rPr>
            </w:pPr>
            <w:r w:rsidRPr="00E7082E">
              <w:rPr>
                <w:rFonts w:ascii="Times New Roman" w:hAnsi="Times New Roman" w:cs="Times New Roman"/>
                <w:b/>
                <w:bCs/>
                <w:sz w:val="24"/>
                <w:szCs w:val="24"/>
              </w:rPr>
              <w:t>Пром</w:t>
            </w:r>
            <w:r>
              <w:rPr>
                <w:rFonts w:ascii="Times New Roman" w:hAnsi="Times New Roman" w:cs="Times New Roman"/>
                <w:b/>
                <w:bCs/>
                <w:sz w:val="24"/>
                <w:szCs w:val="24"/>
              </w:rPr>
              <w:t>ежуточная аттестация по МДК – 6</w:t>
            </w:r>
            <w:r w:rsidRPr="00E7082E">
              <w:rPr>
                <w:rFonts w:ascii="Times New Roman" w:hAnsi="Times New Roman" w:cs="Times New Roman"/>
                <w:b/>
                <w:bCs/>
                <w:sz w:val="24"/>
                <w:szCs w:val="24"/>
              </w:rPr>
              <w:t xml:space="preserve"> часов</w:t>
            </w:r>
          </w:p>
        </w:tc>
      </w:tr>
      <w:tr w:rsidR="002643AA" w:rsidRPr="008C7732" w14:paraId="20BC4A91" w14:textId="77777777" w:rsidTr="002643AA">
        <w:tc>
          <w:tcPr>
            <w:tcW w:w="5000" w:type="pct"/>
            <w:gridSpan w:val="2"/>
          </w:tcPr>
          <w:p w14:paraId="5C2A1CAF" w14:textId="58FF2F8E" w:rsidR="002643AA" w:rsidRPr="008C7732" w:rsidRDefault="002643AA" w:rsidP="008C7732">
            <w:pPr>
              <w:jc w:val="both"/>
              <w:rPr>
                <w:rFonts w:ascii="Times New Roman" w:hAnsi="Times New Roman" w:cs="Times New Roman"/>
                <w:b/>
                <w:bCs/>
                <w:sz w:val="24"/>
                <w:szCs w:val="24"/>
              </w:rPr>
            </w:pPr>
            <w:r w:rsidRPr="008C7732">
              <w:rPr>
                <w:rFonts w:ascii="Times New Roman" w:hAnsi="Times New Roman" w:cs="Times New Roman"/>
                <w:b/>
                <w:bCs/>
                <w:sz w:val="24"/>
                <w:szCs w:val="24"/>
              </w:rPr>
              <w:t>Всего</w:t>
            </w:r>
            <w:r>
              <w:rPr>
                <w:rFonts w:ascii="Times New Roman" w:hAnsi="Times New Roman" w:cs="Times New Roman"/>
                <w:b/>
                <w:bCs/>
                <w:sz w:val="24"/>
                <w:szCs w:val="24"/>
              </w:rPr>
              <w:t xml:space="preserve"> - 216</w:t>
            </w:r>
          </w:p>
        </w:tc>
      </w:tr>
    </w:tbl>
    <w:p w14:paraId="7708FDAC" w14:textId="2314364E" w:rsidR="008C7732" w:rsidRPr="008C7732" w:rsidRDefault="008C7732" w:rsidP="00E34F47">
      <w:pPr>
        <w:jc w:val="both"/>
        <w:rPr>
          <w:rFonts w:ascii="Times New Roman" w:hAnsi="Times New Roman" w:cs="Times New Roman"/>
          <w:sz w:val="24"/>
          <w:szCs w:val="24"/>
        </w:rPr>
      </w:pPr>
    </w:p>
    <w:p w14:paraId="17F17EF3" w14:textId="77777777" w:rsidR="0062726F" w:rsidRDefault="0062726F" w:rsidP="00E34F47">
      <w:pPr>
        <w:jc w:val="both"/>
        <w:rPr>
          <w:rFonts w:ascii="Times New Roman" w:hAnsi="Times New Roman" w:cs="Times New Roman"/>
          <w:b/>
          <w:bCs/>
          <w:sz w:val="24"/>
          <w:szCs w:val="24"/>
        </w:rPr>
        <w:sectPr w:rsidR="0062726F" w:rsidSect="0062726F">
          <w:pgSz w:w="16838" w:h="11906" w:orient="landscape"/>
          <w:pgMar w:top="1701" w:right="1134" w:bottom="567" w:left="1134" w:header="709" w:footer="709" w:gutter="0"/>
          <w:cols w:space="708"/>
          <w:docGrid w:linePitch="360"/>
        </w:sectPr>
      </w:pPr>
    </w:p>
    <w:p w14:paraId="61A4A989" w14:textId="77777777" w:rsidR="00762AD1" w:rsidRPr="00762AD1" w:rsidRDefault="00762AD1" w:rsidP="002643AA">
      <w:pPr>
        <w:spacing w:after="240"/>
        <w:jc w:val="both"/>
        <w:rPr>
          <w:rFonts w:ascii="Times New Roman" w:hAnsi="Times New Roman" w:cs="Times New Roman"/>
          <w:b/>
          <w:bCs/>
          <w:sz w:val="24"/>
          <w:szCs w:val="24"/>
        </w:rPr>
      </w:pPr>
      <w:r w:rsidRPr="00762AD1">
        <w:rPr>
          <w:rFonts w:ascii="Times New Roman" w:hAnsi="Times New Roman" w:cs="Times New Roman"/>
          <w:b/>
          <w:bCs/>
          <w:sz w:val="24"/>
          <w:szCs w:val="24"/>
        </w:rPr>
        <w:t>3. УСЛОВИЯ РЕАЛИЗАЦИИ ПРОФЕССИОНАЛЬНОГО МОДУЛЯ</w:t>
      </w:r>
    </w:p>
    <w:p w14:paraId="45BCAB53" w14:textId="77777777" w:rsidR="002643AA" w:rsidRDefault="002643AA" w:rsidP="002643AA">
      <w:pPr>
        <w:pStyle w:val="114"/>
        <w:rPr>
          <w:rFonts w:ascii="Times New Roman" w:hAnsi="Times New Roman"/>
        </w:rPr>
      </w:pPr>
      <w:r>
        <w:rPr>
          <w:rFonts w:ascii="Times New Roman" w:hAnsi="Times New Roman"/>
        </w:rPr>
        <w:t>3.1. Материально-техническое обеспечение</w:t>
      </w:r>
    </w:p>
    <w:p w14:paraId="3CA6E11F" w14:textId="158632BB" w:rsidR="00762AD1" w:rsidRPr="00762AD1" w:rsidRDefault="00762AD1" w:rsidP="002643AA">
      <w:pPr>
        <w:ind w:firstLine="708"/>
        <w:jc w:val="both"/>
        <w:rPr>
          <w:rFonts w:ascii="Times New Roman" w:hAnsi="Times New Roman" w:cs="Times New Roman"/>
          <w:sz w:val="24"/>
          <w:szCs w:val="24"/>
        </w:rPr>
      </w:pPr>
      <w:r w:rsidRPr="00762AD1">
        <w:rPr>
          <w:rFonts w:ascii="Times New Roman" w:hAnsi="Times New Roman" w:cs="Times New Roman"/>
          <w:sz w:val="24"/>
          <w:szCs w:val="24"/>
        </w:rPr>
        <w:t>Для реализации программы профессионального модуля должны быть предусмотрены следующие специальные помещения:</w:t>
      </w:r>
    </w:p>
    <w:p w14:paraId="69172E03" w14:textId="64BBEB12" w:rsidR="00762AD1" w:rsidRPr="00762AD1" w:rsidRDefault="00762AD1" w:rsidP="002643AA">
      <w:pPr>
        <w:ind w:firstLine="708"/>
        <w:jc w:val="both"/>
        <w:rPr>
          <w:rFonts w:ascii="Times New Roman" w:hAnsi="Times New Roman" w:cs="Times New Roman"/>
          <w:sz w:val="24"/>
          <w:szCs w:val="24"/>
        </w:rPr>
      </w:pPr>
      <w:r w:rsidRPr="00762AD1">
        <w:rPr>
          <w:rFonts w:ascii="Times New Roman" w:hAnsi="Times New Roman" w:cs="Times New Roman"/>
          <w:sz w:val="24"/>
          <w:szCs w:val="24"/>
        </w:rPr>
        <w:t>Кабинет</w:t>
      </w:r>
      <w:r w:rsidR="002643AA">
        <w:rPr>
          <w:rFonts w:ascii="Times New Roman" w:hAnsi="Times New Roman" w:cs="Times New Roman"/>
          <w:sz w:val="24"/>
          <w:szCs w:val="24"/>
        </w:rPr>
        <w:t>ы</w:t>
      </w:r>
      <w:r w:rsidRPr="00762AD1">
        <w:rPr>
          <w:rFonts w:ascii="Times New Roman" w:hAnsi="Times New Roman" w:cs="Times New Roman"/>
          <w:i/>
          <w:sz w:val="24"/>
          <w:szCs w:val="24"/>
        </w:rPr>
        <w:t xml:space="preserve"> </w:t>
      </w:r>
      <w:r w:rsidRPr="002643AA">
        <w:rPr>
          <w:rFonts w:ascii="Times New Roman" w:hAnsi="Times New Roman" w:cs="Times New Roman"/>
          <w:sz w:val="24"/>
          <w:szCs w:val="24"/>
        </w:rPr>
        <w:t>«</w:t>
      </w:r>
      <w:r w:rsidR="002643AA" w:rsidRPr="002643AA">
        <w:rPr>
          <w:rFonts w:ascii="Times New Roman" w:hAnsi="Times New Roman"/>
          <w:sz w:val="24"/>
          <w:szCs w:val="24"/>
        </w:rPr>
        <w:t>Профессиональных модулей</w:t>
      </w:r>
      <w:r w:rsidRPr="002643AA">
        <w:rPr>
          <w:rFonts w:ascii="Times New Roman" w:hAnsi="Times New Roman" w:cs="Times New Roman"/>
          <w:sz w:val="24"/>
          <w:szCs w:val="24"/>
        </w:rPr>
        <w:t>»</w:t>
      </w:r>
      <w:r w:rsidRPr="00762AD1">
        <w:rPr>
          <w:rFonts w:ascii="Times New Roman" w:hAnsi="Times New Roman" w:cs="Times New Roman"/>
          <w:sz w:val="24"/>
          <w:szCs w:val="24"/>
        </w:rPr>
        <w:t>, оснащенные в соответствии с п. 6.1.2.1 Примерной рабочей программы по специальности 08.02.03 Производство неметаллических строительных изделий и конструкций.</w:t>
      </w:r>
    </w:p>
    <w:p w14:paraId="394D1B6E" w14:textId="77777777" w:rsidR="00762AD1" w:rsidRPr="00762AD1" w:rsidRDefault="00762AD1" w:rsidP="002643AA">
      <w:pPr>
        <w:ind w:firstLine="708"/>
        <w:jc w:val="both"/>
        <w:rPr>
          <w:rFonts w:ascii="Times New Roman" w:hAnsi="Times New Roman" w:cs="Times New Roman"/>
          <w:i/>
          <w:sz w:val="24"/>
          <w:szCs w:val="24"/>
        </w:rPr>
      </w:pPr>
      <w:r w:rsidRPr="00762AD1">
        <w:rPr>
          <w:rFonts w:ascii="Times New Roman" w:hAnsi="Times New Roman" w:cs="Times New Roman"/>
          <w:sz w:val="24"/>
          <w:szCs w:val="24"/>
        </w:rPr>
        <w:t>Лаборатория «Испытания строительных материалов», лаборатория технического анализа и контроля производства</w:t>
      </w:r>
      <w:r w:rsidRPr="00762AD1">
        <w:rPr>
          <w:rFonts w:ascii="Times New Roman" w:hAnsi="Times New Roman" w:cs="Times New Roman"/>
          <w:i/>
          <w:sz w:val="24"/>
          <w:szCs w:val="24"/>
        </w:rPr>
        <w:t xml:space="preserve">, </w:t>
      </w:r>
      <w:r w:rsidRPr="00762AD1">
        <w:rPr>
          <w:rFonts w:ascii="Times New Roman" w:hAnsi="Times New Roman" w:cs="Times New Roman"/>
          <w:sz w:val="24"/>
          <w:szCs w:val="24"/>
        </w:rPr>
        <w:t>оснащенные в соответствии с п. 6.1.2.3 Примерной рабочей программы по специальности 08.02.03 Производство неметаллических строительных изделий и конструкций.</w:t>
      </w:r>
    </w:p>
    <w:p w14:paraId="5E222BD7" w14:textId="77777777" w:rsidR="00762AD1" w:rsidRPr="00762AD1" w:rsidRDefault="00762AD1" w:rsidP="002643AA">
      <w:pPr>
        <w:ind w:firstLine="708"/>
        <w:jc w:val="both"/>
        <w:rPr>
          <w:rFonts w:ascii="Times New Roman" w:hAnsi="Times New Roman" w:cs="Times New Roman"/>
          <w:iCs/>
          <w:sz w:val="24"/>
          <w:szCs w:val="24"/>
        </w:rPr>
      </w:pPr>
      <w:r w:rsidRPr="00762AD1">
        <w:rPr>
          <w:rFonts w:ascii="Times New Roman" w:hAnsi="Times New Roman" w:cs="Times New Roman"/>
          <w:iCs/>
          <w:sz w:val="24"/>
          <w:szCs w:val="24"/>
        </w:rPr>
        <w:t>Мастерская «Бетонных работ» оснащенная в соответствии с п. 6.1.2.3 примерной основной образовательной программы по данной профессии.</w:t>
      </w:r>
    </w:p>
    <w:p w14:paraId="5FF8D1FC" w14:textId="77777777" w:rsidR="00762AD1" w:rsidRPr="00762AD1" w:rsidRDefault="00762AD1" w:rsidP="00711327">
      <w:pPr>
        <w:spacing w:after="240"/>
        <w:ind w:firstLine="708"/>
        <w:jc w:val="both"/>
        <w:rPr>
          <w:rFonts w:ascii="Times New Roman" w:hAnsi="Times New Roman" w:cs="Times New Roman"/>
          <w:i/>
          <w:sz w:val="24"/>
          <w:szCs w:val="24"/>
        </w:rPr>
      </w:pPr>
      <w:r w:rsidRPr="00762AD1">
        <w:rPr>
          <w:rFonts w:ascii="Times New Roman" w:hAnsi="Times New Roman" w:cs="Times New Roman"/>
          <w:sz w:val="24"/>
          <w:szCs w:val="24"/>
        </w:rPr>
        <w:t>Оснащенные базы практики в соответствии с п 6.1.2.4 примерной рабочей программы по специальности 08.02.03 Производство неметаллических строительных изделий и конструкций.</w:t>
      </w:r>
    </w:p>
    <w:p w14:paraId="768664B6" w14:textId="77777777" w:rsidR="002643AA" w:rsidRDefault="002643AA" w:rsidP="002643AA">
      <w:pPr>
        <w:pStyle w:val="114"/>
        <w:rPr>
          <w:rFonts w:ascii="Times New Roman" w:eastAsia="Times New Roman" w:hAnsi="Times New Roman"/>
        </w:rPr>
      </w:pPr>
      <w:r>
        <w:rPr>
          <w:rFonts w:ascii="Times New Roman" w:hAnsi="Times New Roman"/>
        </w:rPr>
        <w:t>3.2. Учебно-методическое обеспечение</w:t>
      </w:r>
    </w:p>
    <w:p w14:paraId="5425C9F6" w14:textId="77777777" w:rsidR="002643AA" w:rsidRDefault="002643AA" w:rsidP="002643AA">
      <w:pPr>
        <w:pStyle w:val="a4"/>
        <w:spacing w:line="276" w:lineRule="auto"/>
        <w:ind w:left="0" w:firstLine="709"/>
        <w:jc w:val="both"/>
        <w:rPr>
          <w:rFonts w:ascii="Times New Roman" w:hAnsi="Times New Roman"/>
          <w:bCs/>
          <w:sz w:val="24"/>
          <w:szCs w:val="24"/>
        </w:rPr>
      </w:pPr>
      <w:r>
        <w:rPr>
          <w:rFonts w:ascii="Times New Roman" w:hAnsi="Times New Roman"/>
          <w:bCs/>
          <w:sz w:val="24"/>
          <w:szCs w:val="24"/>
        </w:rPr>
        <w:t>Для реализации программы библиотечный фонд образовательной организации должен иметь п</w:t>
      </w:r>
      <w:r>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E31E9BF" w14:textId="77777777" w:rsidR="00762AD1" w:rsidRPr="00762AD1" w:rsidRDefault="00762AD1" w:rsidP="00762AD1">
      <w:pPr>
        <w:jc w:val="both"/>
        <w:rPr>
          <w:rFonts w:ascii="Times New Roman" w:hAnsi="Times New Roman" w:cs="Times New Roman"/>
          <w:sz w:val="24"/>
          <w:szCs w:val="24"/>
        </w:rPr>
      </w:pPr>
    </w:p>
    <w:p w14:paraId="6E8046B9" w14:textId="77777777" w:rsidR="002643AA" w:rsidRDefault="002643AA" w:rsidP="002643AA">
      <w:pPr>
        <w:pStyle w:val="a4"/>
        <w:spacing w:line="276" w:lineRule="auto"/>
        <w:ind w:left="0" w:firstLine="709"/>
        <w:rPr>
          <w:rFonts w:ascii="Times New Roman" w:hAnsi="Times New Roman" w:cs="Times New Roman"/>
          <w:b/>
          <w:sz w:val="24"/>
          <w:szCs w:val="24"/>
        </w:rPr>
      </w:pPr>
      <w:r>
        <w:rPr>
          <w:rFonts w:ascii="Times New Roman" w:hAnsi="Times New Roman" w:cs="Times New Roman"/>
          <w:b/>
          <w:sz w:val="24"/>
          <w:szCs w:val="24"/>
        </w:rPr>
        <w:t>3.2.1. Основные печатные и/или электронные издания</w:t>
      </w:r>
    </w:p>
    <w:p w14:paraId="69078B9E" w14:textId="0162F49A" w:rsidR="00762AD1" w:rsidRPr="00711327" w:rsidRDefault="00762AD1" w:rsidP="00762AD1">
      <w:pPr>
        <w:jc w:val="both"/>
        <w:rPr>
          <w:rFonts w:ascii="Times New Roman" w:hAnsi="Times New Roman" w:cs="Times New Roman"/>
          <w:b/>
          <w:sz w:val="24"/>
          <w:szCs w:val="24"/>
        </w:rPr>
      </w:pPr>
      <w:r w:rsidRPr="00711327">
        <w:rPr>
          <w:rFonts w:ascii="Times New Roman" w:hAnsi="Times New Roman" w:cs="Times New Roman"/>
          <w:b/>
          <w:sz w:val="24"/>
          <w:szCs w:val="24"/>
        </w:rPr>
        <w:t>Основные печатные издания</w:t>
      </w:r>
    </w:p>
    <w:p w14:paraId="6184087C"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1. Алимов ЛА, Воронин ВВ. Выполнение бетонных и опалубочных работ: учебник/ - 1-е изд. / Л.А Акимов, В.В. Воронин. – Москва: Академия, 2020. – 238 с.</w:t>
      </w:r>
    </w:p>
    <w:p w14:paraId="21465FF4"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2. Лукин, А.А. Основы технологии общестроительных работ: учебник/ А.А. Лукин. – 3-е изд. - Москва: Академия, 2020. - 288 с.</w:t>
      </w:r>
    </w:p>
    <w:p w14:paraId="23DBE47E"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3. Береснев, А.И. Основы строительного производства: учебник/ А.И. Береснев. - Москва: Академия, 2019. – 288 с.</w:t>
      </w:r>
    </w:p>
    <w:p w14:paraId="45D968E0"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4. Береснев, А.И. Материаловедение каменных, бетонных и арматурных работ: учебник/ А.И. Береснев. - Москва: Академия, 2019. – 304</w:t>
      </w:r>
    </w:p>
    <w:p w14:paraId="4F9C5EAB" w14:textId="67CE3072" w:rsidR="00762AD1" w:rsidRPr="00711327" w:rsidRDefault="00762AD1" w:rsidP="00762AD1">
      <w:pPr>
        <w:jc w:val="both"/>
        <w:rPr>
          <w:rFonts w:ascii="Times New Roman" w:hAnsi="Times New Roman" w:cs="Times New Roman"/>
          <w:b/>
          <w:sz w:val="24"/>
          <w:szCs w:val="24"/>
        </w:rPr>
      </w:pPr>
      <w:r w:rsidRPr="00711327">
        <w:rPr>
          <w:rFonts w:ascii="Times New Roman" w:hAnsi="Times New Roman" w:cs="Times New Roman"/>
          <w:b/>
          <w:sz w:val="24"/>
          <w:szCs w:val="24"/>
        </w:rPr>
        <w:t>Основные электронные издания</w:t>
      </w:r>
    </w:p>
    <w:p w14:paraId="3CE8B8D6"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 xml:space="preserve">1. Алимов ЛА, Воронин ВВ. Выполнение бетонных и опалубочных работ [Текст]: учебник/ - 1-е изд. – Москва: Академия, 2020. – 238 с. – Текст: электронный – URL: </w:t>
      </w:r>
      <w:hyperlink r:id="rId19" w:history="1">
        <w:r w:rsidRPr="00762AD1">
          <w:rPr>
            <w:rStyle w:val="af0"/>
            <w:rFonts w:ascii="Times New Roman" w:hAnsi="Times New Roman" w:cs="Times New Roman"/>
            <w:sz w:val="24"/>
            <w:szCs w:val="24"/>
          </w:rPr>
          <w:t>https://academia-moscow.ru/catalogue/4930/551164/</w:t>
        </w:r>
      </w:hyperlink>
    </w:p>
    <w:p w14:paraId="4707C71A" w14:textId="77777777" w:rsidR="00762AD1" w:rsidRPr="00762AD1" w:rsidRDefault="00762AD1" w:rsidP="00762AD1">
      <w:pPr>
        <w:jc w:val="both"/>
        <w:rPr>
          <w:rFonts w:ascii="Times New Roman" w:hAnsi="Times New Roman" w:cs="Times New Roman"/>
          <w:sz w:val="24"/>
          <w:szCs w:val="24"/>
        </w:rPr>
      </w:pPr>
    </w:p>
    <w:p w14:paraId="106E16BA" w14:textId="45985ED2" w:rsidR="00762AD1" w:rsidRPr="00711327" w:rsidRDefault="00711327" w:rsidP="00762AD1">
      <w:pPr>
        <w:jc w:val="both"/>
        <w:rPr>
          <w:rFonts w:ascii="Times New Roman" w:hAnsi="Times New Roman" w:cs="Times New Roman"/>
          <w:b/>
          <w:sz w:val="24"/>
          <w:szCs w:val="24"/>
        </w:rPr>
      </w:pPr>
      <w:r>
        <w:rPr>
          <w:rFonts w:ascii="Times New Roman" w:hAnsi="Times New Roman" w:cs="Times New Roman"/>
          <w:b/>
          <w:sz w:val="24"/>
          <w:szCs w:val="24"/>
        </w:rPr>
        <w:t xml:space="preserve">3.2.2 </w:t>
      </w:r>
      <w:r w:rsidR="00762AD1" w:rsidRPr="00711327">
        <w:rPr>
          <w:rFonts w:ascii="Times New Roman" w:hAnsi="Times New Roman" w:cs="Times New Roman"/>
          <w:b/>
          <w:sz w:val="24"/>
          <w:szCs w:val="24"/>
        </w:rPr>
        <w:t xml:space="preserve">Дополнительные источники </w:t>
      </w:r>
    </w:p>
    <w:p w14:paraId="6A6A8EB9"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1. СП 15.13330.2020 Каменные и армокаменные конструкции</w:t>
      </w:r>
    </w:p>
    <w:p w14:paraId="14F22F0B"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2. СНиП 111-4-80* Техника безопасности в строительстве</w:t>
      </w:r>
    </w:p>
    <w:p w14:paraId="2A0378B0"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 xml:space="preserve">3. Правила по охране труда при строительстве, реконструкции и ремонте, утверждены приказом Министерства труда и социальной защиты Российской Федерации от 11 декабря 2020года № 883 </w:t>
      </w:r>
    </w:p>
    <w:p w14:paraId="6239BA8C"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4. СП 435.1325800.2018 Каменные и армокаменные конструкции</w:t>
      </w:r>
    </w:p>
    <w:p w14:paraId="5BB6790E"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5. СНиП 111-4-80* Техника безопасности в строительстве</w:t>
      </w:r>
    </w:p>
    <w:p w14:paraId="024EF305"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 xml:space="preserve">6. Правила по охране труда при строительстве, реконструкции и ремонте, утверждены приказом Министерства труда и социальной защиты Российской Федерации от 11 декабря 2020года № 883 (зарегистрировано в министерстве юстиции Российской Федерации 24 декабря 2020 г. регистрационный № 61787) </w:t>
      </w:r>
    </w:p>
    <w:p w14:paraId="29CDADA2"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Интернет ресурсы:</w:t>
      </w:r>
    </w:p>
    <w:p w14:paraId="528AD6C7"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 xml:space="preserve">1. germetik-plus.ru Новосибирск </w:t>
      </w:r>
    </w:p>
    <w:p w14:paraId="335E603E"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lang w:val="en-US"/>
        </w:rPr>
        <w:t xml:space="preserve">2. barnaul.ru›offers/others/offer.html… </w:t>
      </w:r>
      <w:r w:rsidRPr="00762AD1">
        <w:rPr>
          <w:rFonts w:ascii="Times New Roman" w:hAnsi="Times New Roman" w:cs="Times New Roman"/>
          <w:sz w:val="24"/>
          <w:szCs w:val="24"/>
        </w:rPr>
        <w:t>Барнаул</w:t>
      </w:r>
    </w:p>
    <w:p w14:paraId="469EFD18" w14:textId="77777777" w:rsidR="00762AD1" w:rsidRPr="00762AD1" w:rsidRDefault="00762AD1" w:rsidP="00762AD1">
      <w:pPr>
        <w:jc w:val="both"/>
        <w:rPr>
          <w:rFonts w:ascii="Times New Roman" w:hAnsi="Times New Roman" w:cs="Times New Roman"/>
          <w:sz w:val="24"/>
          <w:szCs w:val="24"/>
        </w:rPr>
      </w:pPr>
      <w:r w:rsidRPr="00762AD1">
        <w:rPr>
          <w:rFonts w:ascii="Times New Roman" w:hAnsi="Times New Roman" w:cs="Times New Roman"/>
          <w:sz w:val="24"/>
          <w:szCs w:val="24"/>
        </w:rPr>
        <w:t>Перечень рекомендуемых учебных изданий, Интернет-ресурсов, дополнительной литературы</w:t>
      </w:r>
    </w:p>
    <w:p w14:paraId="5C606200" w14:textId="77777777" w:rsidR="00762AD1" w:rsidRPr="00762AD1" w:rsidRDefault="00762AD1" w:rsidP="00762AD1">
      <w:pPr>
        <w:jc w:val="both"/>
        <w:rPr>
          <w:rFonts w:ascii="Times New Roman" w:hAnsi="Times New Roman" w:cs="Times New Roman"/>
          <w:i/>
          <w:sz w:val="24"/>
          <w:szCs w:val="24"/>
        </w:rPr>
      </w:pPr>
      <w:r w:rsidRPr="00762AD1">
        <w:rPr>
          <w:rFonts w:ascii="Times New Roman" w:hAnsi="Times New Roman" w:cs="Times New Roman"/>
          <w:sz w:val="24"/>
          <w:szCs w:val="24"/>
        </w:rPr>
        <w:t xml:space="preserve">3.2.3. Дополнительные источники </w:t>
      </w:r>
      <w:r w:rsidRPr="00762AD1">
        <w:rPr>
          <w:rFonts w:ascii="Times New Roman" w:hAnsi="Times New Roman" w:cs="Times New Roman"/>
          <w:i/>
          <w:sz w:val="24"/>
          <w:szCs w:val="24"/>
        </w:rPr>
        <w:t>(при необходимости)</w:t>
      </w:r>
    </w:p>
    <w:p w14:paraId="789C837F" w14:textId="77777777" w:rsidR="00762AD1" w:rsidRPr="00762AD1" w:rsidRDefault="00762AD1" w:rsidP="00762AD1">
      <w:pPr>
        <w:jc w:val="both"/>
        <w:rPr>
          <w:rFonts w:ascii="Times New Roman" w:hAnsi="Times New Roman" w:cs="Times New Roman"/>
          <w:i/>
          <w:iCs/>
          <w:sz w:val="24"/>
          <w:szCs w:val="24"/>
        </w:rPr>
      </w:pPr>
    </w:p>
    <w:p w14:paraId="3216AEE8" w14:textId="77777777" w:rsidR="00762AD1" w:rsidRPr="00762AD1" w:rsidRDefault="00762AD1" w:rsidP="00711327">
      <w:pPr>
        <w:jc w:val="center"/>
        <w:rPr>
          <w:rFonts w:ascii="Times New Roman" w:hAnsi="Times New Roman" w:cs="Times New Roman"/>
          <w:b/>
          <w:bCs/>
          <w:sz w:val="24"/>
          <w:szCs w:val="24"/>
          <w:lang w:val="x-none"/>
        </w:rPr>
      </w:pPr>
      <w:r w:rsidRPr="00762AD1">
        <w:rPr>
          <w:rFonts w:ascii="Times New Roman" w:hAnsi="Times New Roman" w:cs="Times New Roman"/>
          <w:b/>
          <w:bCs/>
          <w:sz w:val="24"/>
          <w:szCs w:val="24"/>
          <w:lang w:val="x-none"/>
        </w:rPr>
        <w:t xml:space="preserve">4. КОНТРОЛЬ И ОЦЕНКА РЕЗУЛЬТАТОВ ОСВОЕНИЯ </w:t>
      </w:r>
      <w:r w:rsidRPr="00762AD1">
        <w:rPr>
          <w:rFonts w:ascii="Times New Roman" w:hAnsi="Times New Roman" w:cs="Times New Roman"/>
          <w:b/>
          <w:bCs/>
          <w:sz w:val="24"/>
          <w:szCs w:val="24"/>
          <w:lang w:val="x-none"/>
        </w:rPr>
        <w:br/>
        <w:t>ПРОФЕССИОНАЛЬНОГО МОДУЛЯ</w:t>
      </w:r>
    </w:p>
    <w:tbl>
      <w:tblPr>
        <w:tblpPr w:leftFromText="180" w:rightFromText="180" w:vertAnchor="text" w:tblpX="103" w:tblpY="1"/>
        <w:tblOverlap w:val="neve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121"/>
        <w:gridCol w:w="2410"/>
      </w:tblGrid>
      <w:tr w:rsidR="00762AD1" w:rsidRPr="00762AD1" w14:paraId="167DBFE5" w14:textId="77777777" w:rsidTr="00711327">
        <w:trPr>
          <w:trHeight w:val="1098"/>
        </w:trPr>
        <w:tc>
          <w:tcPr>
            <w:tcW w:w="2830" w:type="dxa"/>
            <w:tcBorders>
              <w:top w:val="single" w:sz="4" w:space="0" w:color="auto"/>
              <w:left w:val="single" w:sz="4" w:space="0" w:color="auto"/>
              <w:bottom w:val="single" w:sz="4" w:space="0" w:color="auto"/>
              <w:right w:val="single" w:sz="4" w:space="0" w:color="auto"/>
            </w:tcBorders>
            <w:vAlign w:val="center"/>
            <w:hideMark/>
          </w:tcPr>
          <w:p w14:paraId="2B40D10D" w14:textId="77777777" w:rsidR="00762AD1" w:rsidRPr="00762AD1" w:rsidRDefault="00762AD1" w:rsidP="00711327">
            <w:pPr>
              <w:jc w:val="center"/>
              <w:rPr>
                <w:rFonts w:ascii="Times New Roman" w:hAnsi="Times New Roman" w:cs="Times New Roman"/>
                <w:b/>
                <w:bCs/>
                <w:sz w:val="24"/>
                <w:szCs w:val="24"/>
              </w:rPr>
            </w:pPr>
            <w:r w:rsidRPr="00762AD1">
              <w:rPr>
                <w:rFonts w:ascii="Times New Roman" w:hAnsi="Times New Roman" w:cs="Times New Roman"/>
                <w:b/>
                <w:bCs/>
                <w:sz w:val="24"/>
                <w:szCs w:val="24"/>
              </w:rPr>
              <w:t>Код и наименование профессиональных и общих компетенций, формируемых в рамках модуля</w:t>
            </w:r>
            <w:r w:rsidRPr="00762AD1">
              <w:rPr>
                <w:rFonts w:ascii="Times New Roman" w:hAnsi="Times New Roman" w:cs="Times New Roman"/>
                <w:b/>
                <w:bCs/>
                <w:i/>
                <w:sz w:val="24"/>
                <w:szCs w:val="24"/>
                <w:vertAlign w:val="superscript"/>
              </w:rPr>
              <w:footnoteReference w:id="12"/>
            </w:r>
          </w:p>
        </w:tc>
        <w:tc>
          <w:tcPr>
            <w:tcW w:w="4121" w:type="dxa"/>
            <w:tcBorders>
              <w:top w:val="single" w:sz="4" w:space="0" w:color="auto"/>
              <w:left w:val="single" w:sz="4" w:space="0" w:color="auto"/>
              <w:bottom w:val="single" w:sz="4" w:space="0" w:color="auto"/>
              <w:right w:val="single" w:sz="4" w:space="0" w:color="auto"/>
            </w:tcBorders>
            <w:vAlign w:val="center"/>
            <w:hideMark/>
          </w:tcPr>
          <w:p w14:paraId="70A0A03C" w14:textId="77777777" w:rsidR="00762AD1" w:rsidRPr="00762AD1" w:rsidRDefault="00762AD1" w:rsidP="00711327">
            <w:pPr>
              <w:jc w:val="center"/>
              <w:rPr>
                <w:rFonts w:ascii="Times New Roman" w:hAnsi="Times New Roman" w:cs="Times New Roman"/>
                <w:b/>
                <w:bCs/>
                <w:sz w:val="24"/>
                <w:szCs w:val="24"/>
              </w:rPr>
            </w:pPr>
            <w:r w:rsidRPr="00762AD1">
              <w:rPr>
                <w:rFonts w:ascii="Times New Roman" w:hAnsi="Times New Roman" w:cs="Times New Roman"/>
                <w:b/>
                <w:bCs/>
                <w:sz w:val="24"/>
                <w:szCs w:val="24"/>
              </w:rPr>
              <w:t>Критерии оценки</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D3006B2" w14:textId="77777777" w:rsidR="00762AD1" w:rsidRPr="00762AD1" w:rsidRDefault="00762AD1" w:rsidP="00711327">
            <w:pPr>
              <w:jc w:val="both"/>
              <w:rPr>
                <w:rFonts w:ascii="Times New Roman" w:hAnsi="Times New Roman" w:cs="Times New Roman"/>
                <w:b/>
                <w:bCs/>
                <w:sz w:val="24"/>
                <w:szCs w:val="24"/>
              </w:rPr>
            </w:pPr>
            <w:r w:rsidRPr="00762AD1">
              <w:rPr>
                <w:rFonts w:ascii="Times New Roman" w:hAnsi="Times New Roman" w:cs="Times New Roman"/>
                <w:b/>
                <w:bCs/>
                <w:sz w:val="24"/>
                <w:szCs w:val="24"/>
              </w:rPr>
              <w:t>Методы оценки</w:t>
            </w:r>
          </w:p>
        </w:tc>
      </w:tr>
      <w:tr w:rsidR="00762AD1" w:rsidRPr="00762AD1" w14:paraId="57F5BA2D" w14:textId="77777777" w:rsidTr="00711327">
        <w:trPr>
          <w:trHeight w:val="416"/>
        </w:trPr>
        <w:tc>
          <w:tcPr>
            <w:tcW w:w="2830" w:type="dxa"/>
            <w:tcBorders>
              <w:top w:val="single" w:sz="4" w:space="0" w:color="auto"/>
              <w:left w:val="single" w:sz="4" w:space="0" w:color="auto"/>
              <w:bottom w:val="single" w:sz="4" w:space="0" w:color="auto"/>
              <w:right w:val="single" w:sz="4" w:space="0" w:color="auto"/>
            </w:tcBorders>
          </w:tcPr>
          <w:p w14:paraId="713776E0" w14:textId="6FE8F354" w:rsidR="00762AD1" w:rsidRPr="00711327" w:rsidRDefault="00762AD1" w:rsidP="00711327">
            <w:pPr>
              <w:jc w:val="both"/>
              <w:rPr>
                <w:rFonts w:ascii="Times New Roman" w:hAnsi="Times New Roman" w:cs="Times New Roman"/>
                <w:bCs/>
                <w:iCs/>
                <w:sz w:val="24"/>
                <w:szCs w:val="24"/>
              </w:rPr>
            </w:pPr>
            <w:bookmarkStart w:id="34" w:name="_Toc110591656"/>
            <w:r w:rsidRPr="00711327">
              <w:rPr>
                <w:rFonts w:ascii="Times New Roman" w:hAnsi="Times New Roman" w:cs="Times New Roman"/>
                <w:bCs/>
                <w:iCs/>
                <w:sz w:val="24"/>
                <w:szCs w:val="24"/>
              </w:rPr>
              <w:t>ПК 4.1</w:t>
            </w:r>
            <w:bookmarkEnd w:id="34"/>
          </w:p>
          <w:p w14:paraId="77D86289" w14:textId="77777777" w:rsidR="00762AD1" w:rsidRPr="00711327" w:rsidRDefault="00762AD1" w:rsidP="00711327">
            <w:pPr>
              <w:jc w:val="both"/>
              <w:rPr>
                <w:rFonts w:ascii="Times New Roman" w:hAnsi="Times New Roman" w:cs="Times New Roman"/>
                <w:bCs/>
                <w:sz w:val="24"/>
                <w:szCs w:val="24"/>
              </w:rPr>
            </w:pPr>
            <w:r w:rsidRPr="00711327">
              <w:rPr>
                <w:rFonts w:ascii="Times New Roman" w:hAnsi="Times New Roman" w:cs="Times New Roman"/>
                <w:bCs/>
                <w:sz w:val="24"/>
                <w:szCs w:val="24"/>
              </w:rPr>
              <w:t>Выполнять подготовительные работы при производстве бетонных и опалубочных работ</w:t>
            </w:r>
          </w:p>
          <w:p w14:paraId="43492904" w14:textId="2EA6CA7C" w:rsidR="00762AD1" w:rsidRPr="00711327" w:rsidRDefault="00762AD1" w:rsidP="00711327">
            <w:pPr>
              <w:jc w:val="both"/>
              <w:rPr>
                <w:rFonts w:ascii="Times New Roman" w:hAnsi="Times New Roman" w:cs="Times New Roman"/>
                <w:bCs/>
                <w:sz w:val="24"/>
                <w:szCs w:val="24"/>
              </w:rPr>
            </w:pPr>
            <w:r w:rsidRPr="00711327">
              <w:rPr>
                <w:rFonts w:ascii="Times New Roman" w:hAnsi="Times New Roman" w:cs="Times New Roman"/>
                <w:bCs/>
                <w:sz w:val="24"/>
                <w:szCs w:val="24"/>
              </w:rPr>
              <w:t>ОК1-ОК7</w:t>
            </w:r>
          </w:p>
        </w:tc>
        <w:tc>
          <w:tcPr>
            <w:tcW w:w="4121" w:type="dxa"/>
            <w:tcBorders>
              <w:top w:val="single" w:sz="4" w:space="0" w:color="auto"/>
              <w:left w:val="single" w:sz="4" w:space="0" w:color="auto"/>
              <w:bottom w:val="single" w:sz="4" w:space="0" w:color="auto"/>
              <w:right w:val="single" w:sz="4" w:space="0" w:color="auto"/>
            </w:tcBorders>
          </w:tcPr>
          <w:p w14:paraId="08A6B9FB" w14:textId="44E3AD3C" w:rsidR="00926808" w:rsidRDefault="00926808" w:rsidP="00711327">
            <w:pPr>
              <w:jc w:val="both"/>
              <w:rPr>
                <w:rFonts w:ascii="Times New Roman" w:hAnsi="Times New Roman" w:cs="Times New Roman"/>
                <w:sz w:val="24"/>
                <w:szCs w:val="24"/>
              </w:rPr>
            </w:pPr>
            <w:r>
              <w:rPr>
                <w:rFonts w:ascii="Times New Roman" w:hAnsi="Times New Roman" w:cs="Times New Roman"/>
                <w:sz w:val="24"/>
                <w:szCs w:val="24"/>
              </w:rPr>
              <w:t>В</w:t>
            </w:r>
            <w:r w:rsidR="007F6F2D">
              <w:rPr>
                <w:rFonts w:ascii="Times New Roman" w:hAnsi="Times New Roman" w:cs="Times New Roman"/>
                <w:sz w:val="24"/>
                <w:szCs w:val="24"/>
              </w:rPr>
              <w:t>ыби</w:t>
            </w:r>
            <w:r w:rsidR="00762AD1" w:rsidRPr="00762AD1">
              <w:rPr>
                <w:rFonts w:ascii="Times New Roman" w:hAnsi="Times New Roman" w:cs="Times New Roman"/>
                <w:sz w:val="24"/>
                <w:szCs w:val="24"/>
              </w:rPr>
              <w:t>р</w:t>
            </w:r>
            <w:r>
              <w:rPr>
                <w:rFonts w:ascii="Times New Roman" w:hAnsi="Times New Roman" w:cs="Times New Roman"/>
                <w:sz w:val="24"/>
                <w:szCs w:val="24"/>
              </w:rPr>
              <w:t>ает инструменты, приспособления и инвентарь</w:t>
            </w:r>
            <w:r w:rsidR="00762AD1" w:rsidRPr="00762AD1">
              <w:rPr>
                <w:rFonts w:ascii="Times New Roman" w:hAnsi="Times New Roman" w:cs="Times New Roman"/>
                <w:sz w:val="24"/>
                <w:szCs w:val="24"/>
              </w:rPr>
              <w:t>, машин и механизмов дл</w:t>
            </w:r>
            <w:r>
              <w:rPr>
                <w:rFonts w:ascii="Times New Roman" w:hAnsi="Times New Roman" w:cs="Times New Roman"/>
                <w:sz w:val="24"/>
                <w:szCs w:val="24"/>
              </w:rPr>
              <w:t xml:space="preserve">я бетонных и опалубочных работ </w:t>
            </w:r>
          </w:p>
          <w:p w14:paraId="5BF9CFF8" w14:textId="3AB9197E" w:rsidR="00762AD1" w:rsidRPr="00762AD1" w:rsidRDefault="00711327" w:rsidP="00711327">
            <w:pPr>
              <w:jc w:val="both"/>
              <w:rPr>
                <w:rFonts w:ascii="Times New Roman" w:hAnsi="Times New Roman" w:cs="Times New Roman"/>
                <w:sz w:val="24"/>
                <w:szCs w:val="24"/>
              </w:rPr>
            </w:pPr>
            <w:r>
              <w:rPr>
                <w:rFonts w:ascii="Times New Roman" w:hAnsi="Times New Roman" w:cs="Times New Roman"/>
                <w:sz w:val="24"/>
                <w:szCs w:val="24"/>
              </w:rPr>
              <w:t>Готовит различные поверхности</w:t>
            </w:r>
            <w:r w:rsidR="00762AD1" w:rsidRPr="00762AD1">
              <w:rPr>
                <w:rFonts w:ascii="Times New Roman" w:hAnsi="Times New Roman" w:cs="Times New Roman"/>
                <w:sz w:val="24"/>
                <w:szCs w:val="24"/>
              </w:rPr>
              <w:t xml:space="preserve"> под бетонирование.</w:t>
            </w:r>
          </w:p>
          <w:p w14:paraId="19AC4A6B" w14:textId="33115CDF" w:rsidR="00762AD1" w:rsidRPr="00762AD1" w:rsidRDefault="00711327" w:rsidP="00711327">
            <w:pPr>
              <w:jc w:val="both"/>
              <w:rPr>
                <w:rFonts w:ascii="Times New Roman" w:hAnsi="Times New Roman" w:cs="Times New Roman"/>
                <w:sz w:val="24"/>
                <w:szCs w:val="24"/>
              </w:rPr>
            </w:pPr>
            <w:r>
              <w:rPr>
                <w:rFonts w:ascii="Times New Roman" w:hAnsi="Times New Roman" w:cs="Times New Roman"/>
                <w:sz w:val="24"/>
                <w:szCs w:val="24"/>
              </w:rPr>
              <w:t>Устанавливает и разби</w:t>
            </w:r>
            <w:r w:rsidR="008C4089">
              <w:rPr>
                <w:rFonts w:ascii="Times New Roman" w:hAnsi="Times New Roman" w:cs="Times New Roman"/>
                <w:sz w:val="24"/>
                <w:szCs w:val="24"/>
              </w:rPr>
              <w:t>рает</w:t>
            </w:r>
            <w:r w:rsidR="00762AD1" w:rsidRPr="00762AD1">
              <w:rPr>
                <w:rFonts w:ascii="Times New Roman" w:hAnsi="Times New Roman" w:cs="Times New Roman"/>
                <w:sz w:val="24"/>
                <w:szCs w:val="24"/>
              </w:rPr>
              <w:t xml:space="preserve"> опалубки различных бетонных и железобетонных конструкций.</w:t>
            </w:r>
          </w:p>
          <w:p w14:paraId="01AF9EE0" w14:textId="6ECE3CE6" w:rsidR="00762AD1" w:rsidRPr="00762AD1" w:rsidRDefault="008C4089" w:rsidP="00711327">
            <w:pPr>
              <w:jc w:val="both"/>
              <w:rPr>
                <w:rFonts w:ascii="Times New Roman" w:hAnsi="Times New Roman" w:cs="Times New Roman"/>
                <w:sz w:val="24"/>
                <w:szCs w:val="24"/>
              </w:rPr>
            </w:pPr>
            <w:r>
              <w:rPr>
                <w:rFonts w:ascii="Times New Roman" w:hAnsi="Times New Roman" w:cs="Times New Roman"/>
                <w:sz w:val="24"/>
                <w:szCs w:val="24"/>
              </w:rPr>
              <w:t>Проверяет</w:t>
            </w:r>
            <w:r w:rsidR="00762AD1" w:rsidRPr="00762AD1">
              <w:rPr>
                <w:rFonts w:ascii="Times New Roman" w:hAnsi="Times New Roman" w:cs="Times New Roman"/>
                <w:sz w:val="24"/>
                <w:szCs w:val="24"/>
              </w:rPr>
              <w:t xml:space="preserve"> готовности блоков и участков сооружений к бетонированию (подготовка основания, опалубки, лесов и подмостей, арматуры и закладных деталей).</w:t>
            </w:r>
          </w:p>
          <w:p w14:paraId="496EAD19" w14:textId="444017BB" w:rsidR="00762AD1" w:rsidRPr="00762AD1" w:rsidRDefault="008C4089" w:rsidP="00711327">
            <w:pPr>
              <w:jc w:val="both"/>
              <w:rPr>
                <w:rFonts w:ascii="Times New Roman" w:hAnsi="Times New Roman" w:cs="Times New Roman"/>
                <w:sz w:val="24"/>
                <w:szCs w:val="24"/>
              </w:rPr>
            </w:pPr>
            <w:r>
              <w:rPr>
                <w:rFonts w:ascii="Times New Roman" w:hAnsi="Times New Roman" w:cs="Times New Roman"/>
                <w:sz w:val="24"/>
                <w:szCs w:val="24"/>
              </w:rPr>
              <w:t>Контролирует и устраняет дефекты</w:t>
            </w:r>
            <w:r w:rsidR="00762AD1" w:rsidRPr="00762AD1">
              <w:rPr>
                <w:rFonts w:ascii="Times New Roman" w:hAnsi="Times New Roman" w:cs="Times New Roman"/>
                <w:sz w:val="24"/>
                <w:szCs w:val="24"/>
              </w:rPr>
              <w:t xml:space="preserve"> выполнения опалубочных работ</w:t>
            </w:r>
          </w:p>
        </w:tc>
        <w:tc>
          <w:tcPr>
            <w:tcW w:w="2410" w:type="dxa"/>
            <w:tcBorders>
              <w:top w:val="single" w:sz="4" w:space="0" w:color="auto"/>
              <w:left w:val="single" w:sz="4" w:space="0" w:color="auto"/>
              <w:bottom w:val="single" w:sz="4" w:space="0" w:color="auto"/>
              <w:right w:val="single" w:sz="4" w:space="0" w:color="auto"/>
            </w:tcBorders>
          </w:tcPr>
          <w:p w14:paraId="35F37AFE" w14:textId="77777777" w:rsidR="00762AD1" w:rsidRPr="00762AD1" w:rsidRDefault="00762AD1" w:rsidP="00711327">
            <w:pPr>
              <w:jc w:val="both"/>
              <w:rPr>
                <w:rFonts w:ascii="Times New Roman" w:hAnsi="Times New Roman" w:cs="Times New Roman"/>
                <w:iCs/>
                <w:sz w:val="24"/>
                <w:szCs w:val="24"/>
              </w:rPr>
            </w:pPr>
            <w:r w:rsidRPr="00762AD1">
              <w:rPr>
                <w:rFonts w:ascii="Times New Roman" w:hAnsi="Times New Roman" w:cs="Times New Roman"/>
                <w:iCs/>
                <w:sz w:val="24"/>
                <w:szCs w:val="24"/>
              </w:rPr>
              <w:t xml:space="preserve">Экспертное наблюдение выполнения работ на практических занятиях, учебной и производственной практиках, оценка процесса, оценка результатов </w:t>
            </w:r>
          </w:p>
          <w:p w14:paraId="58C223C2" w14:textId="77777777" w:rsidR="00762AD1" w:rsidRPr="00762AD1" w:rsidRDefault="00762AD1" w:rsidP="00711327">
            <w:pPr>
              <w:jc w:val="both"/>
              <w:rPr>
                <w:rFonts w:ascii="Times New Roman" w:hAnsi="Times New Roman" w:cs="Times New Roman"/>
                <w:sz w:val="24"/>
                <w:szCs w:val="24"/>
              </w:rPr>
            </w:pPr>
            <w:r w:rsidRPr="00762AD1">
              <w:rPr>
                <w:rFonts w:ascii="Times New Roman" w:hAnsi="Times New Roman" w:cs="Times New Roman"/>
                <w:iCs/>
                <w:sz w:val="24"/>
                <w:szCs w:val="24"/>
              </w:rPr>
              <w:t xml:space="preserve"> </w:t>
            </w:r>
          </w:p>
          <w:p w14:paraId="2AE2C03D" w14:textId="77777777" w:rsidR="00762AD1" w:rsidRPr="00762AD1" w:rsidRDefault="00762AD1" w:rsidP="00711327">
            <w:pPr>
              <w:jc w:val="both"/>
              <w:rPr>
                <w:rFonts w:ascii="Times New Roman" w:hAnsi="Times New Roman" w:cs="Times New Roman"/>
                <w:sz w:val="24"/>
                <w:szCs w:val="24"/>
              </w:rPr>
            </w:pPr>
          </w:p>
        </w:tc>
      </w:tr>
      <w:tr w:rsidR="00762AD1" w:rsidRPr="00762AD1" w14:paraId="3B2BDDAC" w14:textId="77777777" w:rsidTr="00711327">
        <w:trPr>
          <w:trHeight w:val="1098"/>
        </w:trPr>
        <w:tc>
          <w:tcPr>
            <w:tcW w:w="2830" w:type="dxa"/>
            <w:tcBorders>
              <w:top w:val="single" w:sz="4" w:space="0" w:color="auto"/>
              <w:left w:val="single" w:sz="4" w:space="0" w:color="auto"/>
              <w:bottom w:val="single" w:sz="4" w:space="0" w:color="auto"/>
              <w:right w:val="single" w:sz="4" w:space="0" w:color="auto"/>
            </w:tcBorders>
          </w:tcPr>
          <w:p w14:paraId="08F43E45" w14:textId="160CC783" w:rsidR="00762AD1" w:rsidRPr="00711327" w:rsidRDefault="00762AD1" w:rsidP="00711327">
            <w:pPr>
              <w:jc w:val="both"/>
              <w:rPr>
                <w:rFonts w:ascii="Times New Roman" w:hAnsi="Times New Roman" w:cs="Times New Roman"/>
                <w:bCs/>
                <w:iCs/>
                <w:sz w:val="24"/>
                <w:szCs w:val="24"/>
              </w:rPr>
            </w:pPr>
            <w:bookmarkStart w:id="35" w:name="_Toc110591657"/>
            <w:r w:rsidRPr="00711327">
              <w:rPr>
                <w:rFonts w:ascii="Times New Roman" w:hAnsi="Times New Roman" w:cs="Times New Roman"/>
                <w:bCs/>
                <w:iCs/>
                <w:sz w:val="24"/>
                <w:szCs w:val="24"/>
              </w:rPr>
              <w:t>ПК 4.2</w:t>
            </w:r>
            <w:bookmarkEnd w:id="35"/>
          </w:p>
          <w:p w14:paraId="1D05A274" w14:textId="77777777" w:rsidR="00762AD1" w:rsidRPr="00711327" w:rsidRDefault="00762AD1" w:rsidP="00711327">
            <w:pPr>
              <w:jc w:val="both"/>
              <w:rPr>
                <w:rFonts w:ascii="Times New Roman" w:hAnsi="Times New Roman" w:cs="Times New Roman"/>
                <w:bCs/>
                <w:sz w:val="24"/>
                <w:szCs w:val="24"/>
              </w:rPr>
            </w:pPr>
            <w:r w:rsidRPr="00711327">
              <w:rPr>
                <w:rFonts w:ascii="Times New Roman" w:hAnsi="Times New Roman" w:cs="Times New Roman"/>
                <w:bCs/>
                <w:sz w:val="24"/>
                <w:szCs w:val="24"/>
              </w:rPr>
              <w:t>Производить бетонные работы различной сложности</w:t>
            </w:r>
          </w:p>
          <w:p w14:paraId="7C35F741" w14:textId="39C1691B" w:rsidR="00762AD1" w:rsidRPr="00711327" w:rsidRDefault="00762AD1" w:rsidP="00711327">
            <w:pPr>
              <w:jc w:val="both"/>
              <w:rPr>
                <w:rFonts w:ascii="Times New Roman" w:hAnsi="Times New Roman" w:cs="Times New Roman"/>
                <w:bCs/>
                <w:sz w:val="24"/>
                <w:szCs w:val="24"/>
              </w:rPr>
            </w:pPr>
            <w:r w:rsidRPr="00711327">
              <w:rPr>
                <w:rFonts w:ascii="Times New Roman" w:hAnsi="Times New Roman" w:cs="Times New Roman"/>
                <w:bCs/>
                <w:sz w:val="24"/>
                <w:szCs w:val="24"/>
              </w:rPr>
              <w:t>ОК1-ОК7</w:t>
            </w:r>
          </w:p>
        </w:tc>
        <w:tc>
          <w:tcPr>
            <w:tcW w:w="4121" w:type="dxa"/>
            <w:tcBorders>
              <w:top w:val="single" w:sz="4" w:space="0" w:color="auto"/>
              <w:left w:val="single" w:sz="4" w:space="0" w:color="auto"/>
              <w:bottom w:val="single" w:sz="4" w:space="0" w:color="auto"/>
              <w:right w:val="single" w:sz="4" w:space="0" w:color="auto"/>
            </w:tcBorders>
          </w:tcPr>
          <w:p w14:paraId="3D5B84E1" w14:textId="2F9A4D64" w:rsidR="00762AD1" w:rsidRPr="00762AD1" w:rsidRDefault="00711327" w:rsidP="00711327">
            <w:pPr>
              <w:jc w:val="both"/>
              <w:rPr>
                <w:rFonts w:ascii="Times New Roman" w:hAnsi="Times New Roman" w:cs="Times New Roman"/>
                <w:sz w:val="24"/>
                <w:szCs w:val="24"/>
              </w:rPr>
            </w:pPr>
            <w:r>
              <w:rPr>
                <w:rFonts w:ascii="Times New Roman" w:hAnsi="Times New Roman" w:cs="Times New Roman"/>
                <w:sz w:val="24"/>
                <w:szCs w:val="24"/>
              </w:rPr>
              <w:t>Приготавливает</w:t>
            </w:r>
            <w:r w:rsidR="008C4089">
              <w:rPr>
                <w:rFonts w:ascii="Times New Roman" w:hAnsi="Times New Roman" w:cs="Times New Roman"/>
                <w:sz w:val="24"/>
                <w:szCs w:val="24"/>
              </w:rPr>
              <w:t xml:space="preserve"> бетонные</w:t>
            </w:r>
            <w:r w:rsidR="00762AD1" w:rsidRPr="00762AD1">
              <w:rPr>
                <w:rFonts w:ascii="Times New Roman" w:hAnsi="Times New Roman" w:cs="Times New Roman"/>
                <w:sz w:val="24"/>
                <w:szCs w:val="24"/>
              </w:rPr>
              <w:t xml:space="preserve"> смеси по заданному составу ручным и механизированным способом.</w:t>
            </w:r>
          </w:p>
          <w:p w14:paraId="7B0586C6" w14:textId="16A7A8C9" w:rsidR="00762AD1" w:rsidRPr="00762AD1" w:rsidRDefault="008C4089" w:rsidP="00711327">
            <w:pPr>
              <w:jc w:val="both"/>
              <w:rPr>
                <w:rFonts w:ascii="Times New Roman" w:hAnsi="Times New Roman" w:cs="Times New Roman"/>
                <w:sz w:val="24"/>
                <w:szCs w:val="24"/>
              </w:rPr>
            </w:pPr>
            <w:r>
              <w:rPr>
                <w:rFonts w:ascii="Times New Roman" w:hAnsi="Times New Roman" w:cs="Times New Roman"/>
                <w:sz w:val="24"/>
                <w:szCs w:val="24"/>
              </w:rPr>
              <w:t>Ч</w:t>
            </w:r>
            <w:r w:rsidR="007F6F2D">
              <w:rPr>
                <w:rFonts w:ascii="Times New Roman" w:hAnsi="Times New Roman" w:cs="Times New Roman"/>
                <w:sz w:val="24"/>
                <w:szCs w:val="24"/>
              </w:rPr>
              <w:t>и</w:t>
            </w:r>
            <w:r>
              <w:rPr>
                <w:rFonts w:ascii="Times New Roman" w:hAnsi="Times New Roman" w:cs="Times New Roman"/>
                <w:sz w:val="24"/>
                <w:szCs w:val="24"/>
              </w:rPr>
              <w:t>тает рабочие чертежи</w:t>
            </w:r>
            <w:r w:rsidR="00762AD1" w:rsidRPr="00762AD1">
              <w:rPr>
                <w:rFonts w:ascii="Times New Roman" w:hAnsi="Times New Roman" w:cs="Times New Roman"/>
                <w:sz w:val="24"/>
                <w:szCs w:val="24"/>
              </w:rPr>
              <w:t xml:space="preserve"> и схем</w:t>
            </w:r>
            <w:r>
              <w:rPr>
                <w:rFonts w:ascii="Times New Roman" w:hAnsi="Times New Roman" w:cs="Times New Roman"/>
                <w:sz w:val="24"/>
                <w:szCs w:val="24"/>
              </w:rPr>
              <w:t>ы</w:t>
            </w:r>
            <w:r w:rsidR="00762AD1" w:rsidRPr="00762AD1">
              <w:rPr>
                <w:rFonts w:ascii="Times New Roman" w:hAnsi="Times New Roman" w:cs="Times New Roman"/>
                <w:sz w:val="24"/>
                <w:szCs w:val="24"/>
              </w:rPr>
              <w:t xml:space="preserve"> производства бетонных работ.</w:t>
            </w:r>
          </w:p>
          <w:p w14:paraId="1E104E5F" w14:textId="37693820" w:rsidR="00762AD1" w:rsidRPr="00762AD1" w:rsidRDefault="008C4089" w:rsidP="00711327">
            <w:pPr>
              <w:jc w:val="both"/>
              <w:rPr>
                <w:rFonts w:ascii="Times New Roman" w:hAnsi="Times New Roman" w:cs="Times New Roman"/>
                <w:sz w:val="24"/>
                <w:szCs w:val="24"/>
              </w:rPr>
            </w:pPr>
            <w:r>
              <w:rPr>
                <w:rFonts w:ascii="Times New Roman" w:hAnsi="Times New Roman" w:cs="Times New Roman"/>
                <w:sz w:val="24"/>
                <w:szCs w:val="24"/>
              </w:rPr>
              <w:t>Транспортирует бетонные</w:t>
            </w:r>
            <w:r w:rsidR="00762AD1" w:rsidRPr="00762AD1">
              <w:rPr>
                <w:rFonts w:ascii="Times New Roman" w:hAnsi="Times New Roman" w:cs="Times New Roman"/>
                <w:sz w:val="24"/>
                <w:szCs w:val="24"/>
              </w:rPr>
              <w:t xml:space="preserve"> смеси к месту укладки различными способами.</w:t>
            </w:r>
          </w:p>
          <w:p w14:paraId="729B507A" w14:textId="044E9187" w:rsidR="00762AD1" w:rsidRPr="00762AD1" w:rsidRDefault="008C4089" w:rsidP="00711327">
            <w:pPr>
              <w:jc w:val="both"/>
              <w:rPr>
                <w:rFonts w:ascii="Times New Roman" w:hAnsi="Times New Roman" w:cs="Times New Roman"/>
                <w:sz w:val="24"/>
                <w:szCs w:val="24"/>
              </w:rPr>
            </w:pPr>
            <w:r>
              <w:rPr>
                <w:rFonts w:ascii="Times New Roman" w:hAnsi="Times New Roman" w:cs="Times New Roman"/>
                <w:sz w:val="24"/>
                <w:szCs w:val="24"/>
              </w:rPr>
              <w:t>Укладывает и уплотняет бетонные</w:t>
            </w:r>
            <w:r w:rsidR="00762AD1" w:rsidRPr="00762AD1">
              <w:rPr>
                <w:rFonts w:ascii="Times New Roman" w:hAnsi="Times New Roman" w:cs="Times New Roman"/>
                <w:sz w:val="24"/>
                <w:szCs w:val="24"/>
              </w:rPr>
              <w:t xml:space="preserve"> смеси в конструкции различной сложности.  </w:t>
            </w:r>
          </w:p>
          <w:p w14:paraId="4B6B3A7A" w14:textId="0666301D" w:rsidR="00762AD1" w:rsidRPr="00762AD1" w:rsidRDefault="008C4089" w:rsidP="00711327">
            <w:pPr>
              <w:jc w:val="both"/>
              <w:rPr>
                <w:rFonts w:ascii="Times New Roman" w:hAnsi="Times New Roman" w:cs="Times New Roman"/>
                <w:sz w:val="24"/>
                <w:szCs w:val="24"/>
              </w:rPr>
            </w:pPr>
            <w:r>
              <w:rPr>
                <w:rFonts w:ascii="Times New Roman" w:hAnsi="Times New Roman" w:cs="Times New Roman"/>
                <w:sz w:val="24"/>
                <w:szCs w:val="24"/>
              </w:rPr>
              <w:t>Выполняет уход</w:t>
            </w:r>
            <w:r w:rsidR="00762AD1" w:rsidRPr="00762AD1">
              <w:rPr>
                <w:rFonts w:ascii="Times New Roman" w:hAnsi="Times New Roman" w:cs="Times New Roman"/>
                <w:sz w:val="24"/>
                <w:szCs w:val="24"/>
              </w:rPr>
              <w:t xml:space="preserve"> за бетоном в процессе его твердения.</w:t>
            </w:r>
          </w:p>
        </w:tc>
        <w:tc>
          <w:tcPr>
            <w:tcW w:w="2410" w:type="dxa"/>
            <w:tcBorders>
              <w:top w:val="single" w:sz="4" w:space="0" w:color="auto"/>
              <w:left w:val="single" w:sz="4" w:space="0" w:color="auto"/>
              <w:bottom w:val="single" w:sz="4" w:space="0" w:color="auto"/>
              <w:right w:val="single" w:sz="4" w:space="0" w:color="auto"/>
            </w:tcBorders>
          </w:tcPr>
          <w:p w14:paraId="6BAF325C" w14:textId="77777777" w:rsidR="00762AD1" w:rsidRPr="00762AD1" w:rsidRDefault="00762AD1" w:rsidP="00711327">
            <w:pPr>
              <w:jc w:val="both"/>
              <w:rPr>
                <w:rFonts w:ascii="Times New Roman" w:hAnsi="Times New Roman" w:cs="Times New Roman"/>
                <w:sz w:val="24"/>
                <w:szCs w:val="24"/>
              </w:rPr>
            </w:pPr>
            <w:r w:rsidRPr="00762AD1">
              <w:rPr>
                <w:rFonts w:ascii="Times New Roman" w:hAnsi="Times New Roman" w:cs="Times New Roman"/>
                <w:iCs/>
                <w:sz w:val="24"/>
                <w:szCs w:val="24"/>
              </w:rPr>
              <w:t xml:space="preserve">Экспертное наблюдение выполнения работ на практических занятиях, учебной и производственной практиках, оценка процесса, оценка результатов </w:t>
            </w:r>
          </w:p>
        </w:tc>
      </w:tr>
      <w:tr w:rsidR="00762AD1" w:rsidRPr="00762AD1" w14:paraId="074B2A81" w14:textId="77777777" w:rsidTr="00711327">
        <w:trPr>
          <w:trHeight w:val="1098"/>
        </w:trPr>
        <w:tc>
          <w:tcPr>
            <w:tcW w:w="2830" w:type="dxa"/>
            <w:tcBorders>
              <w:top w:val="single" w:sz="4" w:space="0" w:color="auto"/>
              <w:left w:val="single" w:sz="4" w:space="0" w:color="auto"/>
              <w:bottom w:val="single" w:sz="4" w:space="0" w:color="auto"/>
              <w:right w:val="single" w:sz="4" w:space="0" w:color="auto"/>
            </w:tcBorders>
          </w:tcPr>
          <w:p w14:paraId="1CE3D8D7" w14:textId="4343BD99" w:rsidR="00762AD1" w:rsidRPr="00711327" w:rsidRDefault="00762AD1" w:rsidP="00711327">
            <w:pPr>
              <w:jc w:val="both"/>
              <w:rPr>
                <w:rFonts w:ascii="Times New Roman" w:hAnsi="Times New Roman" w:cs="Times New Roman"/>
                <w:bCs/>
                <w:iCs/>
                <w:sz w:val="24"/>
                <w:szCs w:val="24"/>
              </w:rPr>
            </w:pPr>
            <w:bookmarkStart w:id="36" w:name="_Toc110591658"/>
            <w:r w:rsidRPr="00711327">
              <w:rPr>
                <w:rFonts w:ascii="Times New Roman" w:hAnsi="Times New Roman" w:cs="Times New Roman"/>
                <w:bCs/>
                <w:iCs/>
                <w:sz w:val="24"/>
                <w:szCs w:val="24"/>
              </w:rPr>
              <w:t>ПК 4.3</w:t>
            </w:r>
            <w:bookmarkEnd w:id="36"/>
          </w:p>
          <w:p w14:paraId="6C028346" w14:textId="77777777" w:rsidR="00762AD1" w:rsidRPr="00711327" w:rsidRDefault="00762AD1" w:rsidP="00711327">
            <w:pPr>
              <w:jc w:val="both"/>
              <w:rPr>
                <w:rFonts w:ascii="Times New Roman" w:hAnsi="Times New Roman" w:cs="Times New Roman"/>
                <w:bCs/>
                <w:sz w:val="24"/>
                <w:szCs w:val="24"/>
              </w:rPr>
            </w:pPr>
            <w:r w:rsidRPr="00711327">
              <w:rPr>
                <w:rFonts w:ascii="Times New Roman" w:hAnsi="Times New Roman" w:cs="Times New Roman"/>
                <w:bCs/>
                <w:sz w:val="24"/>
                <w:szCs w:val="24"/>
              </w:rPr>
              <w:t>Контролировать качество бетонных и железобетонных работ</w:t>
            </w:r>
          </w:p>
          <w:p w14:paraId="37730619" w14:textId="5AE089B7" w:rsidR="00762AD1" w:rsidRPr="00711327" w:rsidRDefault="00762AD1" w:rsidP="00711327">
            <w:pPr>
              <w:jc w:val="both"/>
              <w:rPr>
                <w:rFonts w:ascii="Times New Roman" w:hAnsi="Times New Roman" w:cs="Times New Roman"/>
                <w:bCs/>
                <w:sz w:val="24"/>
                <w:szCs w:val="24"/>
              </w:rPr>
            </w:pPr>
            <w:r w:rsidRPr="00711327">
              <w:rPr>
                <w:rFonts w:ascii="Times New Roman" w:hAnsi="Times New Roman" w:cs="Times New Roman"/>
                <w:bCs/>
                <w:sz w:val="24"/>
                <w:szCs w:val="24"/>
              </w:rPr>
              <w:t>ОК1-ОК7</w:t>
            </w:r>
          </w:p>
        </w:tc>
        <w:tc>
          <w:tcPr>
            <w:tcW w:w="4121" w:type="dxa"/>
            <w:tcBorders>
              <w:top w:val="single" w:sz="4" w:space="0" w:color="auto"/>
              <w:left w:val="single" w:sz="4" w:space="0" w:color="auto"/>
              <w:bottom w:val="single" w:sz="4" w:space="0" w:color="auto"/>
              <w:right w:val="single" w:sz="4" w:space="0" w:color="auto"/>
            </w:tcBorders>
          </w:tcPr>
          <w:p w14:paraId="52BDB5B0" w14:textId="6934CCE7" w:rsidR="00762AD1" w:rsidRPr="00762AD1" w:rsidRDefault="00926808" w:rsidP="00711327">
            <w:pPr>
              <w:jc w:val="both"/>
              <w:rPr>
                <w:rFonts w:ascii="Times New Roman" w:hAnsi="Times New Roman" w:cs="Times New Roman"/>
                <w:sz w:val="24"/>
                <w:szCs w:val="24"/>
              </w:rPr>
            </w:pPr>
            <w:r>
              <w:rPr>
                <w:rFonts w:ascii="Times New Roman" w:hAnsi="Times New Roman" w:cs="Times New Roman"/>
                <w:sz w:val="24"/>
                <w:szCs w:val="24"/>
              </w:rPr>
              <w:t>Оценивает</w:t>
            </w:r>
            <w:r w:rsidR="00762AD1" w:rsidRPr="00762AD1">
              <w:rPr>
                <w:rFonts w:ascii="Times New Roman" w:hAnsi="Times New Roman" w:cs="Times New Roman"/>
                <w:sz w:val="24"/>
                <w:szCs w:val="24"/>
              </w:rPr>
              <w:t xml:space="preserve"> подвижность и удобоукладываемость бетонной смеси.</w:t>
            </w:r>
          </w:p>
          <w:p w14:paraId="52EFFB26" w14:textId="5622ECD9" w:rsidR="00762AD1" w:rsidRPr="00762AD1" w:rsidRDefault="00926808" w:rsidP="00711327">
            <w:pPr>
              <w:jc w:val="both"/>
              <w:rPr>
                <w:rFonts w:ascii="Times New Roman" w:hAnsi="Times New Roman" w:cs="Times New Roman"/>
                <w:sz w:val="24"/>
                <w:szCs w:val="24"/>
              </w:rPr>
            </w:pPr>
            <w:r>
              <w:rPr>
                <w:rFonts w:ascii="Times New Roman" w:hAnsi="Times New Roman" w:cs="Times New Roman"/>
                <w:sz w:val="24"/>
                <w:szCs w:val="24"/>
              </w:rPr>
              <w:t>Оценивает</w:t>
            </w:r>
            <w:r w:rsidR="00762AD1" w:rsidRPr="00762AD1">
              <w:rPr>
                <w:rFonts w:ascii="Times New Roman" w:hAnsi="Times New Roman" w:cs="Times New Roman"/>
                <w:sz w:val="24"/>
                <w:szCs w:val="24"/>
              </w:rPr>
              <w:t xml:space="preserve"> контролирование качества готовых бетонных поверхностей.</w:t>
            </w:r>
          </w:p>
          <w:p w14:paraId="5B82D551" w14:textId="521506C8" w:rsidR="00762AD1" w:rsidRPr="00762AD1" w:rsidRDefault="00926808" w:rsidP="00711327">
            <w:pPr>
              <w:jc w:val="both"/>
              <w:rPr>
                <w:rFonts w:ascii="Times New Roman" w:hAnsi="Times New Roman" w:cs="Times New Roman"/>
                <w:sz w:val="24"/>
                <w:szCs w:val="24"/>
              </w:rPr>
            </w:pPr>
            <w:r>
              <w:rPr>
                <w:rFonts w:ascii="Times New Roman" w:hAnsi="Times New Roman" w:cs="Times New Roman"/>
                <w:sz w:val="24"/>
                <w:szCs w:val="24"/>
              </w:rPr>
              <w:t>Оценивает</w:t>
            </w:r>
            <w:r w:rsidR="00762AD1" w:rsidRPr="00762AD1">
              <w:rPr>
                <w:rFonts w:ascii="Times New Roman" w:hAnsi="Times New Roman" w:cs="Times New Roman"/>
                <w:sz w:val="24"/>
                <w:szCs w:val="24"/>
              </w:rPr>
              <w:t xml:space="preserve"> способность определять дефекты </w:t>
            </w:r>
            <w:r w:rsidR="00762AD1" w:rsidRPr="00762AD1">
              <w:rPr>
                <w:rFonts w:ascii="Times New Roman" w:hAnsi="Times New Roman" w:cs="Times New Roman"/>
                <w:iCs/>
                <w:sz w:val="24"/>
                <w:szCs w:val="24"/>
              </w:rPr>
              <w:t>бетонных и железобетонных конструкций.</w:t>
            </w:r>
          </w:p>
        </w:tc>
        <w:tc>
          <w:tcPr>
            <w:tcW w:w="2410" w:type="dxa"/>
            <w:tcBorders>
              <w:top w:val="single" w:sz="4" w:space="0" w:color="auto"/>
              <w:left w:val="single" w:sz="4" w:space="0" w:color="auto"/>
              <w:bottom w:val="single" w:sz="4" w:space="0" w:color="auto"/>
              <w:right w:val="single" w:sz="4" w:space="0" w:color="auto"/>
            </w:tcBorders>
          </w:tcPr>
          <w:p w14:paraId="453E6F93" w14:textId="77777777" w:rsidR="00762AD1" w:rsidRPr="00762AD1" w:rsidRDefault="00762AD1" w:rsidP="00711327">
            <w:pPr>
              <w:jc w:val="both"/>
              <w:rPr>
                <w:rFonts w:ascii="Times New Roman" w:hAnsi="Times New Roman" w:cs="Times New Roman"/>
                <w:sz w:val="24"/>
                <w:szCs w:val="24"/>
              </w:rPr>
            </w:pPr>
            <w:r w:rsidRPr="00762AD1">
              <w:rPr>
                <w:rFonts w:ascii="Times New Roman" w:hAnsi="Times New Roman" w:cs="Times New Roman"/>
                <w:iCs/>
                <w:sz w:val="24"/>
                <w:szCs w:val="24"/>
              </w:rPr>
              <w:t xml:space="preserve">Экспертное наблюдение выполнения работ на практических занятиях, учебной и производственной практиках, оценка процесса, оценка результатов </w:t>
            </w:r>
          </w:p>
        </w:tc>
      </w:tr>
      <w:tr w:rsidR="00762AD1" w:rsidRPr="00762AD1" w14:paraId="44CC3DB3" w14:textId="77777777" w:rsidTr="00711327">
        <w:trPr>
          <w:trHeight w:val="1098"/>
        </w:trPr>
        <w:tc>
          <w:tcPr>
            <w:tcW w:w="2830" w:type="dxa"/>
            <w:tcBorders>
              <w:top w:val="single" w:sz="4" w:space="0" w:color="auto"/>
              <w:left w:val="single" w:sz="4" w:space="0" w:color="auto"/>
              <w:bottom w:val="single" w:sz="4" w:space="0" w:color="auto"/>
              <w:right w:val="single" w:sz="4" w:space="0" w:color="auto"/>
            </w:tcBorders>
          </w:tcPr>
          <w:p w14:paraId="69AA5101" w14:textId="6BF246A1" w:rsidR="00762AD1" w:rsidRPr="00711327" w:rsidRDefault="00762AD1" w:rsidP="00711327">
            <w:pPr>
              <w:jc w:val="both"/>
              <w:rPr>
                <w:rFonts w:ascii="Times New Roman" w:hAnsi="Times New Roman" w:cs="Times New Roman"/>
                <w:bCs/>
                <w:iCs/>
                <w:sz w:val="24"/>
                <w:szCs w:val="24"/>
              </w:rPr>
            </w:pPr>
            <w:bookmarkStart w:id="37" w:name="_Toc110591659"/>
            <w:r w:rsidRPr="00711327">
              <w:rPr>
                <w:rFonts w:ascii="Times New Roman" w:hAnsi="Times New Roman" w:cs="Times New Roman"/>
                <w:bCs/>
                <w:iCs/>
                <w:sz w:val="24"/>
                <w:szCs w:val="24"/>
              </w:rPr>
              <w:t>ПК 4.4</w:t>
            </w:r>
            <w:bookmarkEnd w:id="37"/>
          </w:p>
          <w:p w14:paraId="45F291C4" w14:textId="77777777" w:rsidR="00762AD1" w:rsidRPr="00711327" w:rsidRDefault="00762AD1" w:rsidP="00711327">
            <w:pPr>
              <w:jc w:val="both"/>
              <w:rPr>
                <w:rFonts w:ascii="Times New Roman" w:hAnsi="Times New Roman" w:cs="Times New Roman"/>
                <w:bCs/>
                <w:sz w:val="24"/>
                <w:szCs w:val="24"/>
              </w:rPr>
            </w:pPr>
            <w:r w:rsidRPr="00711327">
              <w:rPr>
                <w:rFonts w:ascii="Times New Roman" w:hAnsi="Times New Roman" w:cs="Times New Roman"/>
                <w:bCs/>
                <w:sz w:val="24"/>
                <w:szCs w:val="24"/>
              </w:rPr>
              <w:t>Выполнять ремонт бетонных и железобетонных конструкций</w:t>
            </w:r>
          </w:p>
          <w:p w14:paraId="05CEF675" w14:textId="406C4617" w:rsidR="00762AD1" w:rsidRPr="00711327" w:rsidRDefault="00762AD1" w:rsidP="00711327">
            <w:pPr>
              <w:jc w:val="both"/>
              <w:rPr>
                <w:rFonts w:ascii="Times New Roman" w:hAnsi="Times New Roman" w:cs="Times New Roman"/>
                <w:bCs/>
                <w:sz w:val="24"/>
                <w:szCs w:val="24"/>
              </w:rPr>
            </w:pPr>
            <w:r w:rsidRPr="00711327">
              <w:rPr>
                <w:rFonts w:ascii="Times New Roman" w:hAnsi="Times New Roman" w:cs="Times New Roman"/>
                <w:bCs/>
                <w:sz w:val="24"/>
                <w:szCs w:val="24"/>
              </w:rPr>
              <w:t>ОК1-ОК7</w:t>
            </w:r>
          </w:p>
        </w:tc>
        <w:tc>
          <w:tcPr>
            <w:tcW w:w="4121" w:type="dxa"/>
            <w:tcBorders>
              <w:top w:val="single" w:sz="4" w:space="0" w:color="auto"/>
              <w:left w:val="single" w:sz="4" w:space="0" w:color="auto"/>
              <w:bottom w:val="single" w:sz="4" w:space="0" w:color="auto"/>
              <w:right w:val="single" w:sz="4" w:space="0" w:color="auto"/>
            </w:tcBorders>
          </w:tcPr>
          <w:p w14:paraId="6FD18958" w14:textId="4AB061EB" w:rsidR="00762AD1" w:rsidRPr="00762AD1" w:rsidRDefault="008C4089" w:rsidP="00711327">
            <w:pPr>
              <w:jc w:val="both"/>
              <w:rPr>
                <w:rFonts w:ascii="Times New Roman" w:hAnsi="Times New Roman" w:cs="Times New Roman"/>
                <w:sz w:val="24"/>
                <w:szCs w:val="24"/>
              </w:rPr>
            </w:pPr>
            <w:r>
              <w:rPr>
                <w:rFonts w:ascii="Times New Roman" w:hAnsi="Times New Roman" w:cs="Times New Roman"/>
                <w:sz w:val="24"/>
                <w:szCs w:val="24"/>
              </w:rPr>
              <w:t>Выполн</w:t>
            </w:r>
            <w:r w:rsidR="00711327">
              <w:rPr>
                <w:rFonts w:ascii="Times New Roman" w:hAnsi="Times New Roman" w:cs="Times New Roman"/>
                <w:sz w:val="24"/>
                <w:szCs w:val="24"/>
              </w:rPr>
              <w:t xml:space="preserve">ение </w:t>
            </w:r>
            <w:r>
              <w:rPr>
                <w:rFonts w:ascii="Times New Roman" w:hAnsi="Times New Roman" w:cs="Times New Roman"/>
                <w:sz w:val="24"/>
                <w:szCs w:val="24"/>
              </w:rPr>
              <w:t>и</w:t>
            </w:r>
            <w:r w:rsidR="00762AD1" w:rsidRPr="00762AD1">
              <w:rPr>
                <w:rFonts w:ascii="Times New Roman" w:hAnsi="Times New Roman" w:cs="Times New Roman"/>
                <w:sz w:val="24"/>
                <w:szCs w:val="24"/>
              </w:rPr>
              <w:t xml:space="preserve"> подбор инструментов, приспособлений и материалов по виду ремонтных работ.</w:t>
            </w:r>
          </w:p>
          <w:p w14:paraId="548EE091" w14:textId="53EA874B" w:rsidR="00762AD1" w:rsidRPr="00762AD1" w:rsidRDefault="008C4089" w:rsidP="00711327">
            <w:pPr>
              <w:jc w:val="both"/>
              <w:rPr>
                <w:rFonts w:ascii="Times New Roman" w:hAnsi="Times New Roman" w:cs="Times New Roman"/>
                <w:sz w:val="24"/>
                <w:szCs w:val="24"/>
              </w:rPr>
            </w:pPr>
            <w:r>
              <w:rPr>
                <w:rFonts w:ascii="Times New Roman" w:hAnsi="Times New Roman" w:cs="Times New Roman"/>
                <w:sz w:val="24"/>
                <w:szCs w:val="24"/>
              </w:rPr>
              <w:t>Устраняет дефекты</w:t>
            </w:r>
            <w:r w:rsidR="00762AD1" w:rsidRPr="00762AD1">
              <w:rPr>
                <w:rFonts w:ascii="Times New Roman" w:hAnsi="Times New Roman" w:cs="Times New Roman"/>
                <w:sz w:val="24"/>
                <w:szCs w:val="24"/>
              </w:rPr>
              <w:t xml:space="preserve"> бетонных и желе</w:t>
            </w:r>
            <w:r>
              <w:rPr>
                <w:rFonts w:ascii="Times New Roman" w:hAnsi="Times New Roman" w:cs="Times New Roman"/>
                <w:sz w:val="24"/>
                <w:szCs w:val="24"/>
              </w:rPr>
              <w:t>зобетонных конструкций. Подбирает материалы, применяемые</w:t>
            </w:r>
            <w:r w:rsidR="00762AD1" w:rsidRPr="00762AD1">
              <w:rPr>
                <w:rFonts w:ascii="Times New Roman" w:hAnsi="Times New Roman" w:cs="Times New Roman"/>
                <w:sz w:val="24"/>
                <w:szCs w:val="24"/>
              </w:rPr>
              <w:t xml:space="preserve"> для ремонта бетонных и железобетонных конструкций.</w:t>
            </w:r>
          </w:p>
        </w:tc>
        <w:tc>
          <w:tcPr>
            <w:tcW w:w="2410" w:type="dxa"/>
            <w:tcBorders>
              <w:top w:val="single" w:sz="4" w:space="0" w:color="auto"/>
              <w:left w:val="single" w:sz="4" w:space="0" w:color="auto"/>
              <w:bottom w:val="single" w:sz="4" w:space="0" w:color="auto"/>
              <w:right w:val="single" w:sz="4" w:space="0" w:color="auto"/>
            </w:tcBorders>
          </w:tcPr>
          <w:p w14:paraId="0849EE39" w14:textId="77777777" w:rsidR="00762AD1" w:rsidRPr="00762AD1" w:rsidRDefault="00762AD1" w:rsidP="00711327">
            <w:pPr>
              <w:jc w:val="both"/>
              <w:rPr>
                <w:rFonts w:ascii="Times New Roman" w:hAnsi="Times New Roman" w:cs="Times New Roman"/>
                <w:iCs/>
                <w:sz w:val="24"/>
                <w:szCs w:val="24"/>
              </w:rPr>
            </w:pPr>
            <w:r w:rsidRPr="00762AD1">
              <w:rPr>
                <w:rFonts w:ascii="Times New Roman" w:hAnsi="Times New Roman" w:cs="Times New Roman"/>
                <w:iCs/>
                <w:sz w:val="24"/>
                <w:szCs w:val="24"/>
              </w:rPr>
              <w:t xml:space="preserve">Экспертное наблюдение выполнения работ на практических занятиях, учебной и производственной практиках, оценка процесса, оценка результатов </w:t>
            </w:r>
          </w:p>
          <w:p w14:paraId="1744C87E" w14:textId="77777777" w:rsidR="00762AD1" w:rsidRPr="00762AD1" w:rsidRDefault="00762AD1" w:rsidP="00711327">
            <w:pPr>
              <w:jc w:val="both"/>
              <w:rPr>
                <w:rFonts w:ascii="Times New Roman" w:hAnsi="Times New Roman" w:cs="Times New Roman"/>
                <w:sz w:val="24"/>
                <w:szCs w:val="24"/>
              </w:rPr>
            </w:pPr>
          </w:p>
        </w:tc>
      </w:tr>
    </w:tbl>
    <w:p w14:paraId="656E508E" w14:textId="77777777" w:rsidR="00E34F47" w:rsidRPr="00E34F47" w:rsidRDefault="00E34F47" w:rsidP="00E34F47">
      <w:pPr>
        <w:jc w:val="both"/>
        <w:rPr>
          <w:rFonts w:ascii="Times New Roman" w:hAnsi="Times New Roman" w:cs="Times New Roman"/>
          <w:b/>
          <w:bCs/>
          <w:sz w:val="24"/>
          <w:szCs w:val="24"/>
        </w:rPr>
      </w:pPr>
    </w:p>
    <w:p w14:paraId="54153805" w14:textId="77777777" w:rsidR="00E34F47" w:rsidRPr="00E34F47" w:rsidRDefault="00E34F47" w:rsidP="00E34F47">
      <w:pPr>
        <w:jc w:val="both"/>
        <w:rPr>
          <w:rFonts w:ascii="Times New Roman" w:hAnsi="Times New Roman" w:cs="Times New Roman"/>
          <w:b/>
          <w:bCs/>
          <w:sz w:val="24"/>
          <w:szCs w:val="24"/>
        </w:rPr>
      </w:pPr>
    </w:p>
    <w:p w14:paraId="35E4E29D" w14:textId="77777777" w:rsidR="00E34F47" w:rsidRPr="00FB50A0" w:rsidRDefault="00E34F47" w:rsidP="00E34F47">
      <w:pPr>
        <w:jc w:val="both"/>
        <w:rPr>
          <w:rFonts w:ascii="Times New Roman" w:hAnsi="Times New Roman" w:cs="Times New Roman"/>
          <w:b/>
          <w:bCs/>
          <w:sz w:val="20"/>
          <w:szCs w:val="20"/>
        </w:rPr>
      </w:pPr>
    </w:p>
    <w:sectPr w:rsidR="00E34F47" w:rsidRPr="00FB50A0" w:rsidSect="001604E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8C8E0" w14:textId="77777777" w:rsidR="0038222E" w:rsidRDefault="0038222E" w:rsidP="00A858FE">
      <w:r>
        <w:separator/>
      </w:r>
    </w:p>
  </w:endnote>
  <w:endnote w:type="continuationSeparator" w:id="0">
    <w:p w14:paraId="328ED9A1" w14:textId="77777777" w:rsidR="0038222E" w:rsidRDefault="0038222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AFF" w:usb1="C000E47F" w:usb2="0000002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CAC4E" w14:textId="77777777" w:rsidR="0038222E" w:rsidRDefault="0038222E" w:rsidP="00A858FE">
      <w:r>
        <w:separator/>
      </w:r>
    </w:p>
  </w:footnote>
  <w:footnote w:type="continuationSeparator" w:id="0">
    <w:p w14:paraId="13C54CF8" w14:textId="77777777" w:rsidR="0038222E" w:rsidRDefault="0038222E" w:rsidP="00A858FE">
      <w:r>
        <w:continuationSeparator/>
      </w:r>
    </w:p>
  </w:footnote>
  <w:footnote w:id="1">
    <w:p w14:paraId="0E557321" w14:textId="77777777" w:rsidR="002643AA" w:rsidRDefault="002643AA" w:rsidP="003131CE">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7F2E6BC9" w14:textId="77777777" w:rsidR="002643AA" w:rsidRPr="00EB5BB1" w:rsidRDefault="002643AA" w:rsidP="003131CE">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68E9D70A" w14:textId="77777777" w:rsidR="002643AA" w:rsidRDefault="002643AA" w:rsidP="004F4D7F">
      <w:pPr>
        <w:pStyle w:val="af1"/>
        <w:rPr>
          <w:lang w:val="ru-RU"/>
        </w:rPr>
      </w:pPr>
      <w:r w:rsidRPr="002105F7">
        <w:rPr>
          <w:rStyle w:val="af3"/>
        </w:rPr>
        <w:footnoteRef/>
      </w:r>
      <w:r w:rsidRPr="002105F7">
        <w:rPr>
          <w:lang w:val="ru-RU"/>
        </w:rPr>
        <w:t xml:space="preserve"> </w:t>
      </w:r>
      <w:bookmarkStart w:id="5" w:name="_Hlk75853748"/>
      <w:r w:rsidRPr="002105F7">
        <w:rPr>
          <w:lang w:val="ru-RU"/>
        </w:rPr>
        <w:t>В ходе оценивания могут быть учтены личностные результаты.</w:t>
      </w:r>
      <w:bookmarkEnd w:id="5"/>
    </w:p>
  </w:footnote>
  <w:footnote w:id="4">
    <w:p w14:paraId="3391D9E5" w14:textId="77777777" w:rsidR="002643AA" w:rsidRDefault="002643AA" w:rsidP="004D1C83">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7D60F157" w14:textId="77777777" w:rsidR="002643AA" w:rsidRPr="00EB5BB1" w:rsidRDefault="002643AA" w:rsidP="004D1C8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0B179DEE" w14:textId="77777777" w:rsidR="002643AA" w:rsidRPr="001377B2" w:rsidRDefault="002643AA" w:rsidP="004D1C83">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7">
    <w:p w14:paraId="2B9C52BC" w14:textId="77777777" w:rsidR="002643AA" w:rsidRDefault="002643AA"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8">
    <w:p w14:paraId="0EDB902D" w14:textId="77777777" w:rsidR="002643AA" w:rsidRPr="00EB5BB1" w:rsidRDefault="002643AA"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9">
    <w:p w14:paraId="13F8156B" w14:textId="77777777" w:rsidR="002643AA" w:rsidRPr="00F86B68" w:rsidRDefault="002643AA" w:rsidP="00D140E6">
      <w:pPr>
        <w:pStyle w:val="af1"/>
        <w:rPr>
          <w:lang w:val="ru-RU"/>
        </w:rPr>
      </w:pPr>
    </w:p>
  </w:footnote>
  <w:footnote w:id="10">
    <w:p w14:paraId="4D12E8E3" w14:textId="77777777" w:rsidR="002643AA" w:rsidRDefault="002643AA" w:rsidP="00E34F47">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1">
    <w:p w14:paraId="697D3AD5" w14:textId="77777777" w:rsidR="002643AA" w:rsidRPr="00EB5BB1" w:rsidRDefault="002643AA" w:rsidP="00E34F47">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2">
    <w:p w14:paraId="6A67D125" w14:textId="77777777" w:rsidR="002643AA" w:rsidRPr="00C9561A" w:rsidRDefault="002643AA" w:rsidP="00762AD1">
      <w:pPr>
        <w:pStyle w:val="af1"/>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D946B" w14:textId="77777777" w:rsidR="002643AA" w:rsidRDefault="002643AA">
    <w:pPr>
      <w:pStyle w:val="ac"/>
      <w:jc w:val="center"/>
    </w:pPr>
    <w:r>
      <w:fldChar w:fldCharType="begin"/>
    </w:r>
    <w:r>
      <w:instrText xml:space="preserve"> PAGE   \* MERGEFORMAT </w:instrText>
    </w:r>
    <w:r>
      <w:fldChar w:fldCharType="separate"/>
    </w:r>
    <w:r>
      <w:rPr>
        <w:noProof/>
      </w:rPr>
      <w:t>48</w:t>
    </w:r>
    <w:r>
      <w:rPr>
        <w:noProof/>
      </w:rPr>
      <w:fldChar w:fldCharType="end"/>
    </w:r>
  </w:p>
  <w:p w14:paraId="1A93B94C" w14:textId="77777777" w:rsidR="002643AA" w:rsidRDefault="002643AA">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879371"/>
      <w:docPartObj>
        <w:docPartGallery w:val="Page Numbers (Top of Page)"/>
        <w:docPartUnique/>
      </w:docPartObj>
    </w:sdtPr>
    <w:sdtContent>
      <w:p w14:paraId="79D764A7" w14:textId="22755212" w:rsidR="002643AA" w:rsidRDefault="002643AA">
        <w:pPr>
          <w:pStyle w:val="ac"/>
          <w:jc w:val="center"/>
        </w:pPr>
        <w:r>
          <w:fldChar w:fldCharType="begin"/>
        </w:r>
        <w:r>
          <w:instrText>PAGE   \* MERGEFORMAT</w:instrText>
        </w:r>
        <w:r>
          <w:fldChar w:fldCharType="separate"/>
        </w:r>
        <w:r w:rsidR="0038222E">
          <w:rPr>
            <w:noProof/>
          </w:rPr>
          <w:t>1</w:t>
        </w:r>
        <w:r>
          <w:fldChar w:fldCharType="end"/>
        </w:r>
      </w:p>
    </w:sdtContent>
  </w:sdt>
  <w:p w14:paraId="573D5F71" w14:textId="77777777" w:rsidR="002643AA" w:rsidRDefault="002643AA">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2643AA" w:rsidRDefault="002643AA">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2643AA" w:rsidRDefault="002643AA">
    <w:pPr>
      <w:pStyle w:val="ac"/>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Content>
      <w:p w14:paraId="70F9A64F" w14:textId="241BAC58" w:rsidR="002643AA" w:rsidRDefault="002643AA">
        <w:pPr>
          <w:pStyle w:val="ac"/>
          <w:jc w:val="center"/>
        </w:pPr>
        <w:r>
          <w:fldChar w:fldCharType="begin"/>
        </w:r>
        <w:r>
          <w:instrText>PAGE   \* MERGEFORMAT</w:instrText>
        </w:r>
        <w:r>
          <w:fldChar w:fldCharType="separate"/>
        </w:r>
        <w:r w:rsidR="004F3D06">
          <w:rPr>
            <w:noProof/>
          </w:rPr>
          <w:t>14</w:t>
        </w:r>
        <w:r>
          <w:fldChar w:fldCharType="end"/>
        </w:r>
      </w:p>
    </w:sdtContent>
  </w:sdt>
  <w:p w14:paraId="6596F87D" w14:textId="77777777" w:rsidR="002643AA" w:rsidRDefault="002643AA">
    <w:pPr>
      <w:pStyle w:val="ac"/>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07CB1" w14:textId="77777777" w:rsidR="002643AA" w:rsidRDefault="002643AA">
    <w:pPr>
      <w:pStyle w:val="ac"/>
      <w:jc w:val="center"/>
    </w:pPr>
    <w:r>
      <w:fldChar w:fldCharType="begin"/>
    </w:r>
    <w:r>
      <w:instrText xml:space="preserve"> PAGE   \* MERGEFORMAT </w:instrText>
    </w:r>
    <w:r>
      <w:fldChar w:fldCharType="separate"/>
    </w:r>
    <w:r>
      <w:rPr>
        <w:noProof/>
      </w:rPr>
      <w:t>48</w:t>
    </w:r>
    <w:r>
      <w:rPr>
        <w:noProof/>
      </w:rPr>
      <w:fldChar w:fldCharType="end"/>
    </w:r>
  </w:p>
  <w:p w14:paraId="51EC433A" w14:textId="77777777" w:rsidR="002643AA" w:rsidRDefault="002643AA">
    <w:pPr>
      <w:pStyle w:val="ac"/>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0376848"/>
      <w:docPartObj>
        <w:docPartGallery w:val="Page Numbers (Top of Page)"/>
        <w:docPartUnique/>
      </w:docPartObj>
    </w:sdtPr>
    <w:sdtContent>
      <w:p w14:paraId="64FA30D6" w14:textId="20F4524F" w:rsidR="002643AA" w:rsidRDefault="002643AA">
        <w:pPr>
          <w:pStyle w:val="ac"/>
          <w:jc w:val="center"/>
        </w:pPr>
        <w:r>
          <w:fldChar w:fldCharType="begin"/>
        </w:r>
        <w:r>
          <w:instrText>PAGE   \* MERGEFORMAT</w:instrText>
        </w:r>
        <w:r>
          <w:fldChar w:fldCharType="separate"/>
        </w:r>
        <w:r w:rsidR="004F3D06">
          <w:rPr>
            <w:noProof/>
          </w:rPr>
          <w:t>21</w:t>
        </w:r>
        <w:r>
          <w:fldChar w:fldCharType="end"/>
        </w:r>
      </w:p>
    </w:sdtContent>
  </w:sdt>
  <w:p w14:paraId="6D3069AA" w14:textId="77777777" w:rsidR="002643AA" w:rsidRDefault="002643AA">
    <w:pPr>
      <w:pStyle w:val="ac"/>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0797B" w14:textId="77777777" w:rsidR="002643AA" w:rsidRDefault="002643AA">
    <w:pPr>
      <w:pStyle w:val="ac"/>
      <w:jc w:val="center"/>
    </w:pPr>
    <w:r>
      <w:fldChar w:fldCharType="begin"/>
    </w:r>
    <w:r>
      <w:instrText xml:space="preserve"> PAGE   \* MERGEFORMAT </w:instrText>
    </w:r>
    <w:r>
      <w:fldChar w:fldCharType="separate"/>
    </w:r>
    <w:r>
      <w:rPr>
        <w:noProof/>
      </w:rPr>
      <w:t>48</w:t>
    </w:r>
    <w:r>
      <w:rPr>
        <w:noProof/>
      </w:rPr>
      <w:fldChar w:fldCharType="end"/>
    </w:r>
  </w:p>
  <w:p w14:paraId="42D14FA8" w14:textId="77777777" w:rsidR="002643AA" w:rsidRDefault="002643AA">
    <w:pPr>
      <w:pStyle w:val="ac"/>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309510"/>
      <w:docPartObj>
        <w:docPartGallery w:val="Page Numbers (Top of Page)"/>
        <w:docPartUnique/>
      </w:docPartObj>
    </w:sdtPr>
    <w:sdtContent>
      <w:p w14:paraId="0A16C280" w14:textId="30ED8346" w:rsidR="002643AA" w:rsidRDefault="002643AA">
        <w:pPr>
          <w:pStyle w:val="ac"/>
          <w:jc w:val="center"/>
        </w:pPr>
        <w:r>
          <w:fldChar w:fldCharType="begin"/>
        </w:r>
        <w:r>
          <w:instrText>PAGE   \* MERGEFORMAT</w:instrText>
        </w:r>
        <w:r>
          <w:fldChar w:fldCharType="separate"/>
        </w:r>
        <w:r w:rsidR="004F3D06">
          <w:rPr>
            <w:noProof/>
          </w:rPr>
          <w:t>70</w:t>
        </w:r>
        <w:r>
          <w:fldChar w:fldCharType="end"/>
        </w:r>
      </w:p>
    </w:sdtContent>
  </w:sdt>
  <w:p w14:paraId="26305A2E" w14:textId="77777777" w:rsidR="002643AA" w:rsidRDefault="002643AA">
    <w:pPr>
      <w:pStyle w:val="ac"/>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2643AA" w:rsidRDefault="002643AA">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2643AA" w:rsidRDefault="002643AA">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40781B"/>
    <w:multiLevelType w:val="hybridMultilevel"/>
    <w:tmpl w:val="348A1CBE"/>
    <w:lvl w:ilvl="0" w:tplc="FD7E4D76">
      <w:start w:val="1"/>
      <w:numFmt w:val="decimal"/>
      <w:lvlText w:val="%1."/>
      <w:lvlJc w:val="left"/>
      <w:pPr>
        <w:ind w:left="777" w:hanging="360"/>
      </w:pPr>
      <w:rPr>
        <w:b w:val="0"/>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5" w15:restartNumberingAfterBreak="0">
    <w:nsid w:val="199F2112"/>
    <w:multiLevelType w:val="multilevel"/>
    <w:tmpl w:val="48682004"/>
    <w:lvl w:ilvl="0">
      <w:start w:val="1"/>
      <w:numFmt w:val="decimal"/>
      <w:lvlText w:val="%1."/>
      <w:lvlJc w:val="left"/>
      <w:pPr>
        <w:ind w:left="777" w:hanging="360"/>
      </w:pPr>
      <w:rPr>
        <w:b w:val="0"/>
      </w:rPr>
    </w:lvl>
    <w:lvl w:ilvl="1">
      <w:start w:val="2"/>
      <w:numFmt w:val="decimal"/>
      <w:isLgl/>
      <w:lvlText w:val="%1.%2."/>
      <w:lvlJc w:val="left"/>
      <w:pPr>
        <w:ind w:left="1148" w:hanging="58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081" w:hanging="1080"/>
      </w:pPr>
      <w:rPr>
        <w:rFonts w:hint="default"/>
      </w:rPr>
    </w:lvl>
    <w:lvl w:ilvl="5">
      <w:start w:val="1"/>
      <w:numFmt w:val="decimal"/>
      <w:isLgl/>
      <w:lvlText w:val="%1.%2.%3.%4.%5.%6."/>
      <w:lvlJc w:val="left"/>
      <w:pPr>
        <w:ind w:left="2227" w:hanging="1080"/>
      </w:pPr>
      <w:rPr>
        <w:rFonts w:hint="default"/>
      </w:rPr>
    </w:lvl>
    <w:lvl w:ilvl="6">
      <w:start w:val="1"/>
      <w:numFmt w:val="decimal"/>
      <w:isLgl/>
      <w:lvlText w:val="%1.%2.%3.%4.%5.%6.%7."/>
      <w:lvlJc w:val="left"/>
      <w:pPr>
        <w:ind w:left="2733" w:hanging="1440"/>
      </w:pPr>
      <w:rPr>
        <w:rFonts w:hint="default"/>
      </w:rPr>
    </w:lvl>
    <w:lvl w:ilvl="7">
      <w:start w:val="1"/>
      <w:numFmt w:val="decimal"/>
      <w:isLgl/>
      <w:lvlText w:val="%1.%2.%3.%4.%5.%6.%7.%8."/>
      <w:lvlJc w:val="left"/>
      <w:pPr>
        <w:ind w:left="2879" w:hanging="1440"/>
      </w:pPr>
      <w:rPr>
        <w:rFonts w:hint="default"/>
      </w:rPr>
    </w:lvl>
    <w:lvl w:ilvl="8">
      <w:start w:val="1"/>
      <w:numFmt w:val="decimal"/>
      <w:isLgl/>
      <w:lvlText w:val="%1.%2.%3.%4.%5.%6.%7.%8.%9."/>
      <w:lvlJc w:val="left"/>
      <w:pPr>
        <w:ind w:left="3385" w:hanging="1800"/>
      </w:pPr>
      <w:rPr>
        <w:rFonts w:hint="default"/>
      </w:r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49B1655"/>
    <w:multiLevelType w:val="hybridMultilevel"/>
    <w:tmpl w:val="83CE1E76"/>
    <w:lvl w:ilvl="0" w:tplc="E2DCD602">
      <w:start w:val="1"/>
      <w:numFmt w:val="decimal"/>
      <w:lvlText w:val="%1."/>
      <w:lvlJc w:val="left"/>
      <w:pPr>
        <w:ind w:left="1035" w:hanging="6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2E581082"/>
    <w:multiLevelType w:val="hybridMultilevel"/>
    <w:tmpl w:val="FB0460B8"/>
    <w:lvl w:ilvl="0" w:tplc="E4AE6B04">
      <w:start w:val="1"/>
      <w:numFmt w:val="decimal"/>
      <w:lvlText w:val="%1."/>
      <w:lvlJc w:val="left"/>
      <w:pPr>
        <w:ind w:left="1440" w:hanging="360"/>
      </w:pPr>
      <w:rPr>
        <w:b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1" w15:restartNumberingAfterBreak="0">
    <w:nsid w:val="2E7864E0"/>
    <w:multiLevelType w:val="hybridMultilevel"/>
    <w:tmpl w:val="3D2E6708"/>
    <w:lvl w:ilvl="0" w:tplc="399A4ED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081349"/>
    <w:multiLevelType w:val="hybridMultilevel"/>
    <w:tmpl w:val="0F7C7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B6C1464"/>
    <w:multiLevelType w:val="hybridMultilevel"/>
    <w:tmpl w:val="E1C4CD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EA1C1B"/>
    <w:multiLevelType w:val="hybridMultilevel"/>
    <w:tmpl w:val="DF16D520"/>
    <w:lvl w:ilvl="0" w:tplc="FD7E4D76">
      <w:start w:val="1"/>
      <w:numFmt w:val="decimal"/>
      <w:lvlText w:val="%1."/>
      <w:lvlJc w:val="left"/>
      <w:pPr>
        <w:ind w:left="77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0B2311F"/>
    <w:multiLevelType w:val="hybridMultilevel"/>
    <w:tmpl w:val="49D285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2A90AEC"/>
    <w:multiLevelType w:val="hybridMultilevel"/>
    <w:tmpl w:val="0F7C72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71E7D8A"/>
    <w:multiLevelType w:val="multilevel"/>
    <w:tmpl w:val="6B5C24C8"/>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E6960C6"/>
    <w:multiLevelType w:val="hybridMultilevel"/>
    <w:tmpl w:val="3D2E6708"/>
    <w:lvl w:ilvl="0" w:tplc="399A4EDE">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6"/>
  </w:num>
  <w:num w:numId="3">
    <w:abstractNumId w:val="15"/>
  </w:num>
  <w:num w:numId="4">
    <w:abstractNumId w:val="8"/>
  </w:num>
  <w:num w:numId="5">
    <w:abstractNumId w:val="4"/>
  </w:num>
  <w:num w:numId="6">
    <w:abstractNumId w:val="0"/>
  </w:num>
  <w:num w:numId="7">
    <w:abstractNumId w:val="14"/>
  </w:num>
  <w:num w:numId="8">
    <w:abstractNumId w:val="2"/>
  </w:num>
  <w:num w:numId="9">
    <w:abstractNumId w:val="9"/>
  </w:num>
  <w:num w:numId="10">
    <w:abstractNumId w:val="1"/>
  </w:num>
  <w:num w:numId="11">
    <w:abstractNumId w:val="13"/>
  </w:num>
  <w:num w:numId="12">
    <w:abstractNumId w:val="21"/>
  </w:num>
  <w:num w:numId="13">
    <w:abstractNumId w:val="19"/>
  </w:num>
  <w:num w:numId="14">
    <w:abstractNumId w:val="24"/>
  </w:num>
  <w:num w:numId="15">
    <w:abstractNumId w:val="3"/>
  </w:num>
  <w:num w:numId="16">
    <w:abstractNumId w:val="5"/>
  </w:num>
  <w:num w:numId="17">
    <w:abstractNumId w:val="18"/>
  </w:num>
  <w:num w:numId="18">
    <w:abstractNumId w:val="12"/>
  </w:num>
  <w:num w:numId="19">
    <w:abstractNumId w:val="16"/>
  </w:num>
  <w:num w:numId="20">
    <w:abstractNumId w:val="20"/>
  </w:num>
  <w:num w:numId="21">
    <w:abstractNumId w:val="22"/>
  </w:num>
  <w:num w:numId="22">
    <w:abstractNumId w:val="25"/>
  </w:num>
  <w:num w:numId="23">
    <w:abstractNumId w:val="11"/>
  </w:num>
  <w:num w:numId="24">
    <w:abstractNumId w:val="23"/>
  </w:num>
  <w:num w:numId="25">
    <w:abstractNumId w:val="4"/>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0A3B"/>
    <w:rsid w:val="0000394E"/>
    <w:rsid w:val="00004A33"/>
    <w:rsid w:val="000079C3"/>
    <w:rsid w:val="00007F70"/>
    <w:rsid w:val="000112BC"/>
    <w:rsid w:val="00011EE3"/>
    <w:rsid w:val="00012459"/>
    <w:rsid w:val="000156CF"/>
    <w:rsid w:val="000179F8"/>
    <w:rsid w:val="00021F15"/>
    <w:rsid w:val="000274BC"/>
    <w:rsid w:val="000310CB"/>
    <w:rsid w:val="00042069"/>
    <w:rsid w:val="00051995"/>
    <w:rsid w:val="00064407"/>
    <w:rsid w:val="0007128F"/>
    <w:rsid w:val="00072315"/>
    <w:rsid w:val="00083B9B"/>
    <w:rsid w:val="0008627A"/>
    <w:rsid w:val="0008639E"/>
    <w:rsid w:val="0008772C"/>
    <w:rsid w:val="00087B5D"/>
    <w:rsid w:val="00087CF5"/>
    <w:rsid w:val="000901EF"/>
    <w:rsid w:val="000936BD"/>
    <w:rsid w:val="00095B39"/>
    <w:rsid w:val="00095EB2"/>
    <w:rsid w:val="00095EBD"/>
    <w:rsid w:val="00095EC1"/>
    <w:rsid w:val="000A0963"/>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04DA7"/>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1CD"/>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1FD5"/>
    <w:rsid w:val="0020413C"/>
    <w:rsid w:val="00207F28"/>
    <w:rsid w:val="00214055"/>
    <w:rsid w:val="00217CBC"/>
    <w:rsid w:val="002221E1"/>
    <w:rsid w:val="002227F3"/>
    <w:rsid w:val="00223530"/>
    <w:rsid w:val="00223558"/>
    <w:rsid w:val="00235942"/>
    <w:rsid w:val="00235CC4"/>
    <w:rsid w:val="002415E0"/>
    <w:rsid w:val="00245493"/>
    <w:rsid w:val="00246043"/>
    <w:rsid w:val="0024748B"/>
    <w:rsid w:val="00247667"/>
    <w:rsid w:val="00250BEC"/>
    <w:rsid w:val="002513D8"/>
    <w:rsid w:val="00252C9A"/>
    <w:rsid w:val="0025322E"/>
    <w:rsid w:val="00253B49"/>
    <w:rsid w:val="0025505C"/>
    <w:rsid w:val="00255237"/>
    <w:rsid w:val="002608A2"/>
    <w:rsid w:val="0026104A"/>
    <w:rsid w:val="00261A98"/>
    <w:rsid w:val="002634CE"/>
    <w:rsid w:val="002643AA"/>
    <w:rsid w:val="00270B26"/>
    <w:rsid w:val="002740B5"/>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31CE"/>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5292"/>
    <w:rsid w:val="0037624A"/>
    <w:rsid w:val="00376544"/>
    <w:rsid w:val="00376830"/>
    <w:rsid w:val="00376E5B"/>
    <w:rsid w:val="00381F0B"/>
    <w:rsid w:val="0038222E"/>
    <w:rsid w:val="00392EEE"/>
    <w:rsid w:val="00395A9E"/>
    <w:rsid w:val="003A0480"/>
    <w:rsid w:val="003A4C71"/>
    <w:rsid w:val="003A61FF"/>
    <w:rsid w:val="003B060B"/>
    <w:rsid w:val="003B37C4"/>
    <w:rsid w:val="003B4577"/>
    <w:rsid w:val="003B46DB"/>
    <w:rsid w:val="003B62BD"/>
    <w:rsid w:val="003B6459"/>
    <w:rsid w:val="003B7149"/>
    <w:rsid w:val="003B7C0D"/>
    <w:rsid w:val="003C50D0"/>
    <w:rsid w:val="003D6421"/>
    <w:rsid w:val="003E3944"/>
    <w:rsid w:val="003E53A2"/>
    <w:rsid w:val="003E679E"/>
    <w:rsid w:val="003E7D10"/>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26DA"/>
    <w:rsid w:val="00443FB5"/>
    <w:rsid w:val="0044451D"/>
    <w:rsid w:val="00453ED1"/>
    <w:rsid w:val="00456D18"/>
    <w:rsid w:val="0045742C"/>
    <w:rsid w:val="0045771E"/>
    <w:rsid w:val="00457DBB"/>
    <w:rsid w:val="004603A3"/>
    <w:rsid w:val="004626BE"/>
    <w:rsid w:val="004722A0"/>
    <w:rsid w:val="004806A0"/>
    <w:rsid w:val="004809D9"/>
    <w:rsid w:val="00494B4A"/>
    <w:rsid w:val="004A1512"/>
    <w:rsid w:val="004A1B5A"/>
    <w:rsid w:val="004A715C"/>
    <w:rsid w:val="004A7CA8"/>
    <w:rsid w:val="004B0152"/>
    <w:rsid w:val="004B0E9E"/>
    <w:rsid w:val="004B2C5C"/>
    <w:rsid w:val="004B2C7D"/>
    <w:rsid w:val="004B4175"/>
    <w:rsid w:val="004C2EC8"/>
    <w:rsid w:val="004C3CA8"/>
    <w:rsid w:val="004C66DC"/>
    <w:rsid w:val="004D0C83"/>
    <w:rsid w:val="004D1C83"/>
    <w:rsid w:val="004D41E5"/>
    <w:rsid w:val="004D6CDF"/>
    <w:rsid w:val="004E036F"/>
    <w:rsid w:val="004E1592"/>
    <w:rsid w:val="004F030E"/>
    <w:rsid w:val="004F19D7"/>
    <w:rsid w:val="004F3D06"/>
    <w:rsid w:val="004F4197"/>
    <w:rsid w:val="004F4D7F"/>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38AD"/>
    <w:rsid w:val="00543932"/>
    <w:rsid w:val="00550283"/>
    <w:rsid w:val="00553902"/>
    <w:rsid w:val="005551BB"/>
    <w:rsid w:val="0055753C"/>
    <w:rsid w:val="00562CE2"/>
    <w:rsid w:val="005643D7"/>
    <w:rsid w:val="0056478F"/>
    <w:rsid w:val="005648CA"/>
    <w:rsid w:val="00564D53"/>
    <w:rsid w:val="005731CD"/>
    <w:rsid w:val="00574913"/>
    <w:rsid w:val="00576F9E"/>
    <w:rsid w:val="0058000F"/>
    <w:rsid w:val="00583426"/>
    <w:rsid w:val="005852C3"/>
    <w:rsid w:val="00585658"/>
    <w:rsid w:val="005857F1"/>
    <w:rsid w:val="00587FF5"/>
    <w:rsid w:val="005905EF"/>
    <w:rsid w:val="00594D59"/>
    <w:rsid w:val="005A07FC"/>
    <w:rsid w:val="005A2B38"/>
    <w:rsid w:val="005A59CC"/>
    <w:rsid w:val="005B2AC8"/>
    <w:rsid w:val="005C3984"/>
    <w:rsid w:val="005C636E"/>
    <w:rsid w:val="005C6504"/>
    <w:rsid w:val="005C6A3A"/>
    <w:rsid w:val="005C7265"/>
    <w:rsid w:val="005D0B9C"/>
    <w:rsid w:val="005D45EB"/>
    <w:rsid w:val="005D7117"/>
    <w:rsid w:val="005E1251"/>
    <w:rsid w:val="005E2A95"/>
    <w:rsid w:val="005E303D"/>
    <w:rsid w:val="005E666F"/>
    <w:rsid w:val="005E767F"/>
    <w:rsid w:val="005F254D"/>
    <w:rsid w:val="005F3BA8"/>
    <w:rsid w:val="005F59C7"/>
    <w:rsid w:val="005F647B"/>
    <w:rsid w:val="00600817"/>
    <w:rsid w:val="0060138C"/>
    <w:rsid w:val="0060207D"/>
    <w:rsid w:val="006034DE"/>
    <w:rsid w:val="006041E6"/>
    <w:rsid w:val="006065AB"/>
    <w:rsid w:val="0061235E"/>
    <w:rsid w:val="00615954"/>
    <w:rsid w:val="00620976"/>
    <w:rsid w:val="006229A4"/>
    <w:rsid w:val="00623B29"/>
    <w:rsid w:val="0062726F"/>
    <w:rsid w:val="00634D5B"/>
    <w:rsid w:val="00635015"/>
    <w:rsid w:val="00636315"/>
    <w:rsid w:val="006373D9"/>
    <w:rsid w:val="00640C5A"/>
    <w:rsid w:val="00650455"/>
    <w:rsid w:val="00655B0C"/>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1327"/>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2AD1"/>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7F6F2D"/>
    <w:rsid w:val="008018C7"/>
    <w:rsid w:val="00802A37"/>
    <w:rsid w:val="00811910"/>
    <w:rsid w:val="008123AB"/>
    <w:rsid w:val="00815CB5"/>
    <w:rsid w:val="0081775B"/>
    <w:rsid w:val="00820155"/>
    <w:rsid w:val="0082217F"/>
    <w:rsid w:val="008221DB"/>
    <w:rsid w:val="00824A07"/>
    <w:rsid w:val="008276F3"/>
    <w:rsid w:val="0083014A"/>
    <w:rsid w:val="0083183C"/>
    <w:rsid w:val="008336C6"/>
    <w:rsid w:val="0083567F"/>
    <w:rsid w:val="0084365C"/>
    <w:rsid w:val="00846991"/>
    <w:rsid w:val="00851896"/>
    <w:rsid w:val="00857232"/>
    <w:rsid w:val="0086178E"/>
    <w:rsid w:val="00866E9A"/>
    <w:rsid w:val="0086709B"/>
    <w:rsid w:val="00870AA2"/>
    <w:rsid w:val="008714EF"/>
    <w:rsid w:val="008729B7"/>
    <w:rsid w:val="008739EF"/>
    <w:rsid w:val="00874338"/>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C4089"/>
    <w:rsid w:val="008C5A84"/>
    <w:rsid w:val="008C7732"/>
    <w:rsid w:val="008D00EF"/>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808"/>
    <w:rsid w:val="00926E7B"/>
    <w:rsid w:val="00927A58"/>
    <w:rsid w:val="009314A7"/>
    <w:rsid w:val="00933A88"/>
    <w:rsid w:val="00934A19"/>
    <w:rsid w:val="009355B2"/>
    <w:rsid w:val="009356AB"/>
    <w:rsid w:val="00935DD1"/>
    <w:rsid w:val="00943133"/>
    <w:rsid w:val="009433CC"/>
    <w:rsid w:val="009436C7"/>
    <w:rsid w:val="00943A3D"/>
    <w:rsid w:val="00946EA9"/>
    <w:rsid w:val="00951D9B"/>
    <w:rsid w:val="009559C1"/>
    <w:rsid w:val="0095653B"/>
    <w:rsid w:val="00956668"/>
    <w:rsid w:val="00957653"/>
    <w:rsid w:val="00962AFE"/>
    <w:rsid w:val="009644CA"/>
    <w:rsid w:val="009679EB"/>
    <w:rsid w:val="00975DD2"/>
    <w:rsid w:val="009770B7"/>
    <w:rsid w:val="00985111"/>
    <w:rsid w:val="00985130"/>
    <w:rsid w:val="009863C2"/>
    <w:rsid w:val="00986EEC"/>
    <w:rsid w:val="00987700"/>
    <w:rsid w:val="00987B86"/>
    <w:rsid w:val="00987E61"/>
    <w:rsid w:val="00990BCD"/>
    <w:rsid w:val="009A1DFB"/>
    <w:rsid w:val="009A3DC8"/>
    <w:rsid w:val="009A4D9F"/>
    <w:rsid w:val="009B6A77"/>
    <w:rsid w:val="009B7136"/>
    <w:rsid w:val="009C121E"/>
    <w:rsid w:val="009C2C4C"/>
    <w:rsid w:val="009C5AF6"/>
    <w:rsid w:val="009D116C"/>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2CC9"/>
    <w:rsid w:val="00A33D52"/>
    <w:rsid w:val="00A3570A"/>
    <w:rsid w:val="00A37E46"/>
    <w:rsid w:val="00A41693"/>
    <w:rsid w:val="00A43059"/>
    <w:rsid w:val="00A54E6F"/>
    <w:rsid w:val="00A55A51"/>
    <w:rsid w:val="00A63431"/>
    <w:rsid w:val="00A6653D"/>
    <w:rsid w:val="00A679AA"/>
    <w:rsid w:val="00A71768"/>
    <w:rsid w:val="00A73A61"/>
    <w:rsid w:val="00A77FF8"/>
    <w:rsid w:val="00A858FE"/>
    <w:rsid w:val="00A917A4"/>
    <w:rsid w:val="00A92CA3"/>
    <w:rsid w:val="00A92DA2"/>
    <w:rsid w:val="00A936C2"/>
    <w:rsid w:val="00A94AF6"/>
    <w:rsid w:val="00A9500D"/>
    <w:rsid w:val="00AA0619"/>
    <w:rsid w:val="00AA1B7A"/>
    <w:rsid w:val="00AA30B8"/>
    <w:rsid w:val="00AA538C"/>
    <w:rsid w:val="00AA5BD1"/>
    <w:rsid w:val="00AA6DDA"/>
    <w:rsid w:val="00AA7F68"/>
    <w:rsid w:val="00AB1A34"/>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30FFE"/>
    <w:rsid w:val="00B4086B"/>
    <w:rsid w:val="00B421C2"/>
    <w:rsid w:val="00B432BF"/>
    <w:rsid w:val="00B4535B"/>
    <w:rsid w:val="00B47A03"/>
    <w:rsid w:val="00B54813"/>
    <w:rsid w:val="00B5795F"/>
    <w:rsid w:val="00B663FB"/>
    <w:rsid w:val="00B66728"/>
    <w:rsid w:val="00B70CFC"/>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D7C6A"/>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26E03"/>
    <w:rsid w:val="00C328C9"/>
    <w:rsid w:val="00C341D6"/>
    <w:rsid w:val="00C35B20"/>
    <w:rsid w:val="00C36BD4"/>
    <w:rsid w:val="00C371AF"/>
    <w:rsid w:val="00C40043"/>
    <w:rsid w:val="00C455CE"/>
    <w:rsid w:val="00C4573C"/>
    <w:rsid w:val="00C460EE"/>
    <w:rsid w:val="00C471C3"/>
    <w:rsid w:val="00C500FE"/>
    <w:rsid w:val="00C55112"/>
    <w:rsid w:val="00C61846"/>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95D9D"/>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61FA"/>
    <w:rsid w:val="00CE7D23"/>
    <w:rsid w:val="00CF71C2"/>
    <w:rsid w:val="00D005AA"/>
    <w:rsid w:val="00D03070"/>
    <w:rsid w:val="00D0680D"/>
    <w:rsid w:val="00D1179D"/>
    <w:rsid w:val="00D132AD"/>
    <w:rsid w:val="00D140E6"/>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1DC7"/>
    <w:rsid w:val="00D54A74"/>
    <w:rsid w:val="00D63987"/>
    <w:rsid w:val="00D67E36"/>
    <w:rsid w:val="00D719E4"/>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A21"/>
    <w:rsid w:val="00DC6D32"/>
    <w:rsid w:val="00DD00E4"/>
    <w:rsid w:val="00DD047D"/>
    <w:rsid w:val="00DD0B43"/>
    <w:rsid w:val="00DD0E74"/>
    <w:rsid w:val="00DD4416"/>
    <w:rsid w:val="00DE1FCA"/>
    <w:rsid w:val="00DE3D24"/>
    <w:rsid w:val="00DE69B6"/>
    <w:rsid w:val="00DE7355"/>
    <w:rsid w:val="00DE7ABE"/>
    <w:rsid w:val="00DF064B"/>
    <w:rsid w:val="00DF0757"/>
    <w:rsid w:val="00DF0A07"/>
    <w:rsid w:val="00DF1EFC"/>
    <w:rsid w:val="00DF5A57"/>
    <w:rsid w:val="00E04831"/>
    <w:rsid w:val="00E06E2E"/>
    <w:rsid w:val="00E10A30"/>
    <w:rsid w:val="00E10B85"/>
    <w:rsid w:val="00E11C84"/>
    <w:rsid w:val="00E129BC"/>
    <w:rsid w:val="00E17F05"/>
    <w:rsid w:val="00E22BB1"/>
    <w:rsid w:val="00E2393C"/>
    <w:rsid w:val="00E34F47"/>
    <w:rsid w:val="00E35630"/>
    <w:rsid w:val="00E35BDB"/>
    <w:rsid w:val="00E370AF"/>
    <w:rsid w:val="00E377C9"/>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082E"/>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2161"/>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387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link w:val="18"/>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a"/>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ink w:val="afffffe"/>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uiPriority w:val="22"/>
    <w:qFormat/>
    <w:rsid w:val="00064407"/>
    <w:rPr>
      <w:b/>
      <w:bCs/>
    </w:rPr>
  </w:style>
  <w:style w:type="character" w:styleId="affffff0">
    <w:name w:val="Subtle Emphasis"/>
    <w:uiPriority w:val="19"/>
    <w:qFormat/>
    <w:rsid w:val="00064407"/>
    <w:rPr>
      <w:i/>
      <w:iCs/>
      <w:color w:val="404040"/>
    </w:rPr>
  </w:style>
  <w:style w:type="paragraph" w:styleId="affffff1">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2">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2"/>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e">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
    <w:link w:val="1f1"/>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1">
    <w:name w:val="Раздел 1 Знак"/>
    <w:basedOn w:val="10"/>
    <w:link w:val="1f0"/>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E34F47"/>
    <w:rPr>
      <w:color w:val="605E5C"/>
      <w:shd w:val="clear" w:color="auto" w:fill="E1DFDD"/>
    </w:rPr>
  </w:style>
  <w:style w:type="paragraph" w:customStyle="1" w:styleId="afffffe">
    <w:basedOn w:val="a"/>
    <w:next w:val="afc"/>
    <w:link w:val="afffffd"/>
    <w:qFormat/>
    <w:rsid w:val="009679EB"/>
    <w:pPr>
      <w:widowControl w:val="0"/>
    </w:pPr>
    <w:rPr>
      <w:rFonts w:ascii="Times New Roman" w:hAnsi="Times New Roman" w:cs="Times New Roman"/>
      <w:sz w:val="24"/>
      <w:szCs w:val="24"/>
      <w:lang w:val="en-US" w:eastAsia="nl-NL"/>
    </w:rPr>
  </w:style>
  <w:style w:type="table" w:styleId="35">
    <w:name w:val="Plain Table 3"/>
    <w:basedOn w:val="a1"/>
    <w:uiPriority w:val="43"/>
    <w:rsid w:val="009679EB"/>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6">
    <w:name w:val="Обычный (веб) Знак"/>
    <w:qFormat/>
    <w:locked/>
    <w:rsid w:val="009679EB"/>
    <w:rPr>
      <w:rFonts w:ascii="Times New Roman" w:hAnsi="Times New Roman"/>
      <w:sz w:val="24"/>
      <w:szCs w:val="24"/>
      <w:lang w:val="en-US" w:eastAsia="nl-NL"/>
    </w:rPr>
  </w:style>
  <w:style w:type="character" w:customStyle="1" w:styleId="FontStyle45">
    <w:name w:val="Font Style45"/>
    <w:uiPriority w:val="99"/>
    <w:rsid w:val="009679EB"/>
    <w:rPr>
      <w:rFonts w:ascii="Times New Roman" w:hAnsi="Times New Roman" w:cs="Times New Roman"/>
      <w:sz w:val="22"/>
      <w:szCs w:val="22"/>
    </w:rPr>
  </w:style>
  <w:style w:type="paragraph" w:customStyle="1" w:styleId="Style22">
    <w:name w:val="Style22"/>
    <w:basedOn w:val="a"/>
    <w:uiPriority w:val="99"/>
    <w:rsid w:val="009679EB"/>
    <w:pPr>
      <w:widowControl w:val="0"/>
      <w:autoSpaceDE w:val="0"/>
      <w:autoSpaceDN w:val="0"/>
      <w:adjustRightInd w:val="0"/>
      <w:spacing w:line="278" w:lineRule="exact"/>
      <w:ind w:firstLine="283"/>
    </w:pPr>
    <w:rPr>
      <w:rFonts w:ascii="Times New Roman" w:eastAsia="Times New Roman" w:hAnsi="Times New Roman" w:cs="Times New Roman"/>
      <w:sz w:val="24"/>
      <w:szCs w:val="24"/>
      <w:lang w:eastAsia="ru-RU"/>
    </w:rPr>
  </w:style>
  <w:style w:type="paragraph" w:customStyle="1" w:styleId="Style1">
    <w:name w:val="Style1"/>
    <w:basedOn w:val="a"/>
    <w:uiPriority w:val="99"/>
    <w:rsid w:val="009679EB"/>
    <w:pPr>
      <w:widowControl w:val="0"/>
      <w:autoSpaceDE w:val="0"/>
      <w:autoSpaceDN w:val="0"/>
      <w:adjustRightInd w:val="0"/>
      <w:spacing w:line="269" w:lineRule="exact"/>
      <w:jc w:val="center"/>
    </w:pPr>
    <w:rPr>
      <w:rFonts w:ascii="Times New Roman" w:eastAsia="Times New Roman" w:hAnsi="Times New Roman" w:cs="Times New Roman"/>
      <w:sz w:val="24"/>
      <w:szCs w:val="24"/>
      <w:lang w:eastAsia="ru-RU"/>
    </w:rPr>
  </w:style>
  <w:style w:type="character" w:customStyle="1" w:styleId="FontStyle44">
    <w:name w:val="Font Style44"/>
    <w:uiPriority w:val="99"/>
    <w:rsid w:val="009679EB"/>
    <w:rPr>
      <w:rFonts w:ascii="Times New Roman" w:hAnsi="Times New Roman" w:cs="Times New Roman"/>
      <w:b/>
      <w:bCs/>
      <w:sz w:val="22"/>
      <w:szCs w:val="22"/>
    </w:rPr>
  </w:style>
  <w:style w:type="paragraph" w:customStyle="1" w:styleId="Style26">
    <w:name w:val="Style26"/>
    <w:basedOn w:val="a"/>
    <w:uiPriority w:val="99"/>
    <w:rsid w:val="009679EB"/>
    <w:pPr>
      <w:widowControl w:val="0"/>
      <w:autoSpaceDE w:val="0"/>
      <w:autoSpaceDN w:val="0"/>
      <w:adjustRightInd w:val="0"/>
      <w:spacing w:line="269" w:lineRule="exact"/>
      <w:jc w:val="center"/>
    </w:pPr>
    <w:rPr>
      <w:rFonts w:ascii="Times New Roman" w:eastAsia="Times New Roman" w:hAnsi="Times New Roman" w:cs="Times New Roman"/>
      <w:sz w:val="24"/>
      <w:szCs w:val="24"/>
      <w:lang w:eastAsia="ru-RU"/>
    </w:rPr>
  </w:style>
  <w:style w:type="numbering" w:customStyle="1" w:styleId="36">
    <w:name w:val="Нет списка3"/>
    <w:next w:val="a2"/>
    <w:uiPriority w:val="99"/>
    <w:semiHidden/>
    <w:unhideWhenUsed/>
    <w:rsid w:val="009679EB"/>
  </w:style>
  <w:style w:type="paragraph" w:customStyle="1" w:styleId="18">
    <w:name w:val="Выделение1"/>
    <w:link w:val="afb"/>
    <w:rsid w:val="009679EB"/>
    <w:rPr>
      <w:rFonts w:ascii="Times New Roman" w:hAnsi="Times New Roman"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3211">
      <w:bodyDiv w:val="1"/>
      <w:marLeft w:val="0"/>
      <w:marRight w:val="0"/>
      <w:marTop w:val="0"/>
      <w:marBottom w:val="0"/>
      <w:divBdr>
        <w:top w:val="none" w:sz="0" w:space="0" w:color="auto"/>
        <w:left w:val="none" w:sz="0" w:space="0" w:color="auto"/>
        <w:bottom w:val="none" w:sz="0" w:space="0" w:color="auto"/>
        <w:right w:val="none" w:sz="0" w:space="0" w:color="auto"/>
      </w:divBdr>
    </w:div>
    <w:div w:id="20476495">
      <w:bodyDiv w:val="1"/>
      <w:marLeft w:val="0"/>
      <w:marRight w:val="0"/>
      <w:marTop w:val="0"/>
      <w:marBottom w:val="0"/>
      <w:divBdr>
        <w:top w:val="none" w:sz="0" w:space="0" w:color="auto"/>
        <w:left w:val="none" w:sz="0" w:space="0" w:color="auto"/>
        <w:bottom w:val="none" w:sz="0" w:space="0" w:color="auto"/>
        <w:right w:val="none" w:sz="0" w:space="0" w:color="auto"/>
      </w:divBdr>
    </w:div>
    <w:div w:id="98839104">
      <w:bodyDiv w:val="1"/>
      <w:marLeft w:val="0"/>
      <w:marRight w:val="0"/>
      <w:marTop w:val="0"/>
      <w:marBottom w:val="0"/>
      <w:divBdr>
        <w:top w:val="none" w:sz="0" w:space="0" w:color="auto"/>
        <w:left w:val="none" w:sz="0" w:space="0" w:color="auto"/>
        <w:bottom w:val="none" w:sz="0" w:space="0" w:color="auto"/>
        <w:right w:val="none" w:sz="0" w:space="0" w:color="auto"/>
      </w:divBdr>
    </w:div>
    <w:div w:id="104469002">
      <w:bodyDiv w:val="1"/>
      <w:marLeft w:val="0"/>
      <w:marRight w:val="0"/>
      <w:marTop w:val="0"/>
      <w:marBottom w:val="0"/>
      <w:divBdr>
        <w:top w:val="none" w:sz="0" w:space="0" w:color="auto"/>
        <w:left w:val="none" w:sz="0" w:space="0" w:color="auto"/>
        <w:bottom w:val="none" w:sz="0" w:space="0" w:color="auto"/>
        <w:right w:val="none" w:sz="0" w:space="0" w:color="auto"/>
      </w:divBdr>
    </w:div>
    <w:div w:id="113913314">
      <w:bodyDiv w:val="1"/>
      <w:marLeft w:val="0"/>
      <w:marRight w:val="0"/>
      <w:marTop w:val="0"/>
      <w:marBottom w:val="0"/>
      <w:divBdr>
        <w:top w:val="none" w:sz="0" w:space="0" w:color="auto"/>
        <w:left w:val="none" w:sz="0" w:space="0" w:color="auto"/>
        <w:bottom w:val="none" w:sz="0" w:space="0" w:color="auto"/>
        <w:right w:val="none" w:sz="0" w:space="0" w:color="auto"/>
      </w:divBdr>
    </w:div>
    <w:div w:id="114718692">
      <w:bodyDiv w:val="1"/>
      <w:marLeft w:val="0"/>
      <w:marRight w:val="0"/>
      <w:marTop w:val="0"/>
      <w:marBottom w:val="0"/>
      <w:divBdr>
        <w:top w:val="none" w:sz="0" w:space="0" w:color="auto"/>
        <w:left w:val="none" w:sz="0" w:space="0" w:color="auto"/>
        <w:bottom w:val="none" w:sz="0" w:space="0" w:color="auto"/>
        <w:right w:val="none" w:sz="0" w:space="0" w:color="auto"/>
      </w:divBdr>
    </w:div>
    <w:div w:id="150678575">
      <w:bodyDiv w:val="1"/>
      <w:marLeft w:val="0"/>
      <w:marRight w:val="0"/>
      <w:marTop w:val="0"/>
      <w:marBottom w:val="0"/>
      <w:divBdr>
        <w:top w:val="none" w:sz="0" w:space="0" w:color="auto"/>
        <w:left w:val="none" w:sz="0" w:space="0" w:color="auto"/>
        <w:bottom w:val="none" w:sz="0" w:space="0" w:color="auto"/>
        <w:right w:val="none" w:sz="0" w:space="0" w:color="auto"/>
      </w:divBdr>
    </w:div>
    <w:div w:id="163277956">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91114263">
      <w:bodyDiv w:val="1"/>
      <w:marLeft w:val="0"/>
      <w:marRight w:val="0"/>
      <w:marTop w:val="0"/>
      <w:marBottom w:val="0"/>
      <w:divBdr>
        <w:top w:val="none" w:sz="0" w:space="0" w:color="auto"/>
        <w:left w:val="none" w:sz="0" w:space="0" w:color="auto"/>
        <w:bottom w:val="none" w:sz="0" w:space="0" w:color="auto"/>
        <w:right w:val="none" w:sz="0" w:space="0" w:color="auto"/>
      </w:divBdr>
    </w:div>
    <w:div w:id="215899806">
      <w:bodyDiv w:val="1"/>
      <w:marLeft w:val="0"/>
      <w:marRight w:val="0"/>
      <w:marTop w:val="0"/>
      <w:marBottom w:val="0"/>
      <w:divBdr>
        <w:top w:val="none" w:sz="0" w:space="0" w:color="auto"/>
        <w:left w:val="none" w:sz="0" w:space="0" w:color="auto"/>
        <w:bottom w:val="none" w:sz="0" w:space="0" w:color="auto"/>
        <w:right w:val="none" w:sz="0" w:space="0" w:color="auto"/>
      </w:divBdr>
    </w:div>
    <w:div w:id="228730282">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10792197">
      <w:bodyDiv w:val="1"/>
      <w:marLeft w:val="0"/>
      <w:marRight w:val="0"/>
      <w:marTop w:val="0"/>
      <w:marBottom w:val="0"/>
      <w:divBdr>
        <w:top w:val="none" w:sz="0" w:space="0" w:color="auto"/>
        <w:left w:val="none" w:sz="0" w:space="0" w:color="auto"/>
        <w:bottom w:val="none" w:sz="0" w:space="0" w:color="auto"/>
        <w:right w:val="none" w:sz="0" w:space="0" w:color="auto"/>
      </w:divBdr>
    </w:div>
    <w:div w:id="352608691">
      <w:bodyDiv w:val="1"/>
      <w:marLeft w:val="0"/>
      <w:marRight w:val="0"/>
      <w:marTop w:val="0"/>
      <w:marBottom w:val="0"/>
      <w:divBdr>
        <w:top w:val="none" w:sz="0" w:space="0" w:color="auto"/>
        <w:left w:val="none" w:sz="0" w:space="0" w:color="auto"/>
        <w:bottom w:val="none" w:sz="0" w:space="0" w:color="auto"/>
        <w:right w:val="none" w:sz="0" w:space="0" w:color="auto"/>
      </w:divBdr>
    </w:div>
    <w:div w:id="36151444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26969428">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49666919">
      <w:bodyDiv w:val="1"/>
      <w:marLeft w:val="0"/>
      <w:marRight w:val="0"/>
      <w:marTop w:val="0"/>
      <w:marBottom w:val="0"/>
      <w:divBdr>
        <w:top w:val="none" w:sz="0" w:space="0" w:color="auto"/>
        <w:left w:val="none" w:sz="0" w:space="0" w:color="auto"/>
        <w:bottom w:val="none" w:sz="0" w:space="0" w:color="auto"/>
        <w:right w:val="none" w:sz="0" w:space="0" w:color="auto"/>
      </w:divBdr>
    </w:div>
    <w:div w:id="472061103">
      <w:bodyDiv w:val="1"/>
      <w:marLeft w:val="0"/>
      <w:marRight w:val="0"/>
      <w:marTop w:val="0"/>
      <w:marBottom w:val="0"/>
      <w:divBdr>
        <w:top w:val="none" w:sz="0" w:space="0" w:color="auto"/>
        <w:left w:val="none" w:sz="0" w:space="0" w:color="auto"/>
        <w:bottom w:val="none" w:sz="0" w:space="0" w:color="auto"/>
        <w:right w:val="none" w:sz="0" w:space="0" w:color="auto"/>
      </w:divBdr>
    </w:div>
    <w:div w:id="477458005">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34656402">
      <w:bodyDiv w:val="1"/>
      <w:marLeft w:val="0"/>
      <w:marRight w:val="0"/>
      <w:marTop w:val="0"/>
      <w:marBottom w:val="0"/>
      <w:divBdr>
        <w:top w:val="none" w:sz="0" w:space="0" w:color="auto"/>
        <w:left w:val="none" w:sz="0" w:space="0" w:color="auto"/>
        <w:bottom w:val="none" w:sz="0" w:space="0" w:color="auto"/>
        <w:right w:val="none" w:sz="0" w:space="0" w:color="auto"/>
      </w:divBdr>
    </w:div>
    <w:div w:id="537939638">
      <w:bodyDiv w:val="1"/>
      <w:marLeft w:val="0"/>
      <w:marRight w:val="0"/>
      <w:marTop w:val="0"/>
      <w:marBottom w:val="0"/>
      <w:divBdr>
        <w:top w:val="none" w:sz="0" w:space="0" w:color="auto"/>
        <w:left w:val="none" w:sz="0" w:space="0" w:color="auto"/>
        <w:bottom w:val="none" w:sz="0" w:space="0" w:color="auto"/>
        <w:right w:val="none" w:sz="0" w:space="0" w:color="auto"/>
      </w:divBdr>
    </w:div>
    <w:div w:id="557937984">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01107870">
      <w:bodyDiv w:val="1"/>
      <w:marLeft w:val="0"/>
      <w:marRight w:val="0"/>
      <w:marTop w:val="0"/>
      <w:marBottom w:val="0"/>
      <w:divBdr>
        <w:top w:val="none" w:sz="0" w:space="0" w:color="auto"/>
        <w:left w:val="none" w:sz="0" w:space="0" w:color="auto"/>
        <w:bottom w:val="none" w:sz="0" w:space="0" w:color="auto"/>
        <w:right w:val="none" w:sz="0" w:space="0" w:color="auto"/>
      </w:divBdr>
    </w:div>
    <w:div w:id="605888609">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691617020">
      <w:bodyDiv w:val="1"/>
      <w:marLeft w:val="0"/>
      <w:marRight w:val="0"/>
      <w:marTop w:val="0"/>
      <w:marBottom w:val="0"/>
      <w:divBdr>
        <w:top w:val="none" w:sz="0" w:space="0" w:color="auto"/>
        <w:left w:val="none" w:sz="0" w:space="0" w:color="auto"/>
        <w:bottom w:val="none" w:sz="0" w:space="0" w:color="auto"/>
        <w:right w:val="none" w:sz="0" w:space="0" w:color="auto"/>
      </w:divBdr>
    </w:div>
    <w:div w:id="697896071">
      <w:bodyDiv w:val="1"/>
      <w:marLeft w:val="0"/>
      <w:marRight w:val="0"/>
      <w:marTop w:val="0"/>
      <w:marBottom w:val="0"/>
      <w:divBdr>
        <w:top w:val="none" w:sz="0" w:space="0" w:color="auto"/>
        <w:left w:val="none" w:sz="0" w:space="0" w:color="auto"/>
        <w:bottom w:val="none" w:sz="0" w:space="0" w:color="auto"/>
        <w:right w:val="none" w:sz="0" w:space="0" w:color="auto"/>
      </w:divBdr>
    </w:div>
    <w:div w:id="729840774">
      <w:bodyDiv w:val="1"/>
      <w:marLeft w:val="0"/>
      <w:marRight w:val="0"/>
      <w:marTop w:val="0"/>
      <w:marBottom w:val="0"/>
      <w:divBdr>
        <w:top w:val="none" w:sz="0" w:space="0" w:color="auto"/>
        <w:left w:val="none" w:sz="0" w:space="0" w:color="auto"/>
        <w:bottom w:val="none" w:sz="0" w:space="0" w:color="auto"/>
        <w:right w:val="none" w:sz="0" w:space="0" w:color="auto"/>
      </w:divBdr>
    </w:div>
    <w:div w:id="748775673">
      <w:bodyDiv w:val="1"/>
      <w:marLeft w:val="0"/>
      <w:marRight w:val="0"/>
      <w:marTop w:val="0"/>
      <w:marBottom w:val="0"/>
      <w:divBdr>
        <w:top w:val="none" w:sz="0" w:space="0" w:color="auto"/>
        <w:left w:val="none" w:sz="0" w:space="0" w:color="auto"/>
        <w:bottom w:val="none" w:sz="0" w:space="0" w:color="auto"/>
        <w:right w:val="none" w:sz="0" w:space="0" w:color="auto"/>
      </w:divBdr>
    </w:div>
    <w:div w:id="764156990">
      <w:bodyDiv w:val="1"/>
      <w:marLeft w:val="0"/>
      <w:marRight w:val="0"/>
      <w:marTop w:val="0"/>
      <w:marBottom w:val="0"/>
      <w:divBdr>
        <w:top w:val="none" w:sz="0" w:space="0" w:color="auto"/>
        <w:left w:val="none" w:sz="0" w:space="0" w:color="auto"/>
        <w:bottom w:val="none" w:sz="0" w:space="0" w:color="auto"/>
        <w:right w:val="none" w:sz="0" w:space="0" w:color="auto"/>
      </w:divBdr>
    </w:div>
    <w:div w:id="855731791">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26709609">
      <w:bodyDiv w:val="1"/>
      <w:marLeft w:val="0"/>
      <w:marRight w:val="0"/>
      <w:marTop w:val="0"/>
      <w:marBottom w:val="0"/>
      <w:divBdr>
        <w:top w:val="none" w:sz="0" w:space="0" w:color="auto"/>
        <w:left w:val="none" w:sz="0" w:space="0" w:color="auto"/>
        <w:bottom w:val="none" w:sz="0" w:space="0" w:color="auto"/>
        <w:right w:val="none" w:sz="0" w:space="0" w:color="auto"/>
      </w:divBdr>
    </w:div>
    <w:div w:id="1031228119">
      <w:bodyDiv w:val="1"/>
      <w:marLeft w:val="0"/>
      <w:marRight w:val="0"/>
      <w:marTop w:val="0"/>
      <w:marBottom w:val="0"/>
      <w:divBdr>
        <w:top w:val="none" w:sz="0" w:space="0" w:color="auto"/>
        <w:left w:val="none" w:sz="0" w:space="0" w:color="auto"/>
        <w:bottom w:val="none" w:sz="0" w:space="0" w:color="auto"/>
        <w:right w:val="none" w:sz="0" w:space="0" w:color="auto"/>
      </w:divBdr>
    </w:div>
    <w:div w:id="1049066153">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58749497">
      <w:bodyDiv w:val="1"/>
      <w:marLeft w:val="0"/>
      <w:marRight w:val="0"/>
      <w:marTop w:val="0"/>
      <w:marBottom w:val="0"/>
      <w:divBdr>
        <w:top w:val="none" w:sz="0" w:space="0" w:color="auto"/>
        <w:left w:val="none" w:sz="0" w:space="0" w:color="auto"/>
        <w:bottom w:val="none" w:sz="0" w:space="0" w:color="auto"/>
        <w:right w:val="none" w:sz="0" w:space="0" w:color="auto"/>
      </w:divBdr>
    </w:div>
    <w:div w:id="1105148344">
      <w:bodyDiv w:val="1"/>
      <w:marLeft w:val="0"/>
      <w:marRight w:val="0"/>
      <w:marTop w:val="0"/>
      <w:marBottom w:val="0"/>
      <w:divBdr>
        <w:top w:val="none" w:sz="0" w:space="0" w:color="auto"/>
        <w:left w:val="none" w:sz="0" w:space="0" w:color="auto"/>
        <w:bottom w:val="none" w:sz="0" w:space="0" w:color="auto"/>
        <w:right w:val="none" w:sz="0" w:space="0" w:color="auto"/>
      </w:divBdr>
    </w:div>
    <w:div w:id="1229532166">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288510345">
      <w:bodyDiv w:val="1"/>
      <w:marLeft w:val="0"/>
      <w:marRight w:val="0"/>
      <w:marTop w:val="0"/>
      <w:marBottom w:val="0"/>
      <w:divBdr>
        <w:top w:val="none" w:sz="0" w:space="0" w:color="auto"/>
        <w:left w:val="none" w:sz="0" w:space="0" w:color="auto"/>
        <w:bottom w:val="none" w:sz="0" w:space="0" w:color="auto"/>
        <w:right w:val="none" w:sz="0" w:space="0" w:color="auto"/>
      </w:divBdr>
    </w:div>
    <w:div w:id="1295016069">
      <w:bodyDiv w:val="1"/>
      <w:marLeft w:val="0"/>
      <w:marRight w:val="0"/>
      <w:marTop w:val="0"/>
      <w:marBottom w:val="0"/>
      <w:divBdr>
        <w:top w:val="none" w:sz="0" w:space="0" w:color="auto"/>
        <w:left w:val="none" w:sz="0" w:space="0" w:color="auto"/>
        <w:bottom w:val="none" w:sz="0" w:space="0" w:color="auto"/>
        <w:right w:val="none" w:sz="0" w:space="0" w:color="auto"/>
      </w:divBdr>
    </w:div>
    <w:div w:id="1300066358">
      <w:bodyDiv w:val="1"/>
      <w:marLeft w:val="0"/>
      <w:marRight w:val="0"/>
      <w:marTop w:val="0"/>
      <w:marBottom w:val="0"/>
      <w:divBdr>
        <w:top w:val="none" w:sz="0" w:space="0" w:color="auto"/>
        <w:left w:val="none" w:sz="0" w:space="0" w:color="auto"/>
        <w:bottom w:val="none" w:sz="0" w:space="0" w:color="auto"/>
        <w:right w:val="none" w:sz="0" w:space="0" w:color="auto"/>
      </w:divBdr>
    </w:div>
    <w:div w:id="1331981816">
      <w:bodyDiv w:val="1"/>
      <w:marLeft w:val="0"/>
      <w:marRight w:val="0"/>
      <w:marTop w:val="0"/>
      <w:marBottom w:val="0"/>
      <w:divBdr>
        <w:top w:val="none" w:sz="0" w:space="0" w:color="auto"/>
        <w:left w:val="none" w:sz="0" w:space="0" w:color="auto"/>
        <w:bottom w:val="none" w:sz="0" w:space="0" w:color="auto"/>
        <w:right w:val="none" w:sz="0" w:space="0" w:color="auto"/>
      </w:divBdr>
    </w:div>
    <w:div w:id="1335570560">
      <w:bodyDiv w:val="1"/>
      <w:marLeft w:val="0"/>
      <w:marRight w:val="0"/>
      <w:marTop w:val="0"/>
      <w:marBottom w:val="0"/>
      <w:divBdr>
        <w:top w:val="none" w:sz="0" w:space="0" w:color="auto"/>
        <w:left w:val="none" w:sz="0" w:space="0" w:color="auto"/>
        <w:bottom w:val="none" w:sz="0" w:space="0" w:color="auto"/>
        <w:right w:val="none" w:sz="0" w:space="0" w:color="auto"/>
      </w:divBdr>
    </w:div>
    <w:div w:id="1374184900">
      <w:bodyDiv w:val="1"/>
      <w:marLeft w:val="0"/>
      <w:marRight w:val="0"/>
      <w:marTop w:val="0"/>
      <w:marBottom w:val="0"/>
      <w:divBdr>
        <w:top w:val="none" w:sz="0" w:space="0" w:color="auto"/>
        <w:left w:val="none" w:sz="0" w:space="0" w:color="auto"/>
        <w:bottom w:val="none" w:sz="0" w:space="0" w:color="auto"/>
        <w:right w:val="none" w:sz="0" w:space="0" w:color="auto"/>
      </w:divBdr>
    </w:div>
    <w:div w:id="1374189067">
      <w:bodyDiv w:val="1"/>
      <w:marLeft w:val="0"/>
      <w:marRight w:val="0"/>
      <w:marTop w:val="0"/>
      <w:marBottom w:val="0"/>
      <w:divBdr>
        <w:top w:val="none" w:sz="0" w:space="0" w:color="auto"/>
        <w:left w:val="none" w:sz="0" w:space="0" w:color="auto"/>
        <w:bottom w:val="none" w:sz="0" w:space="0" w:color="auto"/>
        <w:right w:val="none" w:sz="0" w:space="0" w:color="auto"/>
      </w:divBdr>
    </w:div>
    <w:div w:id="1398288108">
      <w:bodyDiv w:val="1"/>
      <w:marLeft w:val="0"/>
      <w:marRight w:val="0"/>
      <w:marTop w:val="0"/>
      <w:marBottom w:val="0"/>
      <w:divBdr>
        <w:top w:val="none" w:sz="0" w:space="0" w:color="auto"/>
        <w:left w:val="none" w:sz="0" w:space="0" w:color="auto"/>
        <w:bottom w:val="none" w:sz="0" w:space="0" w:color="auto"/>
        <w:right w:val="none" w:sz="0" w:space="0" w:color="auto"/>
      </w:divBdr>
    </w:div>
    <w:div w:id="1408530684">
      <w:bodyDiv w:val="1"/>
      <w:marLeft w:val="0"/>
      <w:marRight w:val="0"/>
      <w:marTop w:val="0"/>
      <w:marBottom w:val="0"/>
      <w:divBdr>
        <w:top w:val="none" w:sz="0" w:space="0" w:color="auto"/>
        <w:left w:val="none" w:sz="0" w:space="0" w:color="auto"/>
        <w:bottom w:val="none" w:sz="0" w:space="0" w:color="auto"/>
        <w:right w:val="none" w:sz="0" w:space="0" w:color="auto"/>
      </w:divBdr>
    </w:div>
    <w:div w:id="1415856851">
      <w:bodyDiv w:val="1"/>
      <w:marLeft w:val="0"/>
      <w:marRight w:val="0"/>
      <w:marTop w:val="0"/>
      <w:marBottom w:val="0"/>
      <w:divBdr>
        <w:top w:val="none" w:sz="0" w:space="0" w:color="auto"/>
        <w:left w:val="none" w:sz="0" w:space="0" w:color="auto"/>
        <w:bottom w:val="none" w:sz="0" w:space="0" w:color="auto"/>
        <w:right w:val="none" w:sz="0" w:space="0" w:color="auto"/>
      </w:divBdr>
    </w:div>
    <w:div w:id="1428885386">
      <w:bodyDiv w:val="1"/>
      <w:marLeft w:val="0"/>
      <w:marRight w:val="0"/>
      <w:marTop w:val="0"/>
      <w:marBottom w:val="0"/>
      <w:divBdr>
        <w:top w:val="none" w:sz="0" w:space="0" w:color="auto"/>
        <w:left w:val="none" w:sz="0" w:space="0" w:color="auto"/>
        <w:bottom w:val="none" w:sz="0" w:space="0" w:color="auto"/>
        <w:right w:val="none" w:sz="0" w:space="0" w:color="auto"/>
      </w:divBdr>
    </w:div>
    <w:div w:id="1463234921">
      <w:bodyDiv w:val="1"/>
      <w:marLeft w:val="0"/>
      <w:marRight w:val="0"/>
      <w:marTop w:val="0"/>
      <w:marBottom w:val="0"/>
      <w:divBdr>
        <w:top w:val="none" w:sz="0" w:space="0" w:color="auto"/>
        <w:left w:val="none" w:sz="0" w:space="0" w:color="auto"/>
        <w:bottom w:val="none" w:sz="0" w:space="0" w:color="auto"/>
        <w:right w:val="none" w:sz="0" w:space="0" w:color="auto"/>
      </w:divBdr>
    </w:div>
    <w:div w:id="1603419605">
      <w:bodyDiv w:val="1"/>
      <w:marLeft w:val="0"/>
      <w:marRight w:val="0"/>
      <w:marTop w:val="0"/>
      <w:marBottom w:val="0"/>
      <w:divBdr>
        <w:top w:val="none" w:sz="0" w:space="0" w:color="auto"/>
        <w:left w:val="none" w:sz="0" w:space="0" w:color="auto"/>
        <w:bottom w:val="none" w:sz="0" w:space="0" w:color="auto"/>
        <w:right w:val="none" w:sz="0" w:space="0" w:color="auto"/>
      </w:divBdr>
    </w:div>
    <w:div w:id="1676297015">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831361747">
      <w:bodyDiv w:val="1"/>
      <w:marLeft w:val="0"/>
      <w:marRight w:val="0"/>
      <w:marTop w:val="0"/>
      <w:marBottom w:val="0"/>
      <w:divBdr>
        <w:top w:val="none" w:sz="0" w:space="0" w:color="auto"/>
        <w:left w:val="none" w:sz="0" w:space="0" w:color="auto"/>
        <w:bottom w:val="none" w:sz="0" w:space="0" w:color="auto"/>
        <w:right w:val="none" w:sz="0" w:space="0" w:color="auto"/>
      </w:divBdr>
    </w:div>
    <w:div w:id="1866016235">
      <w:bodyDiv w:val="1"/>
      <w:marLeft w:val="0"/>
      <w:marRight w:val="0"/>
      <w:marTop w:val="0"/>
      <w:marBottom w:val="0"/>
      <w:divBdr>
        <w:top w:val="none" w:sz="0" w:space="0" w:color="auto"/>
        <w:left w:val="none" w:sz="0" w:space="0" w:color="auto"/>
        <w:bottom w:val="none" w:sz="0" w:space="0" w:color="auto"/>
        <w:right w:val="none" w:sz="0" w:space="0" w:color="auto"/>
      </w:divBdr>
    </w:div>
    <w:div w:id="1868760663">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1948460591">
      <w:bodyDiv w:val="1"/>
      <w:marLeft w:val="0"/>
      <w:marRight w:val="0"/>
      <w:marTop w:val="0"/>
      <w:marBottom w:val="0"/>
      <w:divBdr>
        <w:top w:val="none" w:sz="0" w:space="0" w:color="auto"/>
        <w:left w:val="none" w:sz="0" w:space="0" w:color="auto"/>
        <w:bottom w:val="none" w:sz="0" w:space="0" w:color="auto"/>
        <w:right w:val="none" w:sz="0" w:space="0" w:color="auto"/>
      </w:divBdr>
    </w:div>
    <w:div w:id="1960143302">
      <w:bodyDiv w:val="1"/>
      <w:marLeft w:val="0"/>
      <w:marRight w:val="0"/>
      <w:marTop w:val="0"/>
      <w:marBottom w:val="0"/>
      <w:divBdr>
        <w:top w:val="none" w:sz="0" w:space="0" w:color="auto"/>
        <w:left w:val="none" w:sz="0" w:space="0" w:color="auto"/>
        <w:bottom w:val="none" w:sz="0" w:space="0" w:color="auto"/>
        <w:right w:val="none" w:sz="0" w:space="0" w:color="auto"/>
      </w:divBdr>
    </w:div>
    <w:div w:id="1962222546">
      <w:bodyDiv w:val="1"/>
      <w:marLeft w:val="0"/>
      <w:marRight w:val="0"/>
      <w:marTop w:val="0"/>
      <w:marBottom w:val="0"/>
      <w:divBdr>
        <w:top w:val="none" w:sz="0" w:space="0" w:color="auto"/>
        <w:left w:val="none" w:sz="0" w:space="0" w:color="auto"/>
        <w:bottom w:val="none" w:sz="0" w:space="0" w:color="auto"/>
        <w:right w:val="none" w:sz="0" w:space="0" w:color="auto"/>
      </w:divBdr>
    </w:div>
    <w:div w:id="2012369057">
      <w:bodyDiv w:val="1"/>
      <w:marLeft w:val="0"/>
      <w:marRight w:val="0"/>
      <w:marTop w:val="0"/>
      <w:marBottom w:val="0"/>
      <w:divBdr>
        <w:top w:val="none" w:sz="0" w:space="0" w:color="auto"/>
        <w:left w:val="none" w:sz="0" w:space="0" w:color="auto"/>
        <w:bottom w:val="none" w:sz="0" w:space="0" w:color="auto"/>
        <w:right w:val="none" w:sz="0" w:space="0" w:color="auto"/>
      </w:divBdr>
    </w:div>
    <w:div w:id="2031100343">
      <w:bodyDiv w:val="1"/>
      <w:marLeft w:val="0"/>
      <w:marRight w:val="0"/>
      <w:marTop w:val="0"/>
      <w:marBottom w:val="0"/>
      <w:divBdr>
        <w:top w:val="none" w:sz="0" w:space="0" w:color="auto"/>
        <w:left w:val="none" w:sz="0" w:space="0" w:color="auto"/>
        <w:bottom w:val="none" w:sz="0" w:space="0" w:color="auto"/>
        <w:right w:val="none" w:sz="0" w:space="0" w:color="auto"/>
      </w:divBdr>
    </w:div>
    <w:div w:id="2036029391">
      <w:bodyDiv w:val="1"/>
      <w:marLeft w:val="0"/>
      <w:marRight w:val="0"/>
      <w:marTop w:val="0"/>
      <w:marBottom w:val="0"/>
      <w:divBdr>
        <w:top w:val="none" w:sz="0" w:space="0" w:color="auto"/>
        <w:left w:val="none" w:sz="0" w:space="0" w:color="auto"/>
        <w:bottom w:val="none" w:sz="0" w:space="0" w:color="auto"/>
        <w:right w:val="none" w:sz="0" w:space="0" w:color="auto"/>
      </w:divBdr>
    </w:div>
    <w:div w:id="2050034682">
      <w:bodyDiv w:val="1"/>
      <w:marLeft w:val="0"/>
      <w:marRight w:val="0"/>
      <w:marTop w:val="0"/>
      <w:marBottom w:val="0"/>
      <w:divBdr>
        <w:top w:val="none" w:sz="0" w:space="0" w:color="auto"/>
        <w:left w:val="none" w:sz="0" w:space="0" w:color="auto"/>
        <w:bottom w:val="none" w:sz="0" w:space="0" w:color="auto"/>
        <w:right w:val="none" w:sz="0" w:space="0" w:color="auto"/>
      </w:divBdr>
    </w:div>
    <w:div w:id="2123263773">
      <w:bodyDiv w:val="1"/>
      <w:marLeft w:val="0"/>
      <w:marRight w:val="0"/>
      <w:marTop w:val="0"/>
      <w:marBottom w:val="0"/>
      <w:divBdr>
        <w:top w:val="none" w:sz="0" w:space="0" w:color="auto"/>
        <w:left w:val="none" w:sz="0" w:space="0" w:color="auto"/>
        <w:bottom w:val="none" w:sz="0" w:space="0" w:color="auto"/>
        <w:right w:val="none" w:sz="0" w:space="0" w:color="auto"/>
      </w:divBdr>
    </w:div>
    <w:div w:id="2126927467">
      <w:bodyDiv w:val="1"/>
      <w:marLeft w:val="0"/>
      <w:marRight w:val="0"/>
      <w:marTop w:val="0"/>
      <w:marBottom w:val="0"/>
      <w:divBdr>
        <w:top w:val="none" w:sz="0" w:space="0" w:color="auto"/>
        <w:left w:val="none" w:sz="0" w:space="0" w:color="auto"/>
        <w:bottom w:val="none" w:sz="0" w:space="0" w:color="auto"/>
        <w:right w:val="none" w:sz="0" w:space="0" w:color="auto"/>
      </w:divBdr>
    </w:div>
    <w:div w:id="213863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knorus.ru/catalog/?q=&amp;author=%D0%9A%D0%B0%D1%80%D0%BF%D0%BE%D0%B2%D0%B0%20%D0%9E.%D0%92." TargetMode="External"/><Relationship Id="rId10" Type="http://schemas.openxmlformats.org/officeDocument/2006/relationships/header" Target="header3.xml"/><Relationship Id="rId19" Type="http://schemas.openxmlformats.org/officeDocument/2006/relationships/hyperlink" Target="https://academia-moscow.ru/catalogue/4930/55116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knorus.ru/catalog/?q=&amp;author=%D0%9B%D0%BE%D0%B3%D0%B0%D0%BD%D0%B8%D0%BD%D0%B0%20%D0%92.%D0%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B787D-65AD-4E49-AA6C-D40802A2E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98</Pages>
  <Words>25776</Words>
  <Characters>146929</Characters>
  <Application>Microsoft Office Word</Application>
  <DocSecurity>0</DocSecurity>
  <Lines>1224</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andreevayv</cp:lastModifiedBy>
  <cp:revision>49</cp:revision>
  <cp:lastPrinted>2024-11-06T02:27:00Z</cp:lastPrinted>
  <dcterms:created xsi:type="dcterms:W3CDTF">2024-03-04T11:30:00Z</dcterms:created>
  <dcterms:modified xsi:type="dcterms:W3CDTF">2024-11-12T04:13:00Z</dcterms:modified>
</cp:coreProperties>
</file>